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222" w:rsidRDefault="00CD5222" w:rsidP="00CD5222"/>
    <w:p w:rsidR="007028A0" w:rsidRDefault="007028A0" w:rsidP="00CD5222">
      <w:pPr>
        <w:jc w:val="center"/>
        <w:rPr>
          <w:sz w:val="32"/>
        </w:rPr>
      </w:pPr>
    </w:p>
    <w:p w:rsidR="007028A0" w:rsidRDefault="007028A0" w:rsidP="00CD5222">
      <w:pPr>
        <w:jc w:val="center"/>
        <w:rPr>
          <w:sz w:val="32"/>
        </w:rPr>
      </w:pPr>
    </w:p>
    <w:p w:rsidR="00CD5222" w:rsidRPr="007028A0" w:rsidRDefault="00CD5222" w:rsidP="00CD5222">
      <w:pPr>
        <w:jc w:val="center"/>
        <w:rPr>
          <w:sz w:val="32"/>
        </w:rPr>
      </w:pPr>
      <w:r w:rsidRPr="007028A0">
        <w:rPr>
          <w:sz w:val="32"/>
        </w:rPr>
        <w:t>T.C</w:t>
      </w:r>
    </w:p>
    <w:p w:rsidR="00CD5222" w:rsidRPr="007028A0" w:rsidRDefault="001626A8" w:rsidP="00CD5222">
      <w:pPr>
        <w:jc w:val="center"/>
        <w:rPr>
          <w:sz w:val="32"/>
        </w:rPr>
      </w:pPr>
      <w:r w:rsidRPr="007028A0">
        <w:rPr>
          <w:sz w:val="32"/>
        </w:rPr>
        <w:t xml:space="preserve">BULANIK </w:t>
      </w:r>
      <w:r w:rsidR="00CD5222" w:rsidRPr="007028A0">
        <w:rPr>
          <w:sz w:val="32"/>
        </w:rPr>
        <w:t>KAYMAKAMLIĞI</w:t>
      </w:r>
    </w:p>
    <w:p w:rsidR="00CD5222" w:rsidRPr="007028A0" w:rsidRDefault="001626A8" w:rsidP="00CD5222">
      <w:pPr>
        <w:jc w:val="center"/>
        <w:rPr>
          <w:sz w:val="32"/>
        </w:rPr>
      </w:pPr>
      <w:r w:rsidRPr="007028A0">
        <w:rPr>
          <w:sz w:val="32"/>
        </w:rPr>
        <w:t>GÖLYANI İLK VE ORTA</w:t>
      </w:r>
      <w:r w:rsidR="00CD5222" w:rsidRPr="007028A0">
        <w:rPr>
          <w:sz w:val="32"/>
        </w:rPr>
        <w:t>OKULU MÜDÜRLÜĞÜ</w:t>
      </w:r>
    </w:p>
    <w:p w:rsidR="00CD5222" w:rsidRDefault="00CD5222" w:rsidP="00CD5222">
      <w:pPr>
        <w:jc w:val="center"/>
      </w:pPr>
    </w:p>
    <w:p w:rsidR="00CD5222" w:rsidRDefault="00CD5222" w:rsidP="00CD5222">
      <w:pPr>
        <w:jc w:val="center"/>
      </w:pPr>
    </w:p>
    <w:p w:rsidR="00CD5222" w:rsidRDefault="00CD5222" w:rsidP="00CD5222">
      <w:pPr>
        <w:jc w:val="center"/>
      </w:pPr>
    </w:p>
    <w:p w:rsidR="00CD5222" w:rsidRDefault="00CD5222" w:rsidP="00CD5222">
      <w:pPr>
        <w:jc w:val="center"/>
      </w:pPr>
    </w:p>
    <w:p w:rsidR="00CD5222" w:rsidRDefault="00CD5222" w:rsidP="00CD5222">
      <w:pPr>
        <w:jc w:val="center"/>
      </w:pPr>
    </w:p>
    <w:p w:rsidR="007028A0" w:rsidRDefault="007028A0" w:rsidP="00CD5222">
      <w:pPr>
        <w:jc w:val="center"/>
        <w:rPr>
          <w:sz w:val="52"/>
          <w:szCs w:val="44"/>
        </w:rPr>
      </w:pPr>
    </w:p>
    <w:p w:rsidR="007028A0" w:rsidRDefault="007028A0" w:rsidP="00CD5222">
      <w:pPr>
        <w:jc w:val="center"/>
        <w:rPr>
          <w:sz w:val="52"/>
          <w:szCs w:val="44"/>
        </w:rPr>
      </w:pPr>
    </w:p>
    <w:p w:rsidR="00CD5222" w:rsidRPr="00336779" w:rsidRDefault="00CD5222" w:rsidP="00CD5222">
      <w:pPr>
        <w:jc w:val="center"/>
        <w:rPr>
          <w:sz w:val="52"/>
          <w:szCs w:val="44"/>
        </w:rPr>
      </w:pPr>
      <w:r w:rsidRPr="00336779">
        <w:rPr>
          <w:sz w:val="52"/>
          <w:szCs w:val="44"/>
        </w:rPr>
        <w:t>2024-2028 STRATEJİK PLAN</w:t>
      </w:r>
    </w:p>
    <w:p w:rsidR="00CD5222" w:rsidRPr="00CD5222" w:rsidRDefault="00CD5222" w:rsidP="00CD5222"/>
    <w:p w:rsidR="00CD5222" w:rsidRPr="00CD5222" w:rsidRDefault="00CD5222" w:rsidP="00CD5222"/>
    <w:p w:rsidR="00CD5222" w:rsidRPr="00CD5222" w:rsidRDefault="00CD5222" w:rsidP="00CD5222"/>
    <w:p w:rsidR="00CD5222" w:rsidRPr="00CD5222" w:rsidRDefault="00CD5222" w:rsidP="00CD5222"/>
    <w:p w:rsidR="00CD5222" w:rsidRPr="00CD5222" w:rsidRDefault="00CD5222" w:rsidP="00CD5222"/>
    <w:p w:rsidR="00CD5222" w:rsidRPr="00CD5222" w:rsidRDefault="00CD5222" w:rsidP="00CD5222"/>
    <w:p w:rsidR="00CD5222" w:rsidRPr="00CD5222" w:rsidRDefault="00CD5222" w:rsidP="00CD5222"/>
    <w:p w:rsidR="00CD5222" w:rsidRPr="00CD5222" w:rsidRDefault="00CD5222" w:rsidP="00CD5222"/>
    <w:p w:rsidR="00CD5222" w:rsidRPr="00CD5222" w:rsidRDefault="00CD5222" w:rsidP="00CD5222"/>
    <w:p w:rsidR="00CD5222" w:rsidRPr="00CD5222" w:rsidRDefault="00CD5222" w:rsidP="00CD5222"/>
    <w:p w:rsidR="00CD5222" w:rsidRDefault="00CD5222" w:rsidP="00CD5222"/>
    <w:p w:rsidR="002857E1" w:rsidRDefault="002857E1" w:rsidP="00CD5222">
      <w:pPr>
        <w:tabs>
          <w:tab w:val="left" w:pos="2639"/>
        </w:tabs>
      </w:pPr>
    </w:p>
    <w:p w:rsidR="00380B29" w:rsidRDefault="00CD5222" w:rsidP="00CD5222">
      <w:pPr>
        <w:tabs>
          <w:tab w:val="left" w:pos="2639"/>
        </w:tabs>
      </w:pPr>
      <w:r>
        <w:tab/>
      </w:r>
    </w:p>
    <w:p w:rsidR="002857E1" w:rsidRDefault="002857E1" w:rsidP="00687C73">
      <w:pPr>
        <w:tabs>
          <w:tab w:val="left" w:pos="2639"/>
        </w:tabs>
        <w:jc w:val="center"/>
      </w:pPr>
    </w:p>
    <w:p w:rsidR="00D83DAC" w:rsidRDefault="00687C73" w:rsidP="00687C73">
      <w:pPr>
        <w:tabs>
          <w:tab w:val="left" w:pos="2639"/>
        </w:tabs>
        <w:jc w:val="center"/>
      </w:pPr>
      <w:r>
        <w:t>TOPLUMUN DÜŞMANI CEHALET, CEHALETİN DÜŞMANI ÖĞRETMENDİR.</w:t>
      </w:r>
    </w:p>
    <w:p w:rsidR="00687C73" w:rsidRDefault="00687C73" w:rsidP="00CD5222">
      <w:pPr>
        <w:tabs>
          <w:tab w:val="left" w:pos="2639"/>
        </w:tabs>
      </w:pPr>
      <w:r>
        <w:tab/>
      </w:r>
      <w:r>
        <w:tab/>
      </w:r>
      <w:r>
        <w:tab/>
      </w:r>
      <w:r>
        <w:tab/>
      </w:r>
      <w:r>
        <w:tab/>
      </w:r>
      <w:r>
        <w:tab/>
        <w:t>MUSTAFA KEMAL ATATÜRK</w:t>
      </w:r>
    </w:p>
    <w:p w:rsidR="007349B8" w:rsidRDefault="007349B8" w:rsidP="00CD5222">
      <w:pPr>
        <w:tabs>
          <w:tab w:val="left" w:pos="2639"/>
        </w:tabs>
      </w:pPr>
    </w:p>
    <w:p w:rsidR="007349B8" w:rsidRDefault="007349B8" w:rsidP="00CD5222">
      <w:pPr>
        <w:tabs>
          <w:tab w:val="left" w:pos="2639"/>
        </w:tabs>
      </w:pPr>
    </w:p>
    <w:p w:rsidR="00D83DAC" w:rsidRDefault="00D83DAC" w:rsidP="00CD5222">
      <w:pPr>
        <w:tabs>
          <w:tab w:val="left" w:pos="2639"/>
        </w:tabs>
      </w:pPr>
    </w:p>
    <w:p w:rsidR="003C043A" w:rsidRDefault="007349B8" w:rsidP="00CD5222">
      <w:pPr>
        <w:tabs>
          <w:tab w:val="left" w:pos="2639"/>
        </w:tabs>
      </w:pPr>
      <w:r>
        <w:t xml:space="preserve">     </w:t>
      </w:r>
      <w:r w:rsidR="004E5252">
        <w:rPr>
          <w:noProof/>
          <w:lang w:eastAsia="tr-TR"/>
        </w:rPr>
        <w:drawing>
          <wp:inline distT="0" distB="0" distL="0" distR="0">
            <wp:extent cx="5259705" cy="5859780"/>
            <wp:effectExtent l="19050" t="0" r="0" b="0"/>
            <wp:docPr id="2" name="Resim 2" descr="Dosya:Mustafa Kemal Atatürk .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sya:Mustafa Kemal Atatürk .jpg - Vikipedi"/>
                    <pic:cNvPicPr>
                      <a:picLocks noChangeAspect="1" noChangeArrowheads="1"/>
                    </pic:cNvPicPr>
                  </pic:nvPicPr>
                  <pic:blipFill>
                    <a:blip r:embed="rId8"/>
                    <a:srcRect/>
                    <a:stretch>
                      <a:fillRect/>
                    </a:stretch>
                  </pic:blipFill>
                  <pic:spPr bwMode="auto">
                    <a:xfrm>
                      <a:off x="0" y="0"/>
                      <a:ext cx="5259705" cy="5859780"/>
                    </a:xfrm>
                    <a:prstGeom prst="rect">
                      <a:avLst/>
                    </a:prstGeom>
                    <a:noFill/>
                    <a:ln w="9525">
                      <a:noFill/>
                      <a:miter lim="800000"/>
                      <a:headEnd/>
                      <a:tailEnd/>
                    </a:ln>
                  </pic:spPr>
                </pic:pic>
              </a:graphicData>
            </a:graphic>
          </wp:inline>
        </w:drawing>
      </w:r>
    </w:p>
    <w:p w:rsidR="003C043A" w:rsidRPr="003C043A" w:rsidRDefault="003C043A" w:rsidP="003C043A"/>
    <w:p w:rsidR="003C043A" w:rsidRPr="003C043A" w:rsidRDefault="003C043A" w:rsidP="003C043A"/>
    <w:p w:rsidR="003C043A" w:rsidRDefault="003C043A" w:rsidP="003C043A">
      <w:pPr>
        <w:tabs>
          <w:tab w:val="left" w:pos="1015"/>
        </w:tabs>
      </w:pPr>
    </w:p>
    <w:p w:rsidR="006E117A" w:rsidRDefault="006E117A" w:rsidP="003C043A">
      <w:pPr>
        <w:tabs>
          <w:tab w:val="left" w:pos="1015"/>
        </w:tabs>
      </w:pPr>
    </w:p>
    <w:p w:rsidR="003C043A" w:rsidRDefault="003C043A" w:rsidP="003C043A">
      <w:pPr>
        <w:spacing w:before="82"/>
        <w:ind w:left="2805" w:right="2866"/>
        <w:jc w:val="center"/>
        <w:rPr>
          <w:b/>
          <w:sz w:val="36"/>
        </w:rPr>
      </w:pPr>
      <w:r>
        <w:rPr>
          <w:b/>
          <w:sz w:val="36"/>
        </w:rPr>
        <w:lastRenderedPageBreak/>
        <w:t>Okul/Kurum</w:t>
      </w:r>
      <w:r w:rsidR="00FB5B05">
        <w:rPr>
          <w:b/>
          <w:sz w:val="36"/>
        </w:rPr>
        <w:t xml:space="preserve"> </w:t>
      </w:r>
      <w:r>
        <w:rPr>
          <w:b/>
          <w:spacing w:val="-2"/>
          <w:sz w:val="36"/>
        </w:rPr>
        <w:t>Bilgileri</w:t>
      </w:r>
    </w:p>
    <w:p w:rsidR="003C043A" w:rsidRDefault="003C043A" w:rsidP="003C043A">
      <w:pPr>
        <w:pStyle w:val="GvdeMetni"/>
        <w:rPr>
          <w:b/>
          <w:sz w:val="20"/>
        </w:rPr>
      </w:pPr>
    </w:p>
    <w:tbl>
      <w:tblPr>
        <w:tblStyle w:val="TableNormal"/>
        <w:tblpPr w:leftFromText="141" w:rightFromText="141" w:vertAnchor="text" w:horzAnchor="page" w:tblpX="950" w:tblpY="172"/>
        <w:tblW w:w="10061"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3C043A" w:rsidTr="003C043A">
        <w:trPr>
          <w:trHeight w:val="563"/>
        </w:trPr>
        <w:tc>
          <w:tcPr>
            <w:tcW w:w="4384" w:type="dxa"/>
            <w:gridSpan w:val="2"/>
            <w:tcBorders>
              <w:left w:val="single" w:sz="8" w:space="0" w:color="000000"/>
            </w:tcBorders>
          </w:tcPr>
          <w:p w:rsidR="003C043A" w:rsidRDefault="003C043A" w:rsidP="006E117A">
            <w:pPr>
              <w:pStyle w:val="TableParagraph"/>
              <w:spacing w:before="2" w:line="281" w:lineRule="exact"/>
              <w:ind w:left="69"/>
              <w:rPr>
                <w:b/>
                <w:sz w:val="24"/>
              </w:rPr>
            </w:pPr>
            <w:r>
              <w:rPr>
                <w:b/>
                <w:spacing w:val="-4"/>
                <w:sz w:val="24"/>
              </w:rPr>
              <w:t>İli:</w:t>
            </w:r>
            <w:r w:rsidR="006E117A">
              <w:rPr>
                <w:b/>
                <w:sz w:val="24"/>
              </w:rPr>
              <w:t xml:space="preserve"> </w:t>
            </w:r>
            <w:r w:rsidR="006E117A" w:rsidRPr="006E117A">
              <w:rPr>
                <w:spacing w:val="-2"/>
                <w:sz w:val="24"/>
              </w:rPr>
              <w:t>MUŞ</w:t>
            </w:r>
          </w:p>
        </w:tc>
        <w:tc>
          <w:tcPr>
            <w:tcW w:w="5677" w:type="dxa"/>
            <w:gridSpan w:val="2"/>
            <w:tcBorders>
              <w:right w:val="single" w:sz="8" w:space="0" w:color="000000"/>
            </w:tcBorders>
          </w:tcPr>
          <w:p w:rsidR="003C043A" w:rsidRDefault="003C043A" w:rsidP="006E117A">
            <w:pPr>
              <w:pStyle w:val="TableParagraph"/>
              <w:spacing w:before="141"/>
              <w:ind w:left="70"/>
              <w:rPr>
                <w:sz w:val="24"/>
              </w:rPr>
            </w:pPr>
            <w:r>
              <w:rPr>
                <w:b/>
                <w:sz w:val="24"/>
              </w:rPr>
              <w:t>İlçesi:</w:t>
            </w:r>
            <w:r w:rsidR="006E117A">
              <w:rPr>
                <w:spacing w:val="-2"/>
                <w:sz w:val="24"/>
              </w:rPr>
              <w:t xml:space="preserve"> BULANIK</w:t>
            </w:r>
          </w:p>
        </w:tc>
      </w:tr>
      <w:tr w:rsidR="003C043A" w:rsidTr="003C043A">
        <w:trPr>
          <w:trHeight w:val="469"/>
        </w:trPr>
        <w:tc>
          <w:tcPr>
            <w:tcW w:w="1202" w:type="dxa"/>
            <w:tcBorders>
              <w:left w:val="single" w:sz="8" w:space="0" w:color="000000"/>
              <w:right w:val="single" w:sz="8" w:space="0" w:color="000000"/>
            </w:tcBorders>
          </w:tcPr>
          <w:p w:rsidR="003C043A" w:rsidRDefault="003C043A" w:rsidP="003C043A">
            <w:pPr>
              <w:pStyle w:val="TableParagraph"/>
              <w:spacing w:before="116"/>
              <w:ind w:left="69"/>
              <w:rPr>
                <w:b/>
                <w:sz w:val="20"/>
              </w:rPr>
            </w:pPr>
            <w:r>
              <w:rPr>
                <w:b/>
                <w:spacing w:val="-2"/>
                <w:sz w:val="20"/>
              </w:rPr>
              <w:t>Adres:</w:t>
            </w:r>
          </w:p>
        </w:tc>
        <w:tc>
          <w:tcPr>
            <w:tcW w:w="3182" w:type="dxa"/>
            <w:tcBorders>
              <w:left w:val="single" w:sz="8" w:space="0" w:color="000000"/>
            </w:tcBorders>
          </w:tcPr>
          <w:p w:rsidR="003C043A" w:rsidRDefault="00710455" w:rsidP="003C043A">
            <w:pPr>
              <w:pStyle w:val="TableParagraph"/>
              <w:spacing w:before="116"/>
              <w:ind w:left="69"/>
              <w:rPr>
                <w:sz w:val="20"/>
              </w:rPr>
            </w:pPr>
            <w:r>
              <w:rPr>
                <w:spacing w:val="-2"/>
                <w:sz w:val="20"/>
              </w:rPr>
              <w:t>Gölyanı Köyü</w:t>
            </w:r>
          </w:p>
        </w:tc>
        <w:tc>
          <w:tcPr>
            <w:tcW w:w="1756" w:type="dxa"/>
            <w:tcBorders>
              <w:right w:val="single" w:sz="8" w:space="0" w:color="000000"/>
            </w:tcBorders>
          </w:tcPr>
          <w:p w:rsidR="003C043A" w:rsidRDefault="003C043A" w:rsidP="003C043A">
            <w:pPr>
              <w:pStyle w:val="TableParagraph"/>
              <w:spacing w:line="236" w:lineRule="exact"/>
              <w:ind w:left="70" w:right="285"/>
              <w:rPr>
                <w:b/>
                <w:sz w:val="20"/>
              </w:rPr>
            </w:pPr>
            <w:r>
              <w:rPr>
                <w:b/>
                <w:sz w:val="20"/>
              </w:rPr>
              <w:t>Coğrafi</w:t>
            </w:r>
            <w:r w:rsidR="00813874">
              <w:rPr>
                <w:b/>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rsidR="003C043A" w:rsidRDefault="00624A34" w:rsidP="003C043A">
            <w:pPr>
              <w:pStyle w:val="TableParagraph"/>
              <w:rPr>
                <w:rFonts w:ascii="Times New Roman"/>
              </w:rPr>
            </w:pPr>
            <w:r w:rsidRPr="00624A34">
              <w:rPr>
                <w:rFonts w:ascii="Times New Roman"/>
              </w:rPr>
              <w:t>https://www.google.com/maps/place/38%C2%B059'34.9%22N+42%C2%B017'29.8%22E/@38.993025,42.291615,16z/data=!4m4!3m3!8m2!3d38.9930245!4d42.2916152?hl=tr-TR&amp;entry=ttu</w:t>
            </w:r>
          </w:p>
        </w:tc>
      </w:tr>
      <w:tr w:rsidR="003C043A" w:rsidTr="003C043A">
        <w:trPr>
          <w:trHeight w:val="467"/>
        </w:trPr>
        <w:tc>
          <w:tcPr>
            <w:tcW w:w="1202" w:type="dxa"/>
            <w:tcBorders>
              <w:left w:val="single" w:sz="8" w:space="0" w:color="000000"/>
              <w:right w:val="single" w:sz="8" w:space="0" w:color="000000"/>
            </w:tcBorders>
          </w:tcPr>
          <w:p w:rsidR="003C043A" w:rsidRDefault="003C043A" w:rsidP="003C043A">
            <w:pPr>
              <w:pStyle w:val="TableParagraph"/>
              <w:spacing w:line="231" w:lineRule="exact"/>
              <w:ind w:left="69"/>
              <w:rPr>
                <w:b/>
                <w:sz w:val="20"/>
              </w:rPr>
            </w:pPr>
            <w:r>
              <w:rPr>
                <w:b/>
                <w:spacing w:val="-2"/>
                <w:sz w:val="20"/>
              </w:rPr>
              <w:t>Telefon</w:t>
            </w:r>
          </w:p>
          <w:p w:rsidR="003C043A" w:rsidRDefault="003C043A" w:rsidP="003C043A">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3C043A" w:rsidRDefault="001E19A2" w:rsidP="003C043A">
            <w:pPr>
              <w:pStyle w:val="TableParagraph"/>
              <w:spacing w:before="114"/>
              <w:ind w:left="69"/>
              <w:rPr>
                <w:sz w:val="20"/>
              </w:rPr>
            </w:pPr>
            <w:r>
              <w:rPr>
                <w:spacing w:val="-2"/>
                <w:sz w:val="20"/>
              </w:rPr>
              <w:t>05434535355</w:t>
            </w:r>
          </w:p>
        </w:tc>
        <w:tc>
          <w:tcPr>
            <w:tcW w:w="1756" w:type="dxa"/>
            <w:tcBorders>
              <w:right w:val="single" w:sz="8" w:space="0" w:color="000000"/>
            </w:tcBorders>
          </w:tcPr>
          <w:p w:rsidR="003C043A" w:rsidRDefault="003C043A" w:rsidP="003C043A">
            <w:pPr>
              <w:pStyle w:val="TableParagraph"/>
              <w:spacing w:before="114"/>
              <w:ind w:left="70"/>
              <w:rPr>
                <w:b/>
                <w:sz w:val="20"/>
              </w:rPr>
            </w:pPr>
            <w:r>
              <w:rPr>
                <w:b/>
                <w:sz w:val="20"/>
              </w:rPr>
              <w:t>Faks</w:t>
            </w:r>
            <w:r>
              <w:rPr>
                <w:b/>
                <w:spacing w:val="-2"/>
                <w:sz w:val="20"/>
              </w:rPr>
              <w:t>Numarası:</w:t>
            </w:r>
          </w:p>
        </w:tc>
        <w:tc>
          <w:tcPr>
            <w:tcW w:w="3921" w:type="dxa"/>
            <w:tcBorders>
              <w:left w:val="single" w:sz="8" w:space="0" w:color="000000"/>
              <w:right w:val="single" w:sz="8" w:space="0" w:color="000000"/>
            </w:tcBorders>
          </w:tcPr>
          <w:p w:rsidR="003C043A" w:rsidRDefault="003C043A" w:rsidP="003C043A">
            <w:pPr>
              <w:pStyle w:val="TableParagraph"/>
              <w:rPr>
                <w:rFonts w:ascii="Times New Roman"/>
              </w:rPr>
            </w:pPr>
          </w:p>
        </w:tc>
      </w:tr>
      <w:tr w:rsidR="003C043A" w:rsidTr="003C043A">
        <w:trPr>
          <w:trHeight w:val="467"/>
        </w:trPr>
        <w:tc>
          <w:tcPr>
            <w:tcW w:w="1202" w:type="dxa"/>
            <w:tcBorders>
              <w:left w:val="single" w:sz="8" w:space="0" w:color="000000"/>
              <w:right w:val="single" w:sz="8" w:space="0" w:color="000000"/>
            </w:tcBorders>
          </w:tcPr>
          <w:p w:rsidR="003C043A" w:rsidRDefault="003C043A" w:rsidP="003C043A">
            <w:pPr>
              <w:pStyle w:val="TableParagraph"/>
              <w:spacing w:line="236" w:lineRule="exact"/>
              <w:ind w:left="69" w:right="378"/>
              <w:rPr>
                <w:b/>
                <w:sz w:val="20"/>
              </w:rPr>
            </w:pPr>
            <w:r>
              <w:rPr>
                <w:b/>
                <w:sz w:val="20"/>
              </w:rPr>
              <w:t xml:space="preserve">e-Posta </w:t>
            </w:r>
            <w:r>
              <w:rPr>
                <w:b/>
                <w:spacing w:val="-2"/>
                <w:sz w:val="20"/>
              </w:rPr>
              <w:t>Adresi:</w:t>
            </w:r>
          </w:p>
        </w:tc>
        <w:tc>
          <w:tcPr>
            <w:tcW w:w="3182" w:type="dxa"/>
            <w:tcBorders>
              <w:left w:val="single" w:sz="8" w:space="0" w:color="000000"/>
            </w:tcBorders>
          </w:tcPr>
          <w:p w:rsidR="003C043A" w:rsidRDefault="000057BE" w:rsidP="003C043A">
            <w:pPr>
              <w:pStyle w:val="TableParagraph"/>
              <w:spacing w:before="116"/>
              <w:ind w:left="69"/>
              <w:rPr>
                <w:sz w:val="20"/>
              </w:rPr>
            </w:pPr>
            <w:r>
              <w:rPr>
                <w:spacing w:val="-2"/>
                <w:sz w:val="20"/>
              </w:rPr>
              <w:t>739000@meb.gov.tr</w:t>
            </w:r>
          </w:p>
        </w:tc>
        <w:tc>
          <w:tcPr>
            <w:tcW w:w="1756" w:type="dxa"/>
            <w:tcBorders>
              <w:bottom w:val="single" w:sz="4" w:space="0" w:color="000000"/>
              <w:right w:val="single" w:sz="8" w:space="0" w:color="000000"/>
            </w:tcBorders>
          </w:tcPr>
          <w:p w:rsidR="003C043A" w:rsidRDefault="003C043A" w:rsidP="003C043A">
            <w:pPr>
              <w:pStyle w:val="TableParagraph"/>
              <w:tabs>
                <w:tab w:val="left" w:pos="1053"/>
              </w:tabs>
              <w:spacing w:line="236" w:lineRule="exact"/>
              <w:ind w:left="70" w:right="48"/>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rsidR="003C043A" w:rsidRDefault="006C4A1E" w:rsidP="003C043A">
            <w:pPr>
              <w:pStyle w:val="TableParagraph"/>
              <w:spacing w:before="116"/>
              <w:ind w:left="70"/>
              <w:rPr>
                <w:sz w:val="20"/>
              </w:rPr>
            </w:pPr>
            <w:r w:rsidRPr="006C4A1E">
              <w:rPr>
                <w:spacing w:val="-2"/>
                <w:sz w:val="20"/>
              </w:rPr>
              <w:t>https://golyaniortaokulu.meb.k12.tr</w:t>
            </w:r>
          </w:p>
        </w:tc>
      </w:tr>
      <w:tr w:rsidR="003C043A" w:rsidTr="003C043A">
        <w:trPr>
          <w:trHeight w:val="601"/>
        </w:trPr>
        <w:tc>
          <w:tcPr>
            <w:tcW w:w="1202" w:type="dxa"/>
            <w:tcBorders>
              <w:left w:val="single" w:sz="8" w:space="0" w:color="000000"/>
              <w:right w:val="single" w:sz="8" w:space="0" w:color="000000"/>
            </w:tcBorders>
          </w:tcPr>
          <w:p w:rsidR="003C043A" w:rsidRDefault="003C043A" w:rsidP="003C043A">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3C043A" w:rsidRDefault="00710455" w:rsidP="003C043A">
            <w:pPr>
              <w:pStyle w:val="TableParagraph"/>
              <w:rPr>
                <w:rFonts w:ascii="Times New Roman"/>
              </w:rPr>
            </w:pPr>
            <w:r>
              <w:rPr>
                <w:rFonts w:ascii="Times New Roman"/>
              </w:rPr>
              <w:t>739000 (</w:t>
            </w:r>
            <w:r>
              <w:rPr>
                <w:rFonts w:ascii="Times New Roman"/>
              </w:rPr>
              <w:t>İ</w:t>
            </w:r>
            <w:r>
              <w:rPr>
                <w:rFonts w:ascii="Times New Roman"/>
              </w:rPr>
              <w:t>lkokul)</w:t>
            </w:r>
          </w:p>
          <w:p w:rsidR="00710455" w:rsidRDefault="00710455" w:rsidP="003C043A">
            <w:pPr>
              <w:pStyle w:val="TableParagraph"/>
              <w:rPr>
                <w:rFonts w:ascii="Times New Roman"/>
              </w:rPr>
            </w:pPr>
            <w:r>
              <w:rPr>
                <w:rFonts w:ascii="Times New Roman"/>
              </w:rPr>
              <w:t>739002 (Ortaokul)</w:t>
            </w:r>
          </w:p>
        </w:tc>
        <w:tc>
          <w:tcPr>
            <w:tcW w:w="1756" w:type="dxa"/>
            <w:tcBorders>
              <w:top w:val="single" w:sz="4" w:space="0" w:color="000000"/>
              <w:left w:val="single" w:sz="4" w:space="0" w:color="000000"/>
              <w:bottom w:val="single" w:sz="4" w:space="0" w:color="000000"/>
              <w:right w:val="single" w:sz="4" w:space="0" w:color="000000"/>
            </w:tcBorders>
          </w:tcPr>
          <w:p w:rsidR="003C043A" w:rsidRDefault="003C043A" w:rsidP="003C043A">
            <w:pPr>
              <w:pStyle w:val="TableParagraph"/>
              <w:spacing w:before="181"/>
              <w:ind w:left="75"/>
              <w:rPr>
                <w:b/>
                <w:sz w:val="20"/>
              </w:rPr>
            </w:pPr>
            <w:r>
              <w:rPr>
                <w:b/>
                <w:spacing w:val="-2"/>
                <w:sz w:val="20"/>
              </w:rPr>
              <w:t>ÖğretimŞekli:</w:t>
            </w:r>
          </w:p>
        </w:tc>
        <w:tc>
          <w:tcPr>
            <w:tcW w:w="3921" w:type="dxa"/>
            <w:tcBorders>
              <w:top w:val="single" w:sz="4" w:space="0" w:color="000000"/>
              <w:left w:val="single" w:sz="4" w:space="0" w:color="000000"/>
              <w:bottom w:val="single" w:sz="4" w:space="0" w:color="000000"/>
              <w:right w:val="single" w:sz="4" w:space="0" w:color="000000"/>
            </w:tcBorders>
          </w:tcPr>
          <w:p w:rsidR="003C043A" w:rsidRDefault="007E605B" w:rsidP="003C043A">
            <w:pPr>
              <w:pStyle w:val="TableParagraph"/>
              <w:tabs>
                <w:tab w:val="left" w:leader="dot" w:pos="1402"/>
              </w:tabs>
              <w:spacing w:before="181"/>
              <w:ind w:left="75"/>
              <w:rPr>
                <w:sz w:val="20"/>
              </w:rPr>
            </w:pPr>
            <w:r>
              <w:rPr>
                <w:spacing w:val="-10"/>
                <w:sz w:val="20"/>
              </w:rPr>
              <w:t>Tam Gün</w:t>
            </w:r>
          </w:p>
        </w:tc>
      </w:tr>
    </w:tbl>
    <w:p w:rsidR="003C043A" w:rsidRDefault="003C043A" w:rsidP="003C043A">
      <w:pPr>
        <w:pStyle w:val="GvdeMetni"/>
        <w:rPr>
          <w:b/>
          <w:sz w:val="20"/>
        </w:rPr>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pStyle w:val="Balk1"/>
        <w:spacing w:before="267"/>
        <w:rPr>
          <w:spacing w:val="-2"/>
        </w:rPr>
      </w:pPr>
    </w:p>
    <w:p w:rsidR="002857E1" w:rsidRDefault="002857E1" w:rsidP="003C043A">
      <w:pPr>
        <w:pStyle w:val="Balk1"/>
        <w:spacing w:before="267"/>
        <w:rPr>
          <w:spacing w:val="-2"/>
        </w:rPr>
      </w:pPr>
    </w:p>
    <w:p w:rsidR="002857E1" w:rsidRDefault="002857E1" w:rsidP="003C043A">
      <w:pPr>
        <w:pStyle w:val="Balk1"/>
        <w:spacing w:before="267"/>
        <w:rPr>
          <w:spacing w:val="-2"/>
        </w:rPr>
      </w:pPr>
    </w:p>
    <w:p w:rsidR="003C043A" w:rsidRDefault="003C043A" w:rsidP="003C043A">
      <w:pPr>
        <w:pStyle w:val="Balk1"/>
        <w:spacing w:before="267"/>
      </w:pPr>
      <w:r>
        <w:rPr>
          <w:spacing w:val="-2"/>
        </w:rPr>
        <w:t>SUNUŞ</w:t>
      </w:r>
    </w:p>
    <w:p w:rsidR="003C043A" w:rsidRDefault="003C043A" w:rsidP="003C043A">
      <w:pPr>
        <w:pStyle w:val="GvdeMetni"/>
        <w:rPr>
          <w:b/>
          <w:sz w:val="20"/>
        </w:rPr>
      </w:pPr>
    </w:p>
    <w:p w:rsidR="003C043A" w:rsidRDefault="003C043A" w:rsidP="003C043A">
      <w:pPr>
        <w:pStyle w:val="GvdeMetni"/>
        <w:rPr>
          <w:b/>
          <w:sz w:val="20"/>
        </w:rPr>
      </w:pPr>
    </w:p>
    <w:p w:rsidR="003C043A" w:rsidRDefault="003C043A" w:rsidP="003C043A">
      <w:pPr>
        <w:pStyle w:val="GvdeMetni"/>
        <w:rPr>
          <w:b/>
          <w:sz w:val="20"/>
        </w:rPr>
      </w:pPr>
    </w:p>
    <w:p w:rsidR="003C043A" w:rsidRPr="00091ED9" w:rsidRDefault="002E3349" w:rsidP="00091ED9">
      <w:pPr>
        <w:pStyle w:val="GvdeMetni"/>
        <w:spacing w:before="100"/>
        <w:ind w:left="958"/>
        <w:jc w:val="both"/>
        <w:rPr>
          <w:sz w:val="20"/>
        </w:rPr>
      </w:pPr>
      <w:r w:rsidRPr="00091ED9">
        <w:rPr>
          <w:sz w:val="20"/>
        </w:rPr>
        <w:t>Çağımızda her alanda yaşanan değişmeler, eğitimin amaçlarında, teknik ve yöntemlerinde, işlevlerinde de değişimin olmasını gerekli kılmıştır. Eğitimin her aşamasında gelişmeye açık olabilmek, nitelikli insan yetiştirme hedefinden sapmamak için belli bir planlama gerekmektedir.</w:t>
      </w:r>
    </w:p>
    <w:p w:rsidR="002E3349" w:rsidRPr="00091ED9" w:rsidRDefault="002E3349" w:rsidP="00091ED9">
      <w:pPr>
        <w:pStyle w:val="GvdeMetni"/>
        <w:spacing w:before="100"/>
        <w:ind w:left="958"/>
        <w:jc w:val="both"/>
        <w:rPr>
          <w:sz w:val="20"/>
        </w:rPr>
      </w:pPr>
      <w:r w:rsidRPr="00091ED9">
        <w:rPr>
          <w:sz w:val="20"/>
        </w:rPr>
        <w:t xml:space="preserve">Milli Eğitim Bakanlığınca hazırlanmış olan stratejik planlama ile gözlenebilir, ölçülebilir ve geliştirilebilir çalışmaların uygulamaya konulması </w:t>
      </w:r>
      <w:r w:rsidR="008C38E5" w:rsidRPr="00091ED9">
        <w:rPr>
          <w:sz w:val="20"/>
        </w:rPr>
        <w:t>daha rahat hale gelecektir. Eğitim sistemimizde planlı olarak yürütülecek adımlar ülke çapında daha sağlam bir gelişme ve başarmanın anahtarı olacaktır.</w:t>
      </w:r>
    </w:p>
    <w:p w:rsidR="008C38E5" w:rsidRPr="00091ED9" w:rsidRDefault="00B943A7" w:rsidP="00091ED9">
      <w:pPr>
        <w:pStyle w:val="GvdeMetni"/>
        <w:spacing w:before="100"/>
        <w:ind w:left="958"/>
        <w:jc w:val="both"/>
        <w:rPr>
          <w:sz w:val="20"/>
        </w:rPr>
      </w:pPr>
      <w:r w:rsidRPr="00091ED9">
        <w:rPr>
          <w:sz w:val="20"/>
        </w:rPr>
        <w:t>Eğitim öğretimde mevcut değerlerimizin bilişsel kazanımlarla bağdaştırılması, ülkemizin sosyokültürel ve ekonomik açılardan gelişimine önemli faydalar sağlayacaktır. Stratejik planlama, kamu kurum ve kuruluşlarının varlığını daha etkili bir şekilde sürdürmesi ve bu kurumların yönetimde daha etkin, verimli ve yenilikçi bir yapıya kavuşturulmasında önemli rol oynamaktadır.</w:t>
      </w:r>
    </w:p>
    <w:p w:rsidR="00B943A7" w:rsidRPr="00091ED9" w:rsidRDefault="003069CE" w:rsidP="00091ED9">
      <w:pPr>
        <w:pStyle w:val="GvdeMetni"/>
        <w:spacing w:before="100"/>
        <w:ind w:left="958"/>
        <w:jc w:val="both"/>
        <w:rPr>
          <w:sz w:val="28"/>
        </w:rPr>
      </w:pPr>
      <w:r w:rsidRPr="00091ED9">
        <w:rPr>
          <w:sz w:val="20"/>
        </w:rPr>
        <w:t xml:space="preserve">Bu bağlamda 2024-2028 dönemi stratejik planını, belirlenen aksaklıkların çözüme kavuşturulması ve çağdaş uygulamaların bilimsel yönlerinin başarılı bir şekilde yürütülmesi inancıyla hazırlamaktayız. </w:t>
      </w:r>
      <w:r w:rsidR="00404C32" w:rsidRPr="00091ED9">
        <w:rPr>
          <w:sz w:val="20"/>
        </w:rPr>
        <w:t>Bu planı kalkınmanın bir gereği olarak görmekteyiz.  Planın hazırlanmasında emeği geçen tüm paydaşlarımıza teşekkür ediyor, ilçemiz, ilimiz ve ülkemiz adına hayırlı olmasını diliyorum.</w:t>
      </w: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3C043A" w:rsidP="003C043A">
      <w:pPr>
        <w:pStyle w:val="GvdeMetni"/>
        <w:rPr>
          <w:sz w:val="20"/>
        </w:rPr>
      </w:pPr>
    </w:p>
    <w:p w:rsidR="003C043A" w:rsidRDefault="0007029A" w:rsidP="00BE1060">
      <w:pPr>
        <w:spacing w:before="100"/>
        <w:ind w:left="2832" w:right="2776"/>
        <w:jc w:val="center"/>
        <w:rPr>
          <w:sz w:val="24"/>
        </w:rPr>
      </w:pPr>
      <w:r>
        <w:rPr>
          <w:spacing w:val="-2"/>
          <w:sz w:val="24"/>
        </w:rPr>
        <w:t>Şaban BELAN</w:t>
      </w:r>
    </w:p>
    <w:p w:rsidR="00C10BEE" w:rsidRPr="00234F4D" w:rsidRDefault="003C043A" w:rsidP="00234F4D">
      <w:pPr>
        <w:pStyle w:val="GvdeMetni"/>
        <w:spacing w:before="232"/>
        <w:ind w:left="2808" w:right="2713"/>
        <w:jc w:val="center"/>
      </w:pPr>
      <w:r>
        <w:t>OKUL</w:t>
      </w:r>
      <w:r w:rsidR="00BE1060">
        <w:t xml:space="preserve"> </w:t>
      </w:r>
      <w:r>
        <w:rPr>
          <w:spacing w:val="-2"/>
        </w:rPr>
        <w:t>MÜDÜRÜ</w:t>
      </w:r>
    </w:p>
    <w:tbl>
      <w:tblPr>
        <w:tblStyle w:val="AkListe-Vurgu110"/>
        <w:tblpPr w:leftFromText="141" w:rightFromText="141" w:vertAnchor="text" w:horzAnchor="margin" w:tblpY="54"/>
        <w:tblW w:w="9488" w:type="dxa"/>
        <w:tblLayout w:type="fixed"/>
        <w:tblLook w:val="01E0"/>
      </w:tblPr>
      <w:tblGrid>
        <w:gridCol w:w="8897"/>
        <w:gridCol w:w="591"/>
      </w:tblGrid>
      <w:tr w:rsidR="00C10BEE" w:rsidRPr="00C10BEE" w:rsidTr="00C10BEE">
        <w:trPr>
          <w:cnfStyle w:val="100000000000"/>
          <w:trHeight w:val="264"/>
        </w:trPr>
        <w:tc>
          <w:tcPr>
            <w:cnfStyle w:val="001000000000"/>
            <w:tcW w:w="8897" w:type="dxa"/>
          </w:tcPr>
          <w:p w:rsidR="00C10BEE" w:rsidRPr="00C10BEE" w:rsidRDefault="00C10BEE" w:rsidP="00C10BEE">
            <w:pPr>
              <w:tabs>
                <w:tab w:val="left" w:pos="3180"/>
                <w:tab w:val="center" w:pos="4034"/>
              </w:tabs>
              <w:spacing w:after="200" w:line="276" w:lineRule="auto"/>
              <w:jc w:val="center"/>
              <w:rPr>
                <w:rFonts w:ascii="Arial" w:hAnsi="Arial" w:cs="Arial"/>
                <w:sz w:val="24"/>
                <w:szCs w:val="24"/>
                <w:lang w:eastAsia="tr-TR"/>
              </w:rPr>
            </w:pPr>
            <w:r w:rsidRPr="00C10BEE">
              <w:rPr>
                <w:rFonts w:ascii="Arial" w:hAnsi="Arial" w:cs="Arial"/>
                <w:sz w:val="24"/>
                <w:szCs w:val="24"/>
                <w:lang w:eastAsia="tr-TR"/>
              </w:rPr>
              <w:lastRenderedPageBreak/>
              <w:t>İÇİNDEKİLER</w:t>
            </w:r>
          </w:p>
        </w:tc>
        <w:tc>
          <w:tcPr>
            <w:cnfStyle w:val="000100000000"/>
            <w:tcW w:w="591" w:type="dxa"/>
          </w:tcPr>
          <w:p w:rsidR="00C10BEE" w:rsidRPr="00C10BEE" w:rsidRDefault="00C10BEE" w:rsidP="00C10BEE">
            <w:pPr>
              <w:spacing w:after="200" w:line="276" w:lineRule="auto"/>
              <w:jc w:val="center"/>
              <w:rPr>
                <w:rFonts w:ascii="Arial" w:hAnsi="Arial" w:cs="Arial"/>
                <w:sz w:val="24"/>
                <w:szCs w:val="24"/>
                <w:lang w:eastAsia="tr-TR"/>
              </w:rPr>
            </w:pPr>
          </w:p>
        </w:tc>
      </w:tr>
      <w:tr w:rsidR="00C10BEE" w:rsidRPr="00C10BEE" w:rsidTr="00471C50">
        <w:trPr>
          <w:cnfStyle w:val="000000100000"/>
          <w:trHeight w:val="50"/>
        </w:trPr>
        <w:tc>
          <w:tcPr>
            <w:cnfStyle w:val="001000000000"/>
            <w:tcW w:w="8897" w:type="dxa"/>
          </w:tcPr>
          <w:p w:rsidR="00C10BEE" w:rsidRPr="00C10BEE" w:rsidRDefault="00C10BEE" w:rsidP="00C10BEE">
            <w:pPr>
              <w:spacing w:after="200" w:line="276" w:lineRule="auto"/>
              <w:rPr>
                <w:rFonts w:ascii="Calibri" w:hAnsi="Calibri" w:cs="Arial"/>
                <w:sz w:val="24"/>
                <w:szCs w:val="24"/>
                <w:lang w:eastAsia="tr-TR"/>
              </w:rPr>
            </w:pPr>
            <w:r w:rsidRPr="00C10BEE">
              <w:rPr>
                <w:rFonts w:ascii="Calibri" w:hAnsi="Calibri" w:cs="Arial"/>
                <w:sz w:val="24"/>
                <w:szCs w:val="24"/>
                <w:lang w:eastAsia="tr-TR"/>
              </w:rPr>
              <w:t>1.</w:t>
            </w:r>
            <w:r w:rsidRPr="00C10BEE">
              <w:rPr>
                <w:rFonts w:ascii="Calibri" w:hAnsi="Calibri" w:cs="Arial"/>
                <w:sz w:val="24"/>
                <w:szCs w:val="24"/>
                <w:lang w:eastAsia="tr-TR"/>
              </w:rPr>
              <w:tab/>
              <w:t>GİRİŞ VE STRATEJİK PLANIN HAZIRLIK SÜRECİ</w:t>
            </w:r>
            <w:r w:rsidR="009906BF">
              <w:rPr>
                <w:rFonts w:ascii="Calibri" w:hAnsi="Calibri" w:cs="Arial"/>
                <w:sz w:val="24"/>
                <w:szCs w:val="24"/>
                <w:lang w:eastAsia="tr-TR"/>
              </w:rPr>
              <w:t>…………………………………………………</w:t>
            </w:r>
            <w:r w:rsidR="00977E46">
              <w:rPr>
                <w:rFonts w:ascii="Calibri" w:hAnsi="Calibri" w:cs="Arial"/>
                <w:sz w:val="24"/>
                <w:szCs w:val="24"/>
                <w:lang w:eastAsia="tr-TR"/>
              </w:rPr>
              <w:t>7</w:t>
            </w:r>
          </w:p>
        </w:tc>
        <w:tc>
          <w:tcPr>
            <w:cnfStyle w:val="000100000000"/>
            <w:tcW w:w="591" w:type="dxa"/>
          </w:tcPr>
          <w:p w:rsidR="00C10BEE" w:rsidRPr="00C10BEE" w:rsidRDefault="00C10BEE" w:rsidP="00C10BEE">
            <w:pPr>
              <w:tabs>
                <w:tab w:val="left" w:pos="418"/>
              </w:tabs>
              <w:spacing w:after="200" w:line="276" w:lineRule="auto"/>
              <w:jc w:val="center"/>
              <w:rPr>
                <w:rFonts w:ascii="Calibri" w:hAnsi="Calibri" w:cs="Times New Roman"/>
                <w:color w:val="4F81BD"/>
                <w:sz w:val="24"/>
                <w:szCs w:val="24"/>
                <w:lang w:eastAsia="tr-TR"/>
              </w:rPr>
            </w:pPr>
          </w:p>
        </w:tc>
      </w:tr>
      <w:tr w:rsidR="00C10BEE" w:rsidRPr="00C10BEE" w:rsidTr="00471C50">
        <w:trPr>
          <w:trHeight w:val="50"/>
        </w:trPr>
        <w:tc>
          <w:tcPr>
            <w:cnfStyle w:val="001000000000"/>
            <w:tcW w:w="8897" w:type="dxa"/>
          </w:tcPr>
          <w:p w:rsidR="00C10BEE" w:rsidRPr="00C10BEE" w:rsidRDefault="00C10BEE" w:rsidP="00C10BEE">
            <w:pPr>
              <w:numPr>
                <w:ilvl w:val="1"/>
                <w:numId w:val="1"/>
              </w:numPr>
              <w:tabs>
                <w:tab w:val="left" w:pos="1015"/>
              </w:tabs>
              <w:spacing w:after="160" w:line="259" w:lineRule="auto"/>
            </w:pPr>
            <w:r w:rsidRPr="00C10BEE">
              <w:t>Strateji Geliştirme Kurulu ve Stratejik Plan Ekibi</w:t>
            </w:r>
            <w:r w:rsidR="009906BF">
              <w:t>………………………………………………</w:t>
            </w:r>
            <w:r w:rsidR="00977E46">
              <w:t>….7</w:t>
            </w:r>
          </w:p>
        </w:tc>
        <w:tc>
          <w:tcPr>
            <w:cnfStyle w:val="000100000000"/>
            <w:tcW w:w="591" w:type="dxa"/>
          </w:tcPr>
          <w:p w:rsidR="00C10BEE" w:rsidRPr="00C10BEE" w:rsidRDefault="00C10BEE" w:rsidP="00C10BEE">
            <w:pPr>
              <w:tabs>
                <w:tab w:val="left" w:pos="418"/>
              </w:tabs>
              <w:spacing w:after="200" w:line="276" w:lineRule="auto"/>
              <w:jc w:val="center"/>
              <w:rPr>
                <w:rFonts w:ascii="Calibri" w:hAnsi="Calibri" w:cs="Times New Roman"/>
                <w:color w:val="4F81BD"/>
                <w:sz w:val="24"/>
                <w:szCs w:val="24"/>
                <w:lang w:eastAsia="tr-TR"/>
              </w:rPr>
            </w:pPr>
          </w:p>
        </w:tc>
      </w:tr>
      <w:tr w:rsidR="00C10BEE" w:rsidRPr="00C10BEE" w:rsidTr="00C10BEE">
        <w:trPr>
          <w:cnfStyle w:val="000000100000"/>
          <w:trHeight w:val="459"/>
        </w:trPr>
        <w:tc>
          <w:tcPr>
            <w:cnfStyle w:val="001000000000"/>
            <w:tcW w:w="8897" w:type="dxa"/>
          </w:tcPr>
          <w:p w:rsidR="00C10BEE" w:rsidRPr="00C10BEE" w:rsidRDefault="00C10BEE" w:rsidP="00C10BEE">
            <w:pPr>
              <w:numPr>
                <w:ilvl w:val="1"/>
                <w:numId w:val="1"/>
              </w:numPr>
              <w:tabs>
                <w:tab w:val="left" w:pos="1015"/>
              </w:tabs>
              <w:spacing w:after="160" w:line="259" w:lineRule="auto"/>
            </w:pPr>
            <w:r w:rsidRPr="00C10BEE">
              <w:t>Planlama Süreci</w:t>
            </w:r>
            <w:r w:rsidR="009906BF">
              <w:t>…………………………………………………………………………………………………</w:t>
            </w:r>
            <w:r w:rsidR="00977E46">
              <w:t>..7</w:t>
            </w:r>
          </w:p>
        </w:tc>
        <w:tc>
          <w:tcPr>
            <w:cnfStyle w:val="000100000000"/>
            <w:tcW w:w="591" w:type="dxa"/>
          </w:tcPr>
          <w:p w:rsidR="00C10BEE" w:rsidRPr="00C10BEE" w:rsidRDefault="00C10BEE" w:rsidP="00C10BEE">
            <w:pPr>
              <w:tabs>
                <w:tab w:val="left" w:pos="418"/>
              </w:tabs>
              <w:spacing w:after="200" w:line="276" w:lineRule="auto"/>
              <w:jc w:val="center"/>
              <w:rPr>
                <w:rFonts w:ascii="Calibri" w:hAnsi="Calibri" w:cs="Times New Roman"/>
                <w:color w:val="4F81BD"/>
                <w:sz w:val="24"/>
                <w:szCs w:val="24"/>
                <w:lang w:eastAsia="tr-TR"/>
              </w:rPr>
            </w:pPr>
          </w:p>
        </w:tc>
      </w:tr>
      <w:tr w:rsidR="00C10BEE" w:rsidRPr="00C10BEE" w:rsidTr="00471C50">
        <w:trPr>
          <w:trHeight w:val="50"/>
        </w:trPr>
        <w:tc>
          <w:tcPr>
            <w:cnfStyle w:val="001000000000"/>
            <w:tcW w:w="8897" w:type="dxa"/>
          </w:tcPr>
          <w:p w:rsidR="00C10BEE" w:rsidRPr="00C10BEE" w:rsidRDefault="00C10BEE" w:rsidP="00C10BEE">
            <w:pPr>
              <w:spacing w:after="200" w:line="276" w:lineRule="auto"/>
              <w:rPr>
                <w:rFonts w:ascii="Calibri" w:hAnsi="Calibri" w:cs="Arial"/>
                <w:sz w:val="24"/>
                <w:szCs w:val="24"/>
                <w:lang w:eastAsia="tr-TR"/>
              </w:rPr>
            </w:pPr>
            <w:r w:rsidRPr="00C10BEE">
              <w:rPr>
                <w:rFonts w:ascii="Calibri" w:hAnsi="Calibri" w:cs="Arial"/>
                <w:sz w:val="24"/>
                <w:szCs w:val="24"/>
                <w:lang w:eastAsia="tr-TR"/>
              </w:rPr>
              <w:t>2.</w:t>
            </w:r>
            <w:r w:rsidRPr="00C10BEE">
              <w:rPr>
                <w:rFonts w:ascii="Calibri" w:hAnsi="Calibri" w:cs="Arial"/>
                <w:sz w:val="24"/>
                <w:szCs w:val="24"/>
                <w:lang w:eastAsia="tr-TR"/>
              </w:rPr>
              <w:tab/>
              <w:t>DURUM ANALİZİ</w:t>
            </w:r>
            <w:r w:rsidR="009906BF">
              <w:t>……………………………………………………………………………………………………</w:t>
            </w:r>
            <w:r w:rsidR="007760CD">
              <w:t>.8</w:t>
            </w:r>
          </w:p>
        </w:tc>
        <w:tc>
          <w:tcPr>
            <w:cnfStyle w:val="000100000000"/>
            <w:tcW w:w="591" w:type="dxa"/>
          </w:tcPr>
          <w:p w:rsidR="00C10BEE" w:rsidRPr="00C10BEE" w:rsidRDefault="00C10BEE" w:rsidP="00C10BEE">
            <w:pPr>
              <w:tabs>
                <w:tab w:val="left" w:pos="418"/>
              </w:tabs>
              <w:spacing w:after="200" w:line="276" w:lineRule="auto"/>
              <w:jc w:val="center"/>
              <w:rPr>
                <w:rFonts w:ascii="Calibri" w:hAnsi="Calibri" w:cs="Times New Roman"/>
                <w:color w:val="4F81BD"/>
                <w:sz w:val="24"/>
                <w:szCs w:val="24"/>
                <w:lang w:eastAsia="tr-TR"/>
              </w:rPr>
            </w:pPr>
          </w:p>
        </w:tc>
      </w:tr>
      <w:tr w:rsidR="00C10BEE" w:rsidRPr="00C10BEE" w:rsidTr="00C10BEE">
        <w:trPr>
          <w:cnfStyle w:val="000000100000"/>
          <w:trHeight w:val="475"/>
        </w:trPr>
        <w:tc>
          <w:tcPr>
            <w:cnfStyle w:val="001000000000"/>
            <w:tcW w:w="8897" w:type="dxa"/>
          </w:tcPr>
          <w:p w:rsidR="00C10BEE" w:rsidRPr="00C10BEE" w:rsidRDefault="009906BF" w:rsidP="00C10BEE">
            <w:pPr>
              <w:numPr>
                <w:ilvl w:val="1"/>
                <w:numId w:val="4"/>
              </w:numPr>
              <w:tabs>
                <w:tab w:val="left" w:pos="1015"/>
              </w:tabs>
              <w:spacing w:after="160" w:line="259" w:lineRule="auto"/>
            </w:pPr>
            <w:r>
              <w:t xml:space="preserve">Kurumsal </w:t>
            </w:r>
            <w:r w:rsidR="00C10BEE" w:rsidRPr="00C10BEE">
              <w:t>Tarihçe</w:t>
            </w:r>
            <w:r>
              <w:t>…………………………………………………………………………………………………</w:t>
            </w:r>
            <w:r w:rsidR="007760CD">
              <w:t>9</w:t>
            </w:r>
          </w:p>
        </w:tc>
        <w:tc>
          <w:tcPr>
            <w:cnfStyle w:val="000100000000"/>
            <w:tcW w:w="591" w:type="dxa"/>
          </w:tcPr>
          <w:p w:rsidR="00C10BEE" w:rsidRPr="00C10BEE" w:rsidRDefault="00C10BEE" w:rsidP="00C10BEE">
            <w:pPr>
              <w:tabs>
                <w:tab w:val="left" w:pos="418"/>
              </w:tabs>
              <w:spacing w:after="200" w:line="276" w:lineRule="auto"/>
              <w:jc w:val="center"/>
              <w:rPr>
                <w:rFonts w:ascii="Calibri" w:hAnsi="Calibri" w:cs="Times New Roman"/>
                <w:color w:val="4F81BD"/>
                <w:sz w:val="24"/>
                <w:szCs w:val="24"/>
                <w:lang w:eastAsia="tr-TR"/>
              </w:rPr>
            </w:pPr>
          </w:p>
        </w:tc>
      </w:tr>
      <w:tr w:rsidR="00C10BEE" w:rsidRPr="00C10BEE" w:rsidTr="00471C50">
        <w:trPr>
          <w:trHeight w:val="50"/>
        </w:trPr>
        <w:tc>
          <w:tcPr>
            <w:cnfStyle w:val="001000000000"/>
            <w:tcW w:w="8897" w:type="dxa"/>
          </w:tcPr>
          <w:p w:rsidR="00C10BEE" w:rsidRPr="00C10BEE" w:rsidRDefault="00FC7F36" w:rsidP="00FC7F36">
            <w:pPr>
              <w:numPr>
                <w:ilvl w:val="1"/>
                <w:numId w:val="4"/>
              </w:numPr>
              <w:tabs>
                <w:tab w:val="left" w:pos="1015"/>
              </w:tabs>
              <w:spacing w:after="160" w:line="259" w:lineRule="auto"/>
            </w:pPr>
            <w:r w:rsidRPr="00C10BEE">
              <w:t>Uygulanmakta Olan Planın Değerlendirilmesi</w:t>
            </w:r>
            <w:r w:rsidR="009906BF">
              <w:t>………………………………………………………</w:t>
            </w:r>
            <w:r w:rsidR="00BE148D">
              <w:t>9</w:t>
            </w:r>
          </w:p>
        </w:tc>
        <w:tc>
          <w:tcPr>
            <w:cnfStyle w:val="000100000000"/>
            <w:tcW w:w="591" w:type="dxa"/>
          </w:tcPr>
          <w:p w:rsidR="00C10BEE" w:rsidRPr="00C10BEE" w:rsidRDefault="00C10BEE" w:rsidP="00C10BEE">
            <w:pPr>
              <w:tabs>
                <w:tab w:val="left" w:pos="418"/>
              </w:tabs>
              <w:spacing w:after="200" w:line="276" w:lineRule="auto"/>
              <w:jc w:val="center"/>
              <w:rPr>
                <w:rFonts w:ascii="Calibri" w:hAnsi="Calibri" w:cs="Times New Roman"/>
                <w:color w:val="4F81BD"/>
                <w:sz w:val="24"/>
                <w:szCs w:val="24"/>
                <w:lang w:eastAsia="tr-TR"/>
              </w:rPr>
            </w:pPr>
          </w:p>
        </w:tc>
      </w:tr>
      <w:tr w:rsidR="00C10BEE" w:rsidRPr="00C10BEE" w:rsidTr="00471C50">
        <w:trPr>
          <w:cnfStyle w:val="000000100000"/>
          <w:trHeight w:val="50"/>
        </w:trPr>
        <w:tc>
          <w:tcPr>
            <w:cnfStyle w:val="001000000000"/>
            <w:tcW w:w="8897" w:type="dxa"/>
          </w:tcPr>
          <w:p w:rsidR="00C10BEE" w:rsidRPr="00C10BEE" w:rsidRDefault="00FC7F36" w:rsidP="00FC7F36">
            <w:pPr>
              <w:numPr>
                <w:ilvl w:val="1"/>
                <w:numId w:val="4"/>
              </w:numPr>
              <w:tabs>
                <w:tab w:val="left" w:pos="1015"/>
              </w:tabs>
              <w:spacing w:after="160" w:line="259" w:lineRule="auto"/>
            </w:pPr>
            <w:r w:rsidRPr="00C10BEE">
              <w:t>Mevzuat Analizi</w:t>
            </w:r>
            <w:r w:rsidR="009906BF">
              <w:t>……………………………………………………………………………………………………</w:t>
            </w:r>
            <w:r w:rsidR="00BE148D">
              <w:t>9</w:t>
            </w:r>
          </w:p>
        </w:tc>
        <w:tc>
          <w:tcPr>
            <w:cnfStyle w:val="000100000000"/>
            <w:tcW w:w="591" w:type="dxa"/>
          </w:tcPr>
          <w:p w:rsidR="00C10BEE" w:rsidRPr="00C10BEE" w:rsidRDefault="00C10BEE" w:rsidP="00C10BEE">
            <w:pPr>
              <w:tabs>
                <w:tab w:val="left" w:pos="418"/>
              </w:tabs>
              <w:spacing w:after="200" w:line="276" w:lineRule="auto"/>
              <w:jc w:val="center"/>
              <w:rPr>
                <w:rFonts w:ascii="Calibri" w:hAnsi="Calibri" w:cs="Times New Roman"/>
                <w:color w:val="4F81BD"/>
                <w:sz w:val="24"/>
                <w:szCs w:val="24"/>
                <w:lang w:eastAsia="tr-TR"/>
              </w:rPr>
            </w:pPr>
          </w:p>
        </w:tc>
      </w:tr>
      <w:tr w:rsidR="00C10BEE" w:rsidRPr="00C10BEE" w:rsidTr="00471C50">
        <w:trPr>
          <w:trHeight w:val="50"/>
        </w:trPr>
        <w:tc>
          <w:tcPr>
            <w:cnfStyle w:val="001000000000"/>
            <w:tcW w:w="8897" w:type="dxa"/>
          </w:tcPr>
          <w:p w:rsidR="00C10BEE" w:rsidRPr="00C10BEE" w:rsidRDefault="00FC7F36" w:rsidP="00FC7F36">
            <w:pPr>
              <w:numPr>
                <w:ilvl w:val="1"/>
                <w:numId w:val="4"/>
              </w:numPr>
              <w:tabs>
                <w:tab w:val="left" w:pos="1015"/>
              </w:tabs>
              <w:spacing w:after="160" w:line="259" w:lineRule="auto"/>
            </w:pPr>
            <w:r w:rsidRPr="00C10BEE">
              <w:t>Üst Politika Belgelerinin Analizi</w:t>
            </w:r>
            <w:r w:rsidR="00BE148D">
              <w:t>……………………………………………………………………………10</w:t>
            </w:r>
          </w:p>
        </w:tc>
        <w:tc>
          <w:tcPr>
            <w:cnfStyle w:val="000100000000"/>
            <w:tcW w:w="591" w:type="dxa"/>
          </w:tcPr>
          <w:p w:rsidR="00C10BEE" w:rsidRPr="00C10BEE" w:rsidRDefault="00C10BEE" w:rsidP="00C10BEE">
            <w:pPr>
              <w:tabs>
                <w:tab w:val="left" w:pos="418"/>
              </w:tabs>
              <w:spacing w:after="200" w:line="276" w:lineRule="auto"/>
              <w:jc w:val="center"/>
              <w:rPr>
                <w:rFonts w:ascii="Calibri" w:hAnsi="Calibri" w:cs="Times New Roman"/>
                <w:color w:val="4F81BD"/>
                <w:sz w:val="24"/>
                <w:szCs w:val="24"/>
                <w:lang w:eastAsia="tr-TR"/>
              </w:rPr>
            </w:pPr>
          </w:p>
        </w:tc>
      </w:tr>
      <w:tr w:rsidR="00C10BEE" w:rsidRPr="00C10BEE" w:rsidTr="00471C50">
        <w:trPr>
          <w:cnfStyle w:val="000000100000"/>
          <w:trHeight w:val="50"/>
        </w:trPr>
        <w:tc>
          <w:tcPr>
            <w:cnfStyle w:val="001000000000"/>
            <w:tcW w:w="8897" w:type="dxa"/>
          </w:tcPr>
          <w:p w:rsidR="00C10BEE" w:rsidRPr="00C10BEE" w:rsidRDefault="00FC7F36" w:rsidP="00FC7F36">
            <w:pPr>
              <w:numPr>
                <w:ilvl w:val="1"/>
                <w:numId w:val="4"/>
              </w:numPr>
              <w:tabs>
                <w:tab w:val="left" w:pos="1015"/>
              </w:tabs>
              <w:spacing w:after="160" w:line="259" w:lineRule="auto"/>
            </w:pPr>
            <w:r w:rsidRPr="00C10BEE">
              <w:t>Faaliyet Alanları ile Ürün ve Hizmetlerin Belirlenmesi</w:t>
            </w:r>
            <w:r w:rsidR="00F854BE">
              <w:t>…………………………………………..11</w:t>
            </w:r>
          </w:p>
        </w:tc>
        <w:tc>
          <w:tcPr>
            <w:cnfStyle w:val="000100000000"/>
            <w:tcW w:w="591" w:type="dxa"/>
          </w:tcPr>
          <w:p w:rsidR="00C10BEE" w:rsidRPr="00C10BEE" w:rsidRDefault="00C10BEE" w:rsidP="00C10BEE">
            <w:pPr>
              <w:tabs>
                <w:tab w:val="left" w:pos="418"/>
              </w:tabs>
              <w:spacing w:after="200" w:line="276" w:lineRule="auto"/>
              <w:jc w:val="center"/>
              <w:rPr>
                <w:rFonts w:ascii="Calibri" w:hAnsi="Calibri" w:cs="Times New Roman"/>
                <w:color w:val="4F81BD"/>
                <w:sz w:val="24"/>
                <w:szCs w:val="24"/>
                <w:lang w:eastAsia="tr-TR"/>
              </w:rPr>
            </w:pPr>
          </w:p>
        </w:tc>
      </w:tr>
      <w:tr w:rsidR="00C10BEE" w:rsidRPr="00C10BEE" w:rsidTr="00471C50">
        <w:trPr>
          <w:trHeight w:val="50"/>
        </w:trPr>
        <w:tc>
          <w:tcPr>
            <w:cnfStyle w:val="001000000000"/>
            <w:tcW w:w="8897" w:type="dxa"/>
          </w:tcPr>
          <w:p w:rsidR="00C10BEE" w:rsidRPr="00C10BEE" w:rsidRDefault="00FC7F36" w:rsidP="00FC7F36">
            <w:pPr>
              <w:numPr>
                <w:ilvl w:val="1"/>
                <w:numId w:val="4"/>
              </w:numPr>
              <w:tabs>
                <w:tab w:val="left" w:pos="1015"/>
              </w:tabs>
              <w:spacing w:after="160" w:line="259" w:lineRule="auto"/>
            </w:pPr>
            <w:r w:rsidRPr="00C10BEE">
              <w:t>Paydaş Analizi</w:t>
            </w:r>
            <w:r w:rsidR="009906BF">
              <w:t>………………………………………………………………………………………………………</w:t>
            </w:r>
            <w:r w:rsidR="00F854BE">
              <w:t>12</w:t>
            </w:r>
          </w:p>
        </w:tc>
        <w:tc>
          <w:tcPr>
            <w:cnfStyle w:val="000100000000"/>
            <w:tcW w:w="591" w:type="dxa"/>
          </w:tcPr>
          <w:p w:rsidR="00C10BEE" w:rsidRPr="00C10BEE" w:rsidRDefault="00C10BEE" w:rsidP="00C10BEE">
            <w:pPr>
              <w:tabs>
                <w:tab w:val="left" w:pos="418"/>
              </w:tabs>
              <w:spacing w:after="200" w:line="276" w:lineRule="auto"/>
              <w:jc w:val="center"/>
              <w:rPr>
                <w:rFonts w:ascii="Calibri" w:hAnsi="Calibri" w:cs="Times New Roman"/>
                <w:color w:val="4F81BD"/>
                <w:sz w:val="24"/>
                <w:szCs w:val="24"/>
                <w:lang w:eastAsia="tr-TR"/>
              </w:rPr>
            </w:pPr>
          </w:p>
        </w:tc>
      </w:tr>
      <w:tr w:rsidR="00C10BEE" w:rsidRPr="00C10BEE" w:rsidTr="00471C50">
        <w:trPr>
          <w:cnfStyle w:val="000000100000"/>
          <w:trHeight w:val="50"/>
        </w:trPr>
        <w:tc>
          <w:tcPr>
            <w:cnfStyle w:val="001000000000"/>
            <w:tcW w:w="8897" w:type="dxa"/>
          </w:tcPr>
          <w:p w:rsidR="00C10BEE" w:rsidRPr="00C10BEE" w:rsidRDefault="00FC7F36" w:rsidP="00FC7F36">
            <w:pPr>
              <w:numPr>
                <w:ilvl w:val="1"/>
                <w:numId w:val="4"/>
              </w:numPr>
              <w:tabs>
                <w:tab w:val="left" w:pos="1015"/>
              </w:tabs>
              <w:spacing w:after="160" w:line="259" w:lineRule="auto"/>
            </w:pPr>
            <w:r w:rsidRPr="00C10BEE">
              <w:t>Kuruluş İçi Analiz</w:t>
            </w:r>
            <w:r w:rsidR="009906BF">
              <w:t>…………………………………………………………………………………………………</w:t>
            </w:r>
            <w:r w:rsidR="00F854BE">
              <w:t>.14</w:t>
            </w:r>
          </w:p>
        </w:tc>
        <w:tc>
          <w:tcPr>
            <w:cnfStyle w:val="000100000000"/>
            <w:tcW w:w="591" w:type="dxa"/>
          </w:tcPr>
          <w:p w:rsidR="00C10BEE" w:rsidRPr="00C10BEE" w:rsidRDefault="00C10BEE" w:rsidP="00C10BEE">
            <w:pPr>
              <w:tabs>
                <w:tab w:val="left" w:pos="418"/>
              </w:tabs>
              <w:spacing w:after="200" w:line="276" w:lineRule="auto"/>
              <w:jc w:val="center"/>
              <w:rPr>
                <w:rFonts w:ascii="Calibri" w:hAnsi="Calibri" w:cs="Times New Roman"/>
                <w:color w:val="4F81BD"/>
                <w:sz w:val="24"/>
                <w:szCs w:val="24"/>
                <w:lang w:eastAsia="tr-TR"/>
              </w:rPr>
            </w:pPr>
          </w:p>
        </w:tc>
      </w:tr>
      <w:tr w:rsidR="00C10BEE" w:rsidRPr="00C10BEE" w:rsidTr="00471C50">
        <w:trPr>
          <w:trHeight w:val="50"/>
        </w:trPr>
        <w:tc>
          <w:tcPr>
            <w:cnfStyle w:val="001000000000"/>
            <w:tcW w:w="8897" w:type="dxa"/>
          </w:tcPr>
          <w:p w:rsidR="00C10BEE" w:rsidRPr="00C10BEE" w:rsidRDefault="00FC7F36" w:rsidP="00FC7F36">
            <w:pPr>
              <w:tabs>
                <w:tab w:val="left" w:pos="1348"/>
              </w:tabs>
              <w:spacing w:after="200" w:line="276" w:lineRule="auto"/>
              <w:rPr>
                <w:rFonts w:ascii="Calibri" w:hAnsi="Calibri" w:cs="Arial"/>
                <w:sz w:val="24"/>
                <w:szCs w:val="24"/>
                <w:lang w:eastAsia="tr-TR"/>
              </w:rPr>
            </w:pPr>
            <w:r>
              <w:rPr>
                <w:rFonts w:ascii="Calibri" w:hAnsi="Calibri" w:cs="Arial"/>
                <w:sz w:val="24"/>
                <w:szCs w:val="24"/>
                <w:lang w:eastAsia="tr-TR"/>
              </w:rPr>
              <w:tab/>
            </w:r>
            <w:r w:rsidR="00F759B0" w:rsidRPr="00F759B0">
              <w:rPr>
                <w:rFonts w:ascii="Calibri" w:hAnsi="Calibri" w:cs="Arial"/>
                <w:sz w:val="24"/>
                <w:szCs w:val="24"/>
                <w:lang w:eastAsia="tr-TR"/>
              </w:rPr>
              <w:t>2.7.</w:t>
            </w:r>
            <w:r>
              <w:rPr>
                <w:rFonts w:ascii="Calibri" w:hAnsi="Calibri" w:cs="Arial"/>
                <w:sz w:val="24"/>
                <w:szCs w:val="24"/>
                <w:lang w:eastAsia="tr-TR"/>
              </w:rPr>
              <w:t>1.</w:t>
            </w:r>
            <w:r w:rsidRPr="00FC7F36">
              <w:rPr>
                <w:rFonts w:ascii="Calibri" w:hAnsi="Calibri" w:cs="Arial"/>
                <w:sz w:val="24"/>
                <w:szCs w:val="24"/>
                <w:lang w:eastAsia="tr-TR"/>
              </w:rPr>
              <w:t>Teşkilat Yapısı</w:t>
            </w:r>
            <w:r w:rsidR="009906BF">
              <w:t>…</w:t>
            </w:r>
            <w:r w:rsidR="00D553C4">
              <w:t>………………………………………………………………………………….15</w:t>
            </w:r>
          </w:p>
        </w:tc>
        <w:tc>
          <w:tcPr>
            <w:cnfStyle w:val="000100000000"/>
            <w:tcW w:w="591" w:type="dxa"/>
          </w:tcPr>
          <w:p w:rsidR="00C10BEE" w:rsidRPr="00C10BEE" w:rsidRDefault="00C10BEE" w:rsidP="00C10BEE">
            <w:pPr>
              <w:spacing w:after="200" w:line="276" w:lineRule="auto"/>
              <w:jc w:val="center"/>
              <w:rPr>
                <w:rFonts w:ascii="Calibri" w:hAnsi="Calibri" w:cs="Times New Roman"/>
                <w:color w:val="4F81BD"/>
                <w:sz w:val="24"/>
                <w:szCs w:val="24"/>
                <w:lang w:eastAsia="tr-TR"/>
              </w:rPr>
            </w:pPr>
          </w:p>
        </w:tc>
      </w:tr>
      <w:tr w:rsidR="00C10BEE" w:rsidRPr="00C10BEE" w:rsidTr="00471C50">
        <w:trPr>
          <w:cnfStyle w:val="000000100000"/>
          <w:trHeight w:val="50"/>
        </w:trPr>
        <w:tc>
          <w:tcPr>
            <w:cnfStyle w:val="001000000000"/>
            <w:tcW w:w="8897" w:type="dxa"/>
          </w:tcPr>
          <w:p w:rsidR="00C10BEE" w:rsidRPr="00C10BEE" w:rsidRDefault="00FC7F36" w:rsidP="00FC7F36">
            <w:pPr>
              <w:tabs>
                <w:tab w:val="left" w:pos="1398"/>
                <w:tab w:val="left" w:pos="1548"/>
              </w:tabs>
              <w:spacing w:after="200" w:line="276" w:lineRule="auto"/>
              <w:rPr>
                <w:rFonts w:ascii="Calibri" w:hAnsi="Calibri" w:cs="Arial"/>
                <w:sz w:val="24"/>
                <w:szCs w:val="24"/>
                <w:lang w:eastAsia="tr-TR"/>
              </w:rPr>
            </w:pPr>
            <w:r>
              <w:rPr>
                <w:rFonts w:ascii="Calibri" w:hAnsi="Calibri" w:cs="Arial"/>
                <w:sz w:val="24"/>
                <w:szCs w:val="24"/>
                <w:lang w:eastAsia="tr-TR"/>
              </w:rPr>
              <w:tab/>
            </w:r>
            <w:r w:rsidR="00F759B0" w:rsidRPr="00F759B0">
              <w:rPr>
                <w:rFonts w:ascii="Calibri" w:hAnsi="Calibri" w:cs="Arial"/>
                <w:sz w:val="24"/>
                <w:szCs w:val="24"/>
                <w:lang w:eastAsia="tr-TR"/>
              </w:rPr>
              <w:t>2.7.</w:t>
            </w:r>
            <w:r>
              <w:rPr>
                <w:rFonts w:ascii="Calibri" w:hAnsi="Calibri" w:cs="Arial"/>
                <w:sz w:val="24"/>
                <w:szCs w:val="24"/>
                <w:lang w:eastAsia="tr-TR"/>
              </w:rPr>
              <w:t>2.</w:t>
            </w:r>
            <w:r w:rsidRPr="00FC7F36">
              <w:rPr>
                <w:rFonts w:ascii="Calibri" w:hAnsi="Calibri" w:cs="Arial"/>
                <w:sz w:val="24"/>
                <w:szCs w:val="24"/>
                <w:lang w:eastAsia="tr-TR"/>
              </w:rPr>
              <w:t>İnsan Kaynakları</w:t>
            </w:r>
            <w:r w:rsidR="009906BF">
              <w:t>……………………………………………………………………………</w:t>
            </w:r>
            <w:r w:rsidR="00D553C4">
              <w:t>.</w:t>
            </w:r>
            <w:r w:rsidR="009906BF">
              <w:t>…</w:t>
            </w:r>
            <w:r w:rsidR="00D553C4">
              <w:t>16</w:t>
            </w:r>
          </w:p>
        </w:tc>
        <w:tc>
          <w:tcPr>
            <w:cnfStyle w:val="000100000000"/>
            <w:tcW w:w="591" w:type="dxa"/>
          </w:tcPr>
          <w:p w:rsidR="00C10BEE" w:rsidRPr="00C10BEE" w:rsidRDefault="00C10BEE" w:rsidP="00C10BEE">
            <w:pPr>
              <w:spacing w:after="200" w:line="276" w:lineRule="auto"/>
              <w:jc w:val="center"/>
              <w:rPr>
                <w:rFonts w:ascii="Calibri" w:hAnsi="Calibri" w:cs="Times New Roman"/>
                <w:color w:val="4F81BD"/>
                <w:sz w:val="24"/>
                <w:szCs w:val="24"/>
                <w:lang w:eastAsia="tr-TR"/>
              </w:rPr>
            </w:pPr>
          </w:p>
        </w:tc>
      </w:tr>
      <w:tr w:rsidR="00C10BEE" w:rsidRPr="00C10BEE" w:rsidTr="00471C50">
        <w:trPr>
          <w:trHeight w:val="50"/>
        </w:trPr>
        <w:tc>
          <w:tcPr>
            <w:cnfStyle w:val="001000000000"/>
            <w:tcW w:w="8897" w:type="dxa"/>
          </w:tcPr>
          <w:p w:rsidR="00C10BEE" w:rsidRPr="00C10BEE" w:rsidRDefault="00F759B0" w:rsidP="00FC7F36">
            <w:pPr>
              <w:tabs>
                <w:tab w:val="left" w:pos="1440"/>
              </w:tabs>
              <w:spacing w:after="200" w:line="276" w:lineRule="auto"/>
              <w:rPr>
                <w:rFonts w:ascii="Calibri" w:hAnsi="Calibri" w:cs="Arial"/>
                <w:sz w:val="24"/>
                <w:szCs w:val="24"/>
                <w:lang w:eastAsia="tr-TR"/>
              </w:rPr>
            </w:pPr>
            <w:r w:rsidRPr="00F759B0">
              <w:rPr>
                <w:rFonts w:ascii="Calibri" w:hAnsi="Calibri" w:cs="Arial"/>
                <w:sz w:val="24"/>
                <w:szCs w:val="24"/>
                <w:lang w:eastAsia="tr-TR"/>
              </w:rPr>
              <w:t>2.7.</w:t>
            </w:r>
            <w:r w:rsidR="00FC7F36">
              <w:rPr>
                <w:rFonts w:ascii="Calibri" w:hAnsi="Calibri" w:cs="Arial"/>
                <w:sz w:val="24"/>
                <w:szCs w:val="24"/>
                <w:lang w:eastAsia="tr-TR"/>
              </w:rPr>
              <w:t>3.</w:t>
            </w:r>
            <w:r w:rsidR="00FC7F36" w:rsidRPr="00FC7F36">
              <w:rPr>
                <w:rFonts w:ascii="Calibri" w:hAnsi="Calibri" w:cs="Arial"/>
                <w:sz w:val="24"/>
                <w:szCs w:val="24"/>
                <w:lang w:eastAsia="tr-TR"/>
              </w:rPr>
              <w:t>Teknolojik Düzey</w:t>
            </w:r>
            <w:r w:rsidR="009906BF">
              <w:t>………………………………………………………………………………………………………</w:t>
            </w:r>
            <w:r w:rsidR="00D553C4">
              <w:t>19</w:t>
            </w:r>
          </w:p>
        </w:tc>
        <w:tc>
          <w:tcPr>
            <w:cnfStyle w:val="000100000000"/>
            <w:tcW w:w="591" w:type="dxa"/>
          </w:tcPr>
          <w:p w:rsidR="00C10BEE" w:rsidRPr="00C10BEE" w:rsidRDefault="00C10BEE" w:rsidP="00C10BEE">
            <w:pPr>
              <w:spacing w:after="200" w:line="276" w:lineRule="auto"/>
              <w:jc w:val="center"/>
              <w:rPr>
                <w:rFonts w:ascii="Calibri" w:hAnsi="Calibri" w:cs="Times New Roman"/>
                <w:color w:val="4F81BD"/>
                <w:sz w:val="24"/>
                <w:szCs w:val="24"/>
                <w:lang w:eastAsia="tr-TR"/>
              </w:rPr>
            </w:pPr>
          </w:p>
        </w:tc>
      </w:tr>
      <w:tr w:rsidR="00C10BEE" w:rsidRPr="00C10BEE" w:rsidTr="00471C50">
        <w:trPr>
          <w:cnfStyle w:val="000000100000"/>
          <w:trHeight w:val="50"/>
        </w:trPr>
        <w:tc>
          <w:tcPr>
            <w:cnfStyle w:val="001000000000"/>
            <w:tcW w:w="8897" w:type="dxa"/>
          </w:tcPr>
          <w:p w:rsidR="00C10BEE" w:rsidRPr="00C10BEE" w:rsidRDefault="00F759B0" w:rsidP="00F759B0">
            <w:pPr>
              <w:tabs>
                <w:tab w:val="left" w:pos="1565"/>
              </w:tabs>
              <w:spacing w:after="200" w:line="276" w:lineRule="auto"/>
              <w:rPr>
                <w:rFonts w:ascii="Calibri" w:hAnsi="Calibri" w:cs="Arial"/>
                <w:sz w:val="24"/>
                <w:szCs w:val="24"/>
                <w:lang w:eastAsia="tr-TR"/>
              </w:rPr>
            </w:pPr>
            <w:r w:rsidRPr="00F759B0">
              <w:rPr>
                <w:rFonts w:ascii="Calibri" w:hAnsi="Calibri" w:cs="Arial"/>
                <w:sz w:val="24"/>
                <w:szCs w:val="24"/>
                <w:lang w:eastAsia="tr-TR"/>
              </w:rPr>
              <w:t>2.7.4.Mali Kaynaklar</w:t>
            </w:r>
            <w:r w:rsidR="009906BF">
              <w:t>……………………………………………………………………………………………………</w:t>
            </w:r>
            <w:r w:rsidR="00F23291">
              <w:t>.</w:t>
            </w:r>
            <w:r w:rsidR="009906BF">
              <w:t>……</w:t>
            </w:r>
            <w:r w:rsidR="00D553C4">
              <w:t>19</w:t>
            </w:r>
          </w:p>
        </w:tc>
        <w:tc>
          <w:tcPr>
            <w:cnfStyle w:val="000100000000"/>
            <w:tcW w:w="591" w:type="dxa"/>
          </w:tcPr>
          <w:p w:rsidR="00C10BEE" w:rsidRPr="00C10BEE" w:rsidRDefault="00C10BEE" w:rsidP="00C10BEE">
            <w:pPr>
              <w:spacing w:after="200" w:line="276" w:lineRule="auto"/>
              <w:jc w:val="center"/>
              <w:rPr>
                <w:rFonts w:ascii="Calibri" w:hAnsi="Calibri" w:cs="Times New Roman"/>
                <w:color w:val="4F81BD"/>
                <w:sz w:val="24"/>
                <w:szCs w:val="24"/>
                <w:lang w:eastAsia="tr-TR"/>
              </w:rPr>
            </w:pPr>
          </w:p>
        </w:tc>
      </w:tr>
      <w:tr w:rsidR="00C10BEE" w:rsidRPr="00C10BEE" w:rsidTr="00471C50">
        <w:trPr>
          <w:trHeight w:val="50"/>
        </w:trPr>
        <w:tc>
          <w:tcPr>
            <w:cnfStyle w:val="001000000000"/>
            <w:tcW w:w="8897" w:type="dxa"/>
          </w:tcPr>
          <w:p w:rsidR="00C10BEE" w:rsidRPr="00C10BEE" w:rsidRDefault="00F759B0" w:rsidP="00F759B0">
            <w:pPr>
              <w:tabs>
                <w:tab w:val="left" w:pos="1398"/>
              </w:tabs>
              <w:spacing w:after="200" w:line="276" w:lineRule="auto"/>
              <w:rPr>
                <w:rFonts w:ascii="Calibri" w:hAnsi="Calibri" w:cs="Arial"/>
                <w:sz w:val="24"/>
                <w:szCs w:val="24"/>
                <w:lang w:eastAsia="tr-TR"/>
              </w:rPr>
            </w:pPr>
            <w:r w:rsidRPr="00F759B0">
              <w:rPr>
                <w:rFonts w:ascii="Calibri" w:hAnsi="Calibri" w:cs="Arial"/>
                <w:sz w:val="24"/>
                <w:szCs w:val="24"/>
                <w:lang w:eastAsia="tr-TR"/>
              </w:rPr>
              <w:t>2.7.5.İstatistiki Veriler</w:t>
            </w:r>
            <w:r w:rsidR="009906BF">
              <w:t>………………………………………………………………………………………………………..</w:t>
            </w:r>
            <w:r w:rsidR="007D7B7B">
              <w:t>20</w:t>
            </w:r>
          </w:p>
        </w:tc>
        <w:tc>
          <w:tcPr>
            <w:cnfStyle w:val="000100000000"/>
            <w:tcW w:w="591" w:type="dxa"/>
          </w:tcPr>
          <w:p w:rsidR="00C10BEE" w:rsidRPr="00C10BEE" w:rsidRDefault="00C10BEE" w:rsidP="00C10BEE">
            <w:pPr>
              <w:spacing w:after="200" w:line="276" w:lineRule="auto"/>
              <w:jc w:val="center"/>
              <w:rPr>
                <w:rFonts w:ascii="Calibri" w:hAnsi="Calibri" w:cs="Times New Roman"/>
                <w:color w:val="4F81BD"/>
                <w:sz w:val="24"/>
                <w:szCs w:val="24"/>
                <w:lang w:eastAsia="tr-TR"/>
              </w:rPr>
            </w:pPr>
          </w:p>
        </w:tc>
      </w:tr>
      <w:tr w:rsidR="00C10BEE" w:rsidRPr="00C10BEE" w:rsidTr="00471C50">
        <w:trPr>
          <w:cnfStyle w:val="000000100000"/>
          <w:trHeight w:val="50"/>
        </w:trPr>
        <w:tc>
          <w:tcPr>
            <w:cnfStyle w:val="001000000000"/>
            <w:tcW w:w="8897" w:type="dxa"/>
          </w:tcPr>
          <w:p w:rsidR="00F759B0" w:rsidRPr="00F759B0" w:rsidRDefault="00F759B0" w:rsidP="00F759B0">
            <w:pPr>
              <w:tabs>
                <w:tab w:val="left" w:pos="907"/>
              </w:tabs>
              <w:spacing w:after="200"/>
              <w:rPr>
                <w:rFonts w:ascii="Calibri" w:hAnsi="Calibri" w:cs="Arial"/>
                <w:sz w:val="24"/>
                <w:szCs w:val="24"/>
                <w:lang w:eastAsia="tr-TR"/>
              </w:rPr>
            </w:pPr>
            <w:r w:rsidRPr="00F759B0">
              <w:rPr>
                <w:rFonts w:ascii="Calibri" w:hAnsi="Calibri" w:cs="Arial"/>
                <w:sz w:val="24"/>
                <w:szCs w:val="24"/>
                <w:lang w:eastAsia="tr-TR"/>
              </w:rPr>
              <w:t xml:space="preserve">2.8. Dış Çevre Analizi (Politik, Ekonomik, Sosyal, Teknolojik, Yasal ve Çevresel </w:t>
            </w:r>
          </w:p>
          <w:p w:rsidR="00C10BEE" w:rsidRPr="00C10BEE" w:rsidRDefault="00F759B0" w:rsidP="00F759B0">
            <w:pPr>
              <w:tabs>
                <w:tab w:val="left" w:pos="907"/>
              </w:tabs>
              <w:spacing w:after="200"/>
              <w:rPr>
                <w:rFonts w:ascii="Calibri" w:hAnsi="Calibri" w:cs="Arial"/>
                <w:sz w:val="24"/>
                <w:szCs w:val="24"/>
                <w:lang w:eastAsia="tr-TR"/>
              </w:rPr>
            </w:pPr>
            <w:r w:rsidRPr="00F759B0">
              <w:rPr>
                <w:rFonts w:ascii="Calibri" w:hAnsi="Calibri" w:cs="Arial"/>
                <w:sz w:val="24"/>
                <w:szCs w:val="24"/>
                <w:lang w:eastAsia="tr-TR"/>
              </w:rPr>
              <w:t>Çevre Analizi -PESTLE)</w:t>
            </w:r>
            <w:r w:rsidR="009906BF">
              <w:t>………………………………………………………………………………………………………</w:t>
            </w:r>
            <w:r w:rsidR="00F8497B">
              <w:t>22</w:t>
            </w:r>
          </w:p>
        </w:tc>
        <w:tc>
          <w:tcPr>
            <w:cnfStyle w:val="000100000000"/>
            <w:tcW w:w="591" w:type="dxa"/>
          </w:tcPr>
          <w:p w:rsidR="00C10BEE" w:rsidRPr="00C10BEE" w:rsidRDefault="00C10BEE" w:rsidP="00C10BEE">
            <w:pPr>
              <w:spacing w:after="200" w:line="276" w:lineRule="auto"/>
              <w:jc w:val="center"/>
              <w:rPr>
                <w:rFonts w:ascii="Calibri" w:hAnsi="Calibri" w:cs="Times New Roman"/>
                <w:color w:val="4F81BD"/>
                <w:sz w:val="24"/>
                <w:szCs w:val="24"/>
                <w:lang w:eastAsia="tr-TR"/>
              </w:rPr>
            </w:pPr>
          </w:p>
        </w:tc>
      </w:tr>
      <w:tr w:rsidR="00C10BEE" w:rsidRPr="00C10BEE" w:rsidTr="00471C50">
        <w:trPr>
          <w:trHeight w:val="50"/>
        </w:trPr>
        <w:tc>
          <w:tcPr>
            <w:cnfStyle w:val="001000000000"/>
            <w:tcW w:w="8897" w:type="dxa"/>
          </w:tcPr>
          <w:p w:rsidR="00C10BEE" w:rsidRPr="00C10BEE" w:rsidRDefault="00F759B0" w:rsidP="009906BF">
            <w:pPr>
              <w:spacing w:after="200" w:line="276" w:lineRule="auto"/>
              <w:rPr>
                <w:rFonts w:ascii="Calibri" w:hAnsi="Calibri" w:cs="Arial"/>
                <w:sz w:val="24"/>
                <w:szCs w:val="24"/>
                <w:lang w:eastAsia="tr-TR"/>
              </w:rPr>
            </w:pPr>
            <w:r w:rsidRPr="00F759B0">
              <w:rPr>
                <w:rFonts w:ascii="Calibri" w:hAnsi="Calibri" w:cs="Arial"/>
                <w:sz w:val="24"/>
                <w:szCs w:val="24"/>
                <w:lang w:eastAsia="tr-TR"/>
              </w:rPr>
              <w:t>2.9. Güçlü ve Zayıf Yönler ile Fırsatlar ve Tehditler (GZFT) Analizi</w:t>
            </w:r>
            <w:r w:rsidR="009906BF">
              <w:rPr>
                <w:rFonts w:ascii="Calibri" w:hAnsi="Calibri" w:cs="Arial"/>
                <w:sz w:val="24"/>
                <w:szCs w:val="24"/>
                <w:lang w:eastAsia="tr-TR"/>
              </w:rPr>
              <w:t>………………………………</w:t>
            </w:r>
            <w:r w:rsidR="00F8497B">
              <w:rPr>
                <w:rFonts w:ascii="Calibri" w:hAnsi="Calibri" w:cs="Arial"/>
                <w:sz w:val="24"/>
                <w:szCs w:val="24"/>
                <w:lang w:eastAsia="tr-TR"/>
              </w:rPr>
              <w:t>23</w:t>
            </w:r>
          </w:p>
        </w:tc>
        <w:tc>
          <w:tcPr>
            <w:cnfStyle w:val="000100000000"/>
            <w:tcW w:w="591" w:type="dxa"/>
          </w:tcPr>
          <w:p w:rsidR="00C10BEE" w:rsidRPr="00C10BEE" w:rsidRDefault="00C10BEE" w:rsidP="00C10BEE">
            <w:pPr>
              <w:spacing w:after="200" w:line="276" w:lineRule="auto"/>
              <w:jc w:val="center"/>
              <w:rPr>
                <w:rFonts w:ascii="Calibri" w:hAnsi="Calibri" w:cs="Times New Roman"/>
                <w:color w:val="4F81BD"/>
                <w:sz w:val="24"/>
                <w:szCs w:val="24"/>
                <w:lang w:eastAsia="tr-TR"/>
              </w:rPr>
            </w:pPr>
          </w:p>
        </w:tc>
      </w:tr>
      <w:tr w:rsidR="00C10BEE" w:rsidRPr="00C10BEE" w:rsidTr="00471C50">
        <w:trPr>
          <w:cnfStyle w:val="000000100000"/>
          <w:trHeight w:val="50"/>
        </w:trPr>
        <w:tc>
          <w:tcPr>
            <w:cnfStyle w:val="001000000000"/>
            <w:tcW w:w="8897" w:type="dxa"/>
          </w:tcPr>
          <w:p w:rsidR="00C10BEE" w:rsidRPr="00C10BEE" w:rsidRDefault="00F759B0" w:rsidP="009906BF">
            <w:pPr>
              <w:spacing w:after="200" w:line="276" w:lineRule="auto"/>
              <w:rPr>
                <w:rFonts w:ascii="Calibri" w:eastAsia="Calibri" w:hAnsi="Calibri" w:cs="Arial"/>
                <w:sz w:val="24"/>
                <w:szCs w:val="24"/>
              </w:rPr>
            </w:pPr>
            <w:r w:rsidRPr="00F759B0">
              <w:rPr>
                <w:rFonts w:ascii="Calibri" w:eastAsia="Calibri" w:hAnsi="Calibri" w:cs="Arial"/>
                <w:sz w:val="24"/>
                <w:szCs w:val="24"/>
              </w:rPr>
              <w:t>2.10.Tespit ve İhtiyaçların Belirlenmesi</w:t>
            </w:r>
            <w:r w:rsidR="004C0EA2">
              <w:rPr>
                <w:rFonts w:ascii="Calibri" w:eastAsia="Calibri" w:hAnsi="Calibri" w:cs="Arial"/>
                <w:sz w:val="24"/>
                <w:szCs w:val="24"/>
              </w:rPr>
              <w:t>……………………………………………………………………24</w:t>
            </w:r>
          </w:p>
        </w:tc>
        <w:tc>
          <w:tcPr>
            <w:cnfStyle w:val="000100000000"/>
            <w:tcW w:w="591" w:type="dxa"/>
          </w:tcPr>
          <w:p w:rsidR="00C10BEE" w:rsidRPr="00C10BEE" w:rsidRDefault="00C10BEE" w:rsidP="00C10BEE">
            <w:pPr>
              <w:spacing w:after="200" w:line="276" w:lineRule="auto"/>
              <w:jc w:val="center"/>
              <w:rPr>
                <w:rFonts w:ascii="Calibri" w:hAnsi="Calibri" w:cs="Times New Roman"/>
                <w:color w:val="365F91"/>
                <w:sz w:val="24"/>
                <w:szCs w:val="24"/>
                <w:lang w:eastAsia="tr-TR"/>
              </w:rPr>
            </w:pPr>
          </w:p>
        </w:tc>
      </w:tr>
      <w:tr w:rsidR="00F759B0" w:rsidRPr="00C10BEE" w:rsidTr="00471C50">
        <w:trPr>
          <w:trHeight w:val="50"/>
        </w:trPr>
        <w:tc>
          <w:tcPr>
            <w:cnfStyle w:val="001000000000"/>
            <w:tcW w:w="8897" w:type="dxa"/>
          </w:tcPr>
          <w:p w:rsidR="00F759B0" w:rsidRPr="00134C65" w:rsidRDefault="00F759B0" w:rsidP="00F759B0">
            <w:r w:rsidRPr="00134C65">
              <w:t>3. GELECEĞE BAKIŞ</w:t>
            </w:r>
            <w:r w:rsidR="009906BF">
              <w:t>………………………………………………………………………………………………………………</w:t>
            </w:r>
            <w:r w:rsidR="00934AAB">
              <w:t>24</w:t>
            </w:r>
          </w:p>
        </w:tc>
        <w:tc>
          <w:tcPr>
            <w:cnfStyle w:val="000100000000"/>
            <w:tcW w:w="591" w:type="dxa"/>
          </w:tcPr>
          <w:p w:rsidR="00F759B0" w:rsidRPr="00C10BEE" w:rsidRDefault="00F759B0" w:rsidP="00F759B0">
            <w:pPr>
              <w:spacing w:after="200" w:line="276" w:lineRule="auto"/>
              <w:jc w:val="center"/>
              <w:rPr>
                <w:rFonts w:ascii="Calibri" w:hAnsi="Calibri" w:cs="Times New Roman"/>
                <w:color w:val="365F91"/>
                <w:sz w:val="24"/>
                <w:szCs w:val="24"/>
                <w:lang w:eastAsia="tr-TR"/>
              </w:rPr>
            </w:pPr>
          </w:p>
        </w:tc>
      </w:tr>
      <w:tr w:rsidR="00F759B0" w:rsidRPr="00C10BEE" w:rsidTr="00471C50">
        <w:trPr>
          <w:cnfStyle w:val="000000100000"/>
          <w:trHeight w:val="50"/>
        </w:trPr>
        <w:tc>
          <w:tcPr>
            <w:cnfStyle w:val="001000000000"/>
            <w:tcW w:w="8897" w:type="dxa"/>
          </w:tcPr>
          <w:p w:rsidR="00F759B0" w:rsidRPr="00134C65" w:rsidRDefault="00F759B0" w:rsidP="00F759B0">
            <w:r w:rsidRPr="00134C65">
              <w:t>3.1.Misyon</w:t>
            </w:r>
            <w:r w:rsidR="009906BF">
              <w:t>……………………………………………………………………………………………………………………………</w:t>
            </w:r>
            <w:r w:rsidR="00D7689D">
              <w:t>24</w:t>
            </w:r>
          </w:p>
        </w:tc>
        <w:tc>
          <w:tcPr>
            <w:cnfStyle w:val="000100000000"/>
            <w:tcW w:w="591" w:type="dxa"/>
          </w:tcPr>
          <w:p w:rsidR="00F759B0" w:rsidRPr="00C10BEE" w:rsidRDefault="00F759B0" w:rsidP="00F759B0">
            <w:pPr>
              <w:spacing w:after="200" w:line="276" w:lineRule="auto"/>
              <w:jc w:val="center"/>
              <w:rPr>
                <w:rFonts w:ascii="Calibri" w:hAnsi="Calibri" w:cs="Times New Roman"/>
                <w:color w:val="365F91"/>
                <w:sz w:val="24"/>
                <w:szCs w:val="24"/>
                <w:lang w:eastAsia="tr-TR"/>
              </w:rPr>
            </w:pPr>
          </w:p>
        </w:tc>
      </w:tr>
      <w:tr w:rsidR="00F759B0" w:rsidRPr="00C10BEE" w:rsidTr="00471C50">
        <w:trPr>
          <w:trHeight w:val="50"/>
        </w:trPr>
        <w:tc>
          <w:tcPr>
            <w:cnfStyle w:val="001000000000"/>
            <w:tcW w:w="8897" w:type="dxa"/>
          </w:tcPr>
          <w:p w:rsidR="00F759B0" w:rsidRPr="00134C65" w:rsidRDefault="00F759B0" w:rsidP="00F759B0">
            <w:r w:rsidRPr="00134C65">
              <w:t>3.2.Vizyon</w:t>
            </w:r>
            <w:r w:rsidR="009906BF">
              <w:t>…………………………………………………………………………………</w:t>
            </w:r>
            <w:r w:rsidR="00D7689D">
              <w:t>………………………………………</w:t>
            </w:r>
            <w:r w:rsidR="009906BF">
              <w:t>…</w:t>
            </w:r>
            <w:r w:rsidR="00D7689D">
              <w:t>24</w:t>
            </w:r>
          </w:p>
        </w:tc>
        <w:tc>
          <w:tcPr>
            <w:cnfStyle w:val="000100000000"/>
            <w:tcW w:w="591" w:type="dxa"/>
          </w:tcPr>
          <w:p w:rsidR="00F759B0" w:rsidRPr="00C10BEE" w:rsidRDefault="00F759B0" w:rsidP="00F759B0">
            <w:pPr>
              <w:spacing w:after="200" w:line="276" w:lineRule="auto"/>
              <w:jc w:val="center"/>
              <w:rPr>
                <w:rFonts w:ascii="Calibri" w:hAnsi="Calibri" w:cs="Times New Roman"/>
                <w:color w:val="365F91"/>
                <w:sz w:val="24"/>
                <w:szCs w:val="24"/>
                <w:lang w:eastAsia="tr-TR"/>
              </w:rPr>
            </w:pPr>
          </w:p>
        </w:tc>
      </w:tr>
      <w:tr w:rsidR="00F759B0" w:rsidRPr="00C10BEE" w:rsidTr="00471C50">
        <w:trPr>
          <w:cnfStyle w:val="000000100000"/>
          <w:trHeight w:val="50"/>
        </w:trPr>
        <w:tc>
          <w:tcPr>
            <w:cnfStyle w:val="001000000000"/>
            <w:tcW w:w="8897" w:type="dxa"/>
          </w:tcPr>
          <w:p w:rsidR="00F759B0" w:rsidRDefault="00F759B0" w:rsidP="00F759B0">
            <w:r w:rsidRPr="00134C65">
              <w:t>3.3.Temel Değerle</w:t>
            </w:r>
            <w:r>
              <w:t>r</w:t>
            </w:r>
            <w:r w:rsidR="009906BF">
              <w:t>………………………………………………………………………………………………………………</w:t>
            </w:r>
            <w:r w:rsidR="007D0F2E">
              <w:t>24</w:t>
            </w:r>
          </w:p>
        </w:tc>
        <w:tc>
          <w:tcPr>
            <w:cnfStyle w:val="000100000000"/>
            <w:tcW w:w="591" w:type="dxa"/>
          </w:tcPr>
          <w:p w:rsidR="00F759B0" w:rsidRPr="00C10BEE" w:rsidRDefault="00F759B0" w:rsidP="00F759B0">
            <w:pPr>
              <w:spacing w:after="200" w:line="276" w:lineRule="auto"/>
              <w:jc w:val="center"/>
              <w:rPr>
                <w:rFonts w:ascii="Calibri" w:hAnsi="Calibri" w:cs="Times New Roman"/>
                <w:color w:val="365F91"/>
                <w:sz w:val="24"/>
                <w:szCs w:val="24"/>
                <w:lang w:eastAsia="tr-TR"/>
              </w:rPr>
            </w:pPr>
          </w:p>
        </w:tc>
      </w:tr>
      <w:tr w:rsidR="00C10BEE" w:rsidRPr="00C10BEE" w:rsidTr="00471C50">
        <w:trPr>
          <w:trHeight w:val="50"/>
        </w:trPr>
        <w:tc>
          <w:tcPr>
            <w:cnfStyle w:val="001000000000"/>
            <w:tcW w:w="8897" w:type="dxa"/>
          </w:tcPr>
          <w:p w:rsidR="00C10BEE" w:rsidRPr="00C10BEE" w:rsidRDefault="00F759B0" w:rsidP="00C10BEE">
            <w:pPr>
              <w:spacing w:after="200" w:line="276" w:lineRule="auto"/>
              <w:rPr>
                <w:rFonts w:ascii="Calibri" w:eastAsia="Calibri" w:hAnsi="Calibri" w:cs="Arial"/>
                <w:sz w:val="24"/>
                <w:szCs w:val="24"/>
              </w:rPr>
            </w:pPr>
            <w:r w:rsidRPr="00F759B0">
              <w:rPr>
                <w:rFonts w:ascii="Calibri" w:eastAsia="Calibri" w:hAnsi="Calibri" w:cs="Arial"/>
                <w:sz w:val="24"/>
                <w:szCs w:val="24"/>
              </w:rPr>
              <w:lastRenderedPageBreak/>
              <w:t>4. AMAÇ, HEDEF VE STRATEJİLERİN BELİRLENMESİ</w:t>
            </w:r>
            <w:r w:rsidR="00194276">
              <w:t>………………………………………………………</w:t>
            </w:r>
            <w:r w:rsidR="00380A03">
              <w:t>25</w:t>
            </w:r>
          </w:p>
        </w:tc>
        <w:tc>
          <w:tcPr>
            <w:cnfStyle w:val="000100000000"/>
            <w:tcW w:w="591" w:type="dxa"/>
          </w:tcPr>
          <w:p w:rsidR="00C10BEE" w:rsidRPr="00C10BEE" w:rsidRDefault="00C10BEE" w:rsidP="00C10BEE">
            <w:pPr>
              <w:spacing w:after="200" w:line="276" w:lineRule="auto"/>
              <w:jc w:val="center"/>
              <w:rPr>
                <w:rFonts w:ascii="Calibri" w:hAnsi="Calibri" w:cs="Times New Roman"/>
                <w:color w:val="365F91"/>
                <w:sz w:val="24"/>
                <w:szCs w:val="24"/>
                <w:lang w:eastAsia="tr-TR"/>
              </w:rPr>
            </w:pPr>
          </w:p>
        </w:tc>
      </w:tr>
      <w:tr w:rsidR="00F759B0" w:rsidRPr="00C10BEE" w:rsidTr="00471C50">
        <w:trPr>
          <w:cnfStyle w:val="000000100000"/>
          <w:trHeight w:val="50"/>
        </w:trPr>
        <w:tc>
          <w:tcPr>
            <w:cnfStyle w:val="001000000000"/>
            <w:tcW w:w="8897" w:type="dxa"/>
          </w:tcPr>
          <w:p w:rsidR="00F759B0" w:rsidRPr="00432AC6" w:rsidRDefault="00F759B0" w:rsidP="00F759B0">
            <w:r w:rsidRPr="00432AC6">
              <w:t>4.1. Amaçlar</w:t>
            </w:r>
            <w:r w:rsidR="00194276">
              <w:t>…………………………………………………………………………………………………………………………</w:t>
            </w:r>
            <w:r w:rsidR="00380A03">
              <w:t>25</w:t>
            </w:r>
          </w:p>
        </w:tc>
        <w:tc>
          <w:tcPr>
            <w:cnfStyle w:val="000100000000"/>
            <w:tcW w:w="591" w:type="dxa"/>
          </w:tcPr>
          <w:p w:rsidR="00F759B0" w:rsidRPr="00C10BEE" w:rsidRDefault="00F759B0" w:rsidP="00F759B0">
            <w:pPr>
              <w:spacing w:after="200" w:line="276" w:lineRule="auto"/>
              <w:jc w:val="center"/>
              <w:rPr>
                <w:rFonts w:ascii="Calibri" w:hAnsi="Calibri" w:cs="Times New Roman"/>
                <w:color w:val="365F91"/>
                <w:sz w:val="24"/>
                <w:szCs w:val="24"/>
                <w:lang w:eastAsia="tr-TR"/>
              </w:rPr>
            </w:pPr>
          </w:p>
        </w:tc>
      </w:tr>
      <w:tr w:rsidR="00F759B0" w:rsidRPr="00C10BEE" w:rsidTr="00471C50">
        <w:trPr>
          <w:trHeight w:val="50"/>
        </w:trPr>
        <w:tc>
          <w:tcPr>
            <w:cnfStyle w:val="001000000000"/>
            <w:tcW w:w="8897" w:type="dxa"/>
          </w:tcPr>
          <w:p w:rsidR="00F759B0" w:rsidRPr="00432AC6" w:rsidRDefault="00F759B0" w:rsidP="00F759B0">
            <w:r w:rsidRPr="00432AC6">
              <w:t>4.2. Hedefler</w:t>
            </w:r>
            <w:r w:rsidR="00194276">
              <w:t>…………………………………………………………………………………………………………………………</w:t>
            </w:r>
            <w:r w:rsidR="00380A03">
              <w:t>25</w:t>
            </w:r>
          </w:p>
        </w:tc>
        <w:tc>
          <w:tcPr>
            <w:cnfStyle w:val="000100000000"/>
            <w:tcW w:w="591" w:type="dxa"/>
          </w:tcPr>
          <w:p w:rsidR="00F759B0" w:rsidRPr="00C10BEE" w:rsidRDefault="00F759B0" w:rsidP="00F759B0">
            <w:pPr>
              <w:spacing w:after="200" w:line="276" w:lineRule="auto"/>
              <w:jc w:val="center"/>
              <w:rPr>
                <w:rFonts w:ascii="Calibri" w:hAnsi="Calibri" w:cs="Times New Roman"/>
                <w:color w:val="365F91"/>
                <w:sz w:val="24"/>
                <w:szCs w:val="24"/>
                <w:lang w:eastAsia="tr-TR"/>
              </w:rPr>
            </w:pPr>
          </w:p>
        </w:tc>
      </w:tr>
      <w:tr w:rsidR="00F759B0" w:rsidRPr="00C10BEE" w:rsidTr="00471C50">
        <w:trPr>
          <w:cnfStyle w:val="000000100000"/>
          <w:trHeight w:val="50"/>
        </w:trPr>
        <w:tc>
          <w:tcPr>
            <w:cnfStyle w:val="001000000000"/>
            <w:tcW w:w="8897" w:type="dxa"/>
          </w:tcPr>
          <w:p w:rsidR="00F759B0" w:rsidRPr="00432AC6" w:rsidRDefault="00F759B0" w:rsidP="00F759B0">
            <w:r w:rsidRPr="00432AC6">
              <w:t>4.3. Performans Göstergeleri</w:t>
            </w:r>
            <w:r w:rsidR="00020689">
              <w:t>…………………………………………………………………………………………………</w:t>
            </w:r>
            <w:r w:rsidR="00380A03">
              <w:t>25</w:t>
            </w:r>
          </w:p>
        </w:tc>
        <w:tc>
          <w:tcPr>
            <w:cnfStyle w:val="000100000000"/>
            <w:tcW w:w="591" w:type="dxa"/>
          </w:tcPr>
          <w:p w:rsidR="00F759B0" w:rsidRPr="00C10BEE" w:rsidRDefault="00F759B0" w:rsidP="00F759B0">
            <w:pPr>
              <w:spacing w:after="200" w:line="276" w:lineRule="auto"/>
              <w:jc w:val="center"/>
              <w:rPr>
                <w:rFonts w:ascii="Calibri" w:hAnsi="Calibri" w:cs="Times New Roman"/>
                <w:color w:val="365F91"/>
                <w:sz w:val="24"/>
                <w:szCs w:val="24"/>
                <w:lang w:eastAsia="tr-TR"/>
              </w:rPr>
            </w:pPr>
          </w:p>
        </w:tc>
      </w:tr>
      <w:tr w:rsidR="00F759B0" w:rsidRPr="00C10BEE" w:rsidTr="00471C50">
        <w:trPr>
          <w:trHeight w:val="50"/>
        </w:trPr>
        <w:tc>
          <w:tcPr>
            <w:cnfStyle w:val="001000000000"/>
            <w:tcW w:w="8897" w:type="dxa"/>
          </w:tcPr>
          <w:p w:rsidR="00F759B0" w:rsidRPr="00432AC6" w:rsidRDefault="00F759B0" w:rsidP="00F759B0">
            <w:r w:rsidRPr="00432AC6">
              <w:t>4.4. Stratejilerin Belirlenmesi</w:t>
            </w:r>
            <w:r w:rsidR="00020689">
              <w:t>…………………………………………………………………………………………………</w:t>
            </w:r>
            <w:r w:rsidR="00380A03">
              <w:t>25</w:t>
            </w:r>
          </w:p>
        </w:tc>
        <w:tc>
          <w:tcPr>
            <w:cnfStyle w:val="000100000000"/>
            <w:tcW w:w="591" w:type="dxa"/>
          </w:tcPr>
          <w:p w:rsidR="00F759B0" w:rsidRPr="00C10BEE" w:rsidRDefault="00F759B0" w:rsidP="00F759B0">
            <w:pPr>
              <w:spacing w:after="200" w:line="276" w:lineRule="auto"/>
              <w:jc w:val="center"/>
              <w:rPr>
                <w:rFonts w:ascii="Calibri" w:hAnsi="Calibri" w:cs="Times New Roman"/>
                <w:color w:val="365F91"/>
                <w:sz w:val="24"/>
                <w:szCs w:val="24"/>
                <w:lang w:eastAsia="tr-TR"/>
              </w:rPr>
            </w:pPr>
          </w:p>
        </w:tc>
      </w:tr>
      <w:tr w:rsidR="00F759B0" w:rsidRPr="00C10BEE" w:rsidTr="00471C50">
        <w:trPr>
          <w:cnfStyle w:val="000000100000"/>
          <w:trHeight w:val="50"/>
        </w:trPr>
        <w:tc>
          <w:tcPr>
            <w:cnfStyle w:val="001000000000"/>
            <w:tcW w:w="8897" w:type="dxa"/>
          </w:tcPr>
          <w:p w:rsidR="00F759B0" w:rsidRDefault="00F759B0" w:rsidP="00481FD8">
            <w:r w:rsidRPr="00432AC6">
              <w:t xml:space="preserve"> 4.5. Maliyetlendirme</w:t>
            </w:r>
            <w:r w:rsidR="00020689">
              <w:t>……………………………………………………………………………………………………………</w:t>
            </w:r>
            <w:r w:rsidR="00380A03">
              <w:t>3</w:t>
            </w:r>
            <w:r w:rsidR="00481FD8">
              <w:t>5</w:t>
            </w:r>
          </w:p>
        </w:tc>
        <w:tc>
          <w:tcPr>
            <w:cnfStyle w:val="000100000000"/>
            <w:tcW w:w="591" w:type="dxa"/>
          </w:tcPr>
          <w:p w:rsidR="00F759B0" w:rsidRPr="00C10BEE" w:rsidRDefault="00F759B0" w:rsidP="00F759B0">
            <w:pPr>
              <w:spacing w:after="200" w:line="276" w:lineRule="auto"/>
              <w:jc w:val="center"/>
              <w:rPr>
                <w:rFonts w:ascii="Calibri" w:hAnsi="Calibri" w:cs="Times New Roman"/>
                <w:color w:val="365F91"/>
                <w:sz w:val="24"/>
                <w:szCs w:val="24"/>
                <w:lang w:eastAsia="tr-TR"/>
              </w:rPr>
            </w:pPr>
          </w:p>
        </w:tc>
      </w:tr>
      <w:tr w:rsidR="00356E71" w:rsidRPr="00C10BEE" w:rsidTr="00471C50">
        <w:trPr>
          <w:trHeight w:val="50"/>
        </w:trPr>
        <w:tc>
          <w:tcPr>
            <w:cnfStyle w:val="001000000000"/>
            <w:tcW w:w="8897" w:type="dxa"/>
          </w:tcPr>
          <w:p w:rsidR="00356E71" w:rsidRPr="009332DE" w:rsidRDefault="00356E71" w:rsidP="00356E71">
            <w:r w:rsidRPr="009332DE">
              <w:t>5. İZLEME VE DEĞERLENDİRME</w:t>
            </w:r>
            <w:r w:rsidR="00020689">
              <w:t>………………………………………………………………………………………………</w:t>
            </w:r>
            <w:r w:rsidR="00380A03">
              <w:t>3</w:t>
            </w:r>
            <w:r w:rsidR="000C191E">
              <w:t>6</w:t>
            </w:r>
          </w:p>
        </w:tc>
        <w:tc>
          <w:tcPr>
            <w:cnfStyle w:val="000100000000"/>
            <w:tcW w:w="591" w:type="dxa"/>
          </w:tcPr>
          <w:p w:rsidR="00356E71" w:rsidRPr="00C10BEE" w:rsidRDefault="00356E71" w:rsidP="00356E71">
            <w:pPr>
              <w:spacing w:after="200" w:line="276" w:lineRule="auto"/>
              <w:jc w:val="center"/>
              <w:rPr>
                <w:rFonts w:ascii="Calibri" w:hAnsi="Calibri" w:cs="Times New Roman"/>
                <w:color w:val="365F91"/>
                <w:sz w:val="24"/>
                <w:szCs w:val="24"/>
                <w:lang w:eastAsia="tr-TR"/>
              </w:rPr>
            </w:pPr>
          </w:p>
        </w:tc>
      </w:tr>
      <w:tr w:rsidR="00356E71" w:rsidRPr="00C10BEE" w:rsidTr="00471C50">
        <w:trPr>
          <w:cnfStyle w:val="010000000000"/>
          <w:trHeight w:val="50"/>
        </w:trPr>
        <w:tc>
          <w:tcPr>
            <w:cnfStyle w:val="001000000000"/>
            <w:tcW w:w="8897" w:type="dxa"/>
          </w:tcPr>
          <w:p w:rsidR="00356E71" w:rsidRDefault="00356E71" w:rsidP="00356E71">
            <w:r w:rsidRPr="009332DE">
              <w:t>6. Tablo/Şekil/Grafikler/Ekler</w:t>
            </w:r>
            <w:r w:rsidR="00020689">
              <w:t>……………</w:t>
            </w:r>
            <w:r w:rsidR="00380A03">
              <w:t>…………………………………………………………………………………3</w:t>
            </w:r>
            <w:r w:rsidR="00AF4B7A">
              <w:t>7</w:t>
            </w:r>
          </w:p>
        </w:tc>
        <w:tc>
          <w:tcPr>
            <w:cnfStyle w:val="000100000000"/>
            <w:tcW w:w="591" w:type="dxa"/>
          </w:tcPr>
          <w:p w:rsidR="00356E71" w:rsidRPr="00C10BEE" w:rsidRDefault="00356E71" w:rsidP="00356E71">
            <w:pPr>
              <w:spacing w:after="200" w:line="276" w:lineRule="auto"/>
              <w:jc w:val="center"/>
              <w:rPr>
                <w:rFonts w:ascii="Calibri" w:hAnsi="Calibri" w:cs="Times New Roman"/>
                <w:color w:val="365F91"/>
                <w:sz w:val="24"/>
                <w:szCs w:val="24"/>
                <w:lang w:eastAsia="tr-TR"/>
              </w:rPr>
            </w:pPr>
          </w:p>
        </w:tc>
      </w:tr>
    </w:tbl>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B65CC0" w:rsidRDefault="00B65CC0" w:rsidP="003C043A">
      <w:pPr>
        <w:tabs>
          <w:tab w:val="left" w:pos="1015"/>
        </w:tabs>
      </w:pPr>
    </w:p>
    <w:p w:rsidR="00B65CC0" w:rsidRDefault="00B65CC0" w:rsidP="003C043A">
      <w:pPr>
        <w:tabs>
          <w:tab w:val="left" w:pos="1015"/>
        </w:tabs>
      </w:pPr>
    </w:p>
    <w:p w:rsidR="00B65CC0" w:rsidRDefault="00B65CC0" w:rsidP="003C043A">
      <w:pPr>
        <w:tabs>
          <w:tab w:val="left" w:pos="1015"/>
        </w:tabs>
      </w:pPr>
    </w:p>
    <w:p w:rsidR="00B65CC0" w:rsidRDefault="00B65CC0" w:rsidP="003C043A">
      <w:pPr>
        <w:tabs>
          <w:tab w:val="left" w:pos="1015"/>
        </w:tabs>
      </w:pPr>
    </w:p>
    <w:p w:rsidR="00B65CC0" w:rsidRDefault="00B65CC0" w:rsidP="003C043A">
      <w:pPr>
        <w:tabs>
          <w:tab w:val="left" w:pos="1015"/>
        </w:tabs>
      </w:pPr>
    </w:p>
    <w:p w:rsidR="00B65CC0" w:rsidRDefault="00B65CC0" w:rsidP="003C043A">
      <w:pPr>
        <w:tabs>
          <w:tab w:val="left" w:pos="1015"/>
        </w:tabs>
      </w:pPr>
    </w:p>
    <w:p w:rsidR="00B65CC0" w:rsidRDefault="00B65CC0"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E977FC" w:rsidRDefault="00E977FC" w:rsidP="003C043A">
      <w:pPr>
        <w:tabs>
          <w:tab w:val="left" w:pos="1015"/>
        </w:tabs>
      </w:pPr>
    </w:p>
    <w:p w:rsidR="00E977FC" w:rsidRDefault="00E977FC" w:rsidP="003C043A">
      <w:pPr>
        <w:tabs>
          <w:tab w:val="left" w:pos="1015"/>
        </w:tabs>
      </w:pPr>
    </w:p>
    <w:p w:rsidR="00E7580E" w:rsidRDefault="00E7580E" w:rsidP="00E7580E">
      <w:pPr>
        <w:pStyle w:val="Balk2"/>
        <w:keepNext w:val="0"/>
        <w:keepLines w:val="0"/>
        <w:widowControl w:val="0"/>
        <w:numPr>
          <w:ilvl w:val="0"/>
          <w:numId w:val="5"/>
        </w:numPr>
        <w:tabs>
          <w:tab w:val="left" w:pos="1847"/>
        </w:tabs>
        <w:autoSpaceDE w:val="0"/>
        <w:autoSpaceDN w:val="0"/>
        <w:spacing w:before="78" w:line="240" w:lineRule="auto"/>
        <w:ind w:hanging="378"/>
      </w:pPr>
      <w:r>
        <w:lastRenderedPageBreak/>
        <w:t>GİRİŞ</w:t>
      </w:r>
      <w:r w:rsidR="005E5721">
        <w:t xml:space="preserve"> </w:t>
      </w:r>
      <w:r>
        <w:t>VE</w:t>
      </w:r>
      <w:r w:rsidR="005E5721">
        <w:t xml:space="preserve"> </w:t>
      </w:r>
      <w:r>
        <w:t>STRATEJİK</w:t>
      </w:r>
      <w:r w:rsidR="005E5721">
        <w:t xml:space="preserve"> </w:t>
      </w:r>
      <w:r>
        <w:t>PLANIN</w:t>
      </w:r>
      <w:r w:rsidR="005E5721">
        <w:t xml:space="preserve"> </w:t>
      </w:r>
      <w:r>
        <w:t>HAZIRLIK</w:t>
      </w:r>
      <w:r w:rsidR="005E5721">
        <w:t xml:space="preserve"> </w:t>
      </w:r>
      <w:r>
        <w:rPr>
          <w:spacing w:val="-2"/>
        </w:rPr>
        <w:t>SÜRECİ</w:t>
      </w:r>
    </w:p>
    <w:p w:rsidR="003C043A" w:rsidRPr="00477221" w:rsidRDefault="00E7580E" w:rsidP="00477221">
      <w:pPr>
        <w:pStyle w:val="ListeParagraf"/>
        <w:numPr>
          <w:ilvl w:val="1"/>
          <w:numId w:val="5"/>
        </w:numPr>
        <w:tabs>
          <w:tab w:val="left" w:pos="1015"/>
        </w:tabs>
        <w:rPr>
          <w:spacing w:val="-2"/>
        </w:rPr>
      </w:pPr>
      <w:r>
        <w:t>Strateji</w:t>
      </w:r>
      <w:r w:rsidR="00534B99">
        <w:t xml:space="preserve"> </w:t>
      </w:r>
      <w:r>
        <w:t>Geliştirme</w:t>
      </w:r>
      <w:r w:rsidR="00534B99">
        <w:t xml:space="preserve"> </w:t>
      </w:r>
      <w:r>
        <w:t>Kurulu</w:t>
      </w:r>
      <w:r w:rsidR="00534B99">
        <w:t xml:space="preserve"> </w:t>
      </w:r>
      <w:r>
        <w:t>ve</w:t>
      </w:r>
      <w:r w:rsidR="00534B99">
        <w:t xml:space="preserve"> </w:t>
      </w:r>
      <w:r>
        <w:t>Stratejik</w:t>
      </w:r>
      <w:r w:rsidR="00534B99">
        <w:t xml:space="preserve"> </w:t>
      </w:r>
      <w:r>
        <w:t>Plan</w:t>
      </w:r>
      <w:r w:rsidR="00534B99">
        <w:t xml:space="preserve"> </w:t>
      </w:r>
      <w:r w:rsidRPr="00477221">
        <w:rPr>
          <w:spacing w:val="-2"/>
        </w:rPr>
        <w:t>Ekibi</w:t>
      </w:r>
    </w:p>
    <w:p w:rsidR="003C043A" w:rsidRDefault="00E7580E" w:rsidP="003C043A">
      <w:pPr>
        <w:tabs>
          <w:tab w:val="left" w:pos="1015"/>
        </w:tabs>
      </w:pPr>
      <w:r w:rsidRPr="00E7580E">
        <w:t>Tablo 1. Strateji Geliştirme Kurulu ve Stratejik Plan Ekibi Tablosu</w:t>
      </w:r>
    </w:p>
    <w:tbl>
      <w:tblPr>
        <w:tblStyle w:val="TableNormal"/>
        <w:tblW w:w="9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430"/>
        <w:gridCol w:w="2266"/>
      </w:tblGrid>
      <w:tr w:rsidR="00E7580E" w:rsidTr="00E7580E">
        <w:trPr>
          <w:trHeight w:val="753"/>
        </w:trPr>
        <w:tc>
          <w:tcPr>
            <w:tcW w:w="4526" w:type="dxa"/>
            <w:gridSpan w:val="2"/>
            <w:shd w:val="clear" w:color="auto" w:fill="00B0F0"/>
          </w:tcPr>
          <w:p w:rsidR="00E7580E" w:rsidRDefault="00E7580E" w:rsidP="00471C50">
            <w:pPr>
              <w:pStyle w:val="TableParagraph"/>
              <w:spacing w:before="3"/>
              <w:rPr>
                <w:b/>
              </w:rPr>
            </w:pPr>
          </w:p>
          <w:p w:rsidR="00E7580E" w:rsidRDefault="00E7580E" w:rsidP="00471C50">
            <w:pPr>
              <w:pStyle w:val="TableParagraph"/>
              <w:ind w:left="679"/>
              <w:rPr>
                <w:b/>
                <w:sz w:val="20"/>
              </w:rPr>
            </w:pPr>
            <w:r>
              <w:rPr>
                <w:b/>
                <w:sz w:val="20"/>
              </w:rPr>
              <w:t>Strateji</w:t>
            </w:r>
            <w:r w:rsidR="00B77B3B">
              <w:rPr>
                <w:b/>
                <w:sz w:val="20"/>
              </w:rPr>
              <w:t xml:space="preserve"> </w:t>
            </w:r>
            <w:r>
              <w:rPr>
                <w:b/>
                <w:sz w:val="20"/>
              </w:rPr>
              <w:t>Geliştirme</w:t>
            </w:r>
            <w:r w:rsidR="00B77B3B">
              <w:rPr>
                <w:b/>
                <w:sz w:val="20"/>
              </w:rPr>
              <w:t xml:space="preserve"> </w:t>
            </w:r>
            <w:r>
              <w:rPr>
                <w:b/>
                <w:sz w:val="20"/>
              </w:rPr>
              <w:t>Kurulu</w:t>
            </w:r>
            <w:r w:rsidR="00B77B3B">
              <w:rPr>
                <w:b/>
                <w:sz w:val="20"/>
              </w:rPr>
              <w:t xml:space="preserve"> </w:t>
            </w:r>
            <w:r>
              <w:rPr>
                <w:b/>
                <w:spacing w:val="-2"/>
                <w:sz w:val="20"/>
              </w:rPr>
              <w:t>Bilgileri</w:t>
            </w:r>
          </w:p>
        </w:tc>
        <w:tc>
          <w:tcPr>
            <w:tcW w:w="4696" w:type="dxa"/>
            <w:gridSpan w:val="2"/>
            <w:shd w:val="clear" w:color="auto" w:fill="00B0F0"/>
          </w:tcPr>
          <w:p w:rsidR="00E7580E" w:rsidRDefault="00E7580E" w:rsidP="00471C50">
            <w:pPr>
              <w:pStyle w:val="TableParagraph"/>
              <w:spacing w:before="3"/>
              <w:rPr>
                <w:b/>
              </w:rPr>
            </w:pPr>
          </w:p>
          <w:p w:rsidR="00E7580E" w:rsidRDefault="00E7580E" w:rsidP="00471C50">
            <w:pPr>
              <w:pStyle w:val="TableParagraph"/>
              <w:ind w:left="1068"/>
              <w:rPr>
                <w:b/>
                <w:sz w:val="20"/>
              </w:rPr>
            </w:pPr>
            <w:r>
              <w:rPr>
                <w:b/>
                <w:sz w:val="20"/>
              </w:rPr>
              <w:t>Stratejik</w:t>
            </w:r>
            <w:r w:rsidR="00B77B3B">
              <w:rPr>
                <w:b/>
                <w:sz w:val="20"/>
              </w:rPr>
              <w:t xml:space="preserve"> </w:t>
            </w:r>
            <w:r>
              <w:rPr>
                <w:b/>
                <w:sz w:val="20"/>
              </w:rPr>
              <w:t>Plan</w:t>
            </w:r>
            <w:r w:rsidR="00B77B3B">
              <w:rPr>
                <w:b/>
                <w:sz w:val="20"/>
              </w:rPr>
              <w:t xml:space="preserve"> </w:t>
            </w:r>
            <w:r>
              <w:rPr>
                <w:b/>
                <w:sz w:val="20"/>
              </w:rPr>
              <w:t>Ekibi</w:t>
            </w:r>
            <w:r w:rsidR="00B77B3B">
              <w:rPr>
                <w:b/>
                <w:sz w:val="20"/>
              </w:rPr>
              <w:t xml:space="preserve"> </w:t>
            </w:r>
            <w:r>
              <w:rPr>
                <w:b/>
                <w:spacing w:val="-2"/>
                <w:sz w:val="20"/>
              </w:rPr>
              <w:t>Bilgileri</w:t>
            </w:r>
          </w:p>
        </w:tc>
      </w:tr>
      <w:tr w:rsidR="00E7580E" w:rsidTr="00E061D1">
        <w:trPr>
          <w:trHeight w:val="587"/>
        </w:trPr>
        <w:tc>
          <w:tcPr>
            <w:tcW w:w="2928" w:type="dxa"/>
          </w:tcPr>
          <w:p w:rsidR="00E7580E" w:rsidRDefault="00E7580E" w:rsidP="00471C50">
            <w:pPr>
              <w:pStyle w:val="TableParagraph"/>
              <w:rPr>
                <w:b/>
                <w:sz w:val="20"/>
              </w:rPr>
            </w:pPr>
          </w:p>
          <w:p w:rsidR="00E7580E" w:rsidRDefault="00E7580E" w:rsidP="00471C50">
            <w:pPr>
              <w:pStyle w:val="TableParagraph"/>
              <w:ind w:left="979"/>
              <w:rPr>
                <w:b/>
                <w:sz w:val="20"/>
              </w:rPr>
            </w:pPr>
            <w:r>
              <w:rPr>
                <w:b/>
                <w:sz w:val="20"/>
              </w:rPr>
              <w:t>Adı</w:t>
            </w:r>
            <w:r w:rsidR="00E061D1">
              <w:rPr>
                <w:b/>
                <w:sz w:val="20"/>
              </w:rPr>
              <w:t xml:space="preserve"> </w:t>
            </w:r>
            <w:r>
              <w:rPr>
                <w:b/>
                <w:spacing w:val="-2"/>
                <w:sz w:val="20"/>
              </w:rPr>
              <w:t>Soyadı</w:t>
            </w:r>
          </w:p>
        </w:tc>
        <w:tc>
          <w:tcPr>
            <w:tcW w:w="1598" w:type="dxa"/>
          </w:tcPr>
          <w:p w:rsidR="00E7580E" w:rsidRDefault="00E7580E" w:rsidP="00471C50">
            <w:pPr>
              <w:pStyle w:val="TableParagraph"/>
              <w:rPr>
                <w:b/>
                <w:sz w:val="20"/>
              </w:rPr>
            </w:pPr>
          </w:p>
          <w:p w:rsidR="00E7580E" w:rsidRDefault="00E7580E" w:rsidP="00471C50">
            <w:pPr>
              <w:pStyle w:val="TableParagraph"/>
              <w:ind w:left="472"/>
              <w:rPr>
                <w:b/>
                <w:sz w:val="20"/>
              </w:rPr>
            </w:pPr>
            <w:r>
              <w:rPr>
                <w:b/>
                <w:spacing w:val="-2"/>
                <w:sz w:val="20"/>
              </w:rPr>
              <w:t>Ünvanı</w:t>
            </w:r>
          </w:p>
        </w:tc>
        <w:tc>
          <w:tcPr>
            <w:tcW w:w="2430" w:type="dxa"/>
          </w:tcPr>
          <w:p w:rsidR="00E7580E" w:rsidRDefault="00E7580E" w:rsidP="00471C50">
            <w:pPr>
              <w:pStyle w:val="TableParagraph"/>
              <w:rPr>
                <w:b/>
                <w:sz w:val="20"/>
              </w:rPr>
            </w:pPr>
          </w:p>
          <w:p w:rsidR="00E7580E" w:rsidRDefault="00E061D1" w:rsidP="00E061D1">
            <w:pPr>
              <w:pStyle w:val="TableParagraph"/>
              <w:ind w:right="988"/>
              <w:rPr>
                <w:b/>
                <w:sz w:val="20"/>
              </w:rPr>
            </w:pPr>
            <w:r>
              <w:rPr>
                <w:b/>
                <w:sz w:val="20"/>
              </w:rPr>
              <w:t xml:space="preserve">          </w:t>
            </w:r>
            <w:r w:rsidR="00E7580E">
              <w:rPr>
                <w:b/>
                <w:sz w:val="20"/>
              </w:rPr>
              <w:t>Adı</w:t>
            </w:r>
            <w:r w:rsidR="003B666D">
              <w:rPr>
                <w:b/>
                <w:sz w:val="20"/>
              </w:rPr>
              <w:t xml:space="preserve"> </w:t>
            </w:r>
            <w:r w:rsidR="00E7580E">
              <w:rPr>
                <w:b/>
                <w:spacing w:val="-2"/>
                <w:sz w:val="20"/>
              </w:rPr>
              <w:t>Soyadı</w:t>
            </w:r>
          </w:p>
        </w:tc>
        <w:tc>
          <w:tcPr>
            <w:tcW w:w="2266" w:type="dxa"/>
          </w:tcPr>
          <w:p w:rsidR="00E7580E" w:rsidRDefault="00E7580E" w:rsidP="00471C50">
            <w:pPr>
              <w:pStyle w:val="TableParagraph"/>
              <w:rPr>
                <w:b/>
                <w:sz w:val="20"/>
              </w:rPr>
            </w:pPr>
          </w:p>
          <w:p w:rsidR="00E7580E" w:rsidRDefault="00E7580E" w:rsidP="00471C50">
            <w:pPr>
              <w:pStyle w:val="TableParagraph"/>
              <w:ind w:left="528"/>
              <w:rPr>
                <w:b/>
                <w:sz w:val="20"/>
              </w:rPr>
            </w:pPr>
            <w:r>
              <w:rPr>
                <w:b/>
                <w:spacing w:val="-2"/>
                <w:sz w:val="20"/>
              </w:rPr>
              <w:t>Ünvanı</w:t>
            </w:r>
          </w:p>
        </w:tc>
      </w:tr>
      <w:tr w:rsidR="00E7580E" w:rsidTr="00E061D1">
        <w:trPr>
          <w:trHeight w:val="290"/>
        </w:trPr>
        <w:tc>
          <w:tcPr>
            <w:tcW w:w="2928" w:type="dxa"/>
          </w:tcPr>
          <w:p w:rsidR="00E7580E" w:rsidRDefault="00785F98" w:rsidP="00471C50">
            <w:pPr>
              <w:pStyle w:val="TableParagraph"/>
              <w:rPr>
                <w:rFonts w:ascii="Times New Roman"/>
                <w:sz w:val="20"/>
              </w:rPr>
            </w:pPr>
            <w:r>
              <w:rPr>
                <w:rFonts w:ascii="Times New Roman"/>
                <w:sz w:val="20"/>
              </w:rPr>
              <w:t>Ş</w:t>
            </w:r>
            <w:r>
              <w:rPr>
                <w:rFonts w:ascii="Times New Roman"/>
                <w:sz w:val="20"/>
              </w:rPr>
              <w:t>aban BELAN</w:t>
            </w:r>
          </w:p>
        </w:tc>
        <w:tc>
          <w:tcPr>
            <w:tcW w:w="1598" w:type="dxa"/>
          </w:tcPr>
          <w:p w:rsidR="00E7580E" w:rsidRDefault="00785F98" w:rsidP="00471C50">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430" w:type="dxa"/>
          </w:tcPr>
          <w:p w:rsidR="00E7580E" w:rsidRDefault="00E061D1" w:rsidP="00471C50">
            <w:pPr>
              <w:pStyle w:val="TableParagraph"/>
              <w:rPr>
                <w:rFonts w:ascii="Times New Roman"/>
                <w:sz w:val="20"/>
              </w:rPr>
            </w:pPr>
            <w:r>
              <w:rPr>
                <w:rFonts w:ascii="Times New Roman"/>
                <w:sz w:val="20"/>
              </w:rPr>
              <w:t>H</w:t>
            </w:r>
            <w:r>
              <w:rPr>
                <w:rFonts w:ascii="Times New Roman"/>
                <w:sz w:val="20"/>
              </w:rPr>
              <w:t>ü</w:t>
            </w:r>
            <w:r>
              <w:rPr>
                <w:rFonts w:ascii="Times New Roman"/>
                <w:sz w:val="20"/>
              </w:rPr>
              <w:t>meyra DO</w:t>
            </w:r>
            <w:r>
              <w:rPr>
                <w:rFonts w:ascii="Times New Roman"/>
                <w:sz w:val="20"/>
              </w:rPr>
              <w:t>Ğ</w:t>
            </w:r>
            <w:r>
              <w:rPr>
                <w:rFonts w:ascii="Times New Roman"/>
                <w:sz w:val="20"/>
              </w:rPr>
              <w:t>AN</w:t>
            </w:r>
          </w:p>
        </w:tc>
        <w:tc>
          <w:tcPr>
            <w:tcW w:w="2266" w:type="dxa"/>
          </w:tcPr>
          <w:p w:rsidR="00E7580E" w:rsidRDefault="00E061D1" w:rsidP="00471C50">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E7580E" w:rsidTr="00E061D1">
        <w:trPr>
          <w:trHeight w:val="292"/>
        </w:trPr>
        <w:tc>
          <w:tcPr>
            <w:tcW w:w="2928" w:type="dxa"/>
          </w:tcPr>
          <w:p w:rsidR="00E7580E" w:rsidRDefault="00785F98" w:rsidP="00471C50">
            <w:pPr>
              <w:pStyle w:val="TableParagraph"/>
              <w:rPr>
                <w:rFonts w:ascii="Times New Roman"/>
                <w:sz w:val="20"/>
              </w:rPr>
            </w:pPr>
            <w:r>
              <w:rPr>
                <w:rFonts w:ascii="Times New Roman"/>
                <w:sz w:val="20"/>
              </w:rPr>
              <w:t>H</w:t>
            </w:r>
            <w:r>
              <w:rPr>
                <w:rFonts w:ascii="Times New Roman"/>
                <w:sz w:val="20"/>
              </w:rPr>
              <w:t>ü</w:t>
            </w:r>
            <w:r>
              <w:rPr>
                <w:rFonts w:ascii="Times New Roman"/>
                <w:sz w:val="20"/>
              </w:rPr>
              <w:t>meyra DO</w:t>
            </w:r>
            <w:r>
              <w:rPr>
                <w:rFonts w:ascii="Times New Roman"/>
                <w:sz w:val="20"/>
              </w:rPr>
              <w:t>Ğ</w:t>
            </w:r>
            <w:r>
              <w:rPr>
                <w:rFonts w:ascii="Times New Roman"/>
                <w:sz w:val="20"/>
              </w:rPr>
              <w:t>AN</w:t>
            </w:r>
          </w:p>
        </w:tc>
        <w:tc>
          <w:tcPr>
            <w:tcW w:w="1598" w:type="dxa"/>
          </w:tcPr>
          <w:p w:rsidR="00E7580E" w:rsidRDefault="00AD0172" w:rsidP="00471C50">
            <w:pPr>
              <w:pStyle w:val="TableParagraph"/>
              <w:rPr>
                <w:rFonts w:ascii="Times New Roman"/>
                <w:sz w:val="20"/>
              </w:rPr>
            </w:pPr>
            <w:r w:rsidRPr="00F20351">
              <w:rPr>
                <w:rFonts w:ascii="Times New Roman"/>
                <w:sz w:val="18"/>
              </w:rPr>
              <w:t>M</w:t>
            </w:r>
            <w:r w:rsidRPr="00F20351">
              <w:rPr>
                <w:rFonts w:ascii="Times New Roman"/>
                <w:sz w:val="18"/>
              </w:rPr>
              <w:t>ü</w:t>
            </w:r>
            <w:r w:rsidRPr="00F20351">
              <w:rPr>
                <w:rFonts w:ascii="Times New Roman"/>
                <w:sz w:val="18"/>
              </w:rPr>
              <w:t>d</w:t>
            </w:r>
            <w:r w:rsidRPr="00F20351">
              <w:rPr>
                <w:rFonts w:ascii="Times New Roman"/>
                <w:sz w:val="18"/>
              </w:rPr>
              <w:t>ü</w:t>
            </w:r>
            <w:r w:rsidRPr="00F20351">
              <w:rPr>
                <w:rFonts w:ascii="Times New Roman"/>
                <w:sz w:val="18"/>
              </w:rPr>
              <w:t>r Yard</w:t>
            </w:r>
            <w:r w:rsidRPr="00F20351">
              <w:rPr>
                <w:rFonts w:ascii="Times New Roman"/>
                <w:sz w:val="18"/>
              </w:rPr>
              <w:t>ı</w:t>
            </w:r>
            <w:r w:rsidRPr="00F20351">
              <w:rPr>
                <w:rFonts w:ascii="Times New Roman"/>
                <w:sz w:val="18"/>
              </w:rPr>
              <w:t>mc</w:t>
            </w:r>
            <w:r w:rsidRPr="00F20351">
              <w:rPr>
                <w:rFonts w:ascii="Times New Roman"/>
                <w:sz w:val="18"/>
              </w:rPr>
              <w:t>ı</w:t>
            </w:r>
            <w:r w:rsidRPr="00F20351">
              <w:rPr>
                <w:rFonts w:ascii="Times New Roman"/>
                <w:sz w:val="18"/>
              </w:rPr>
              <w:t>s</w:t>
            </w:r>
            <w:r w:rsidRPr="00F20351">
              <w:rPr>
                <w:rFonts w:ascii="Times New Roman"/>
                <w:sz w:val="18"/>
              </w:rPr>
              <w:t>ı</w:t>
            </w:r>
          </w:p>
        </w:tc>
        <w:tc>
          <w:tcPr>
            <w:tcW w:w="2430" w:type="dxa"/>
          </w:tcPr>
          <w:p w:rsidR="00E7580E" w:rsidRDefault="00F20351" w:rsidP="00471C50">
            <w:pPr>
              <w:pStyle w:val="TableParagraph"/>
              <w:rPr>
                <w:rFonts w:ascii="Times New Roman"/>
                <w:sz w:val="20"/>
              </w:rPr>
            </w:pPr>
            <w:r>
              <w:rPr>
                <w:rFonts w:ascii="Times New Roman"/>
                <w:sz w:val="20"/>
              </w:rPr>
              <w:t>Fatmanur TOKG</w:t>
            </w:r>
            <w:r>
              <w:rPr>
                <w:rFonts w:ascii="Times New Roman"/>
                <w:sz w:val="20"/>
              </w:rPr>
              <w:t>Ö</w:t>
            </w:r>
            <w:r>
              <w:rPr>
                <w:rFonts w:ascii="Times New Roman"/>
                <w:sz w:val="20"/>
              </w:rPr>
              <w:t>Z</w:t>
            </w:r>
          </w:p>
        </w:tc>
        <w:tc>
          <w:tcPr>
            <w:tcW w:w="2266" w:type="dxa"/>
          </w:tcPr>
          <w:p w:rsidR="00E7580E" w:rsidRDefault="00F20351" w:rsidP="00471C50">
            <w:pPr>
              <w:pStyle w:val="TableParagraph"/>
              <w:rPr>
                <w:rFonts w:ascii="Times New Roman"/>
                <w:sz w:val="20"/>
              </w:rPr>
            </w:pPr>
            <w:r>
              <w:rPr>
                <w:rFonts w:ascii="Times New Roman"/>
                <w:sz w:val="20"/>
              </w:rPr>
              <w:t>Öğ</w:t>
            </w:r>
            <w:r>
              <w:rPr>
                <w:rFonts w:ascii="Times New Roman"/>
                <w:sz w:val="20"/>
              </w:rPr>
              <w:t>retmen</w:t>
            </w:r>
          </w:p>
        </w:tc>
      </w:tr>
      <w:tr w:rsidR="00E7580E" w:rsidTr="00E061D1">
        <w:trPr>
          <w:trHeight w:val="292"/>
        </w:trPr>
        <w:tc>
          <w:tcPr>
            <w:tcW w:w="2928" w:type="dxa"/>
          </w:tcPr>
          <w:p w:rsidR="00E7580E" w:rsidRDefault="00785F98" w:rsidP="00471C50">
            <w:pPr>
              <w:pStyle w:val="TableParagraph"/>
              <w:rPr>
                <w:rFonts w:ascii="Times New Roman"/>
                <w:sz w:val="20"/>
              </w:rPr>
            </w:pPr>
            <w:r>
              <w:rPr>
                <w:rFonts w:ascii="Times New Roman"/>
                <w:sz w:val="20"/>
              </w:rPr>
              <w:t>R</w:t>
            </w:r>
            <w:r>
              <w:rPr>
                <w:rFonts w:ascii="Times New Roman"/>
                <w:sz w:val="20"/>
              </w:rPr>
              <w:t>ı</w:t>
            </w:r>
            <w:r>
              <w:rPr>
                <w:rFonts w:ascii="Times New Roman"/>
                <w:sz w:val="20"/>
              </w:rPr>
              <w:t>dvan G</w:t>
            </w:r>
            <w:r>
              <w:rPr>
                <w:rFonts w:ascii="Times New Roman"/>
                <w:sz w:val="20"/>
              </w:rPr>
              <w:t>Ö</w:t>
            </w:r>
            <w:r>
              <w:rPr>
                <w:rFonts w:ascii="Times New Roman"/>
                <w:sz w:val="20"/>
              </w:rPr>
              <w:t>K</w:t>
            </w:r>
          </w:p>
        </w:tc>
        <w:tc>
          <w:tcPr>
            <w:tcW w:w="1598" w:type="dxa"/>
          </w:tcPr>
          <w:p w:rsidR="00E7580E" w:rsidRPr="00F20351" w:rsidRDefault="00F20351" w:rsidP="00471C50">
            <w:pPr>
              <w:pStyle w:val="TableParagraph"/>
              <w:rPr>
                <w:rFonts w:ascii="Times New Roman"/>
                <w:sz w:val="20"/>
              </w:rPr>
            </w:pPr>
            <w:r w:rsidRPr="00F20351">
              <w:rPr>
                <w:rFonts w:ascii="Times New Roman"/>
                <w:sz w:val="20"/>
              </w:rPr>
              <w:t>Öğ</w:t>
            </w:r>
            <w:r w:rsidRPr="00F20351">
              <w:rPr>
                <w:rFonts w:ascii="Times New Roman"/>
                <w:sz w:val="20"/>
              </w:rPr>
              <w:t>retmen</w:t>
            </w:r>
          </w:p>
        </w:tc>
        <w:tc>
          <w:tcPr>
            <w:tcW w:w="2430" w:type="dxa"/>
          </w:tcPr>
          <w:p w:rsidR="00E7580E" w:rsidRDefault="00F20351" w:rsidP="00471C50">
            <w:pPr>
              <w:pStyle w:val="TableParagraph"/>
              <w:rPr>
                <w:rFonts w:ascii="Times New Roman"/>
                <w:sz w:val="20"/>
              </w:rPr>
            </w:pPr>
            <w:r>
              <w:rPr>
                <w:rFonts w:ascii="Times New Roman"/>
                <w:sz w:val="20"/>
              </w:rPr>
              <w:t>Asl</w:t>
            </w:r>
            <w:r>
              <w:rPr>
                <w:rFonts w:ascii="Times New Roman"/>
                <w:sz w:val="20"/>
              </w:rPr>
              <w:t>ı</w:t>
            </w:r>
            <w:r>
              <w:rPr>
                <w:rFonts w:ascii="Times New Roman"/>
                <w:sz w:val="20"/>
              </w:rPr>
              <w:t>han BELAN</w:t>
            </w:r>
          </w:p>
        </w:tc>
        <w:tc>
          <w:tcPr>
            <w:tcW w:w="2266" w:type="dxa"/>
          </w:tcPr>
          <w:p w:rsidR="00E7580E" w:rsidRDefault="00F20351" w:rsidP="00471C50">
            <w:pPr>
              <w:pStyle w:val="TableParagraph"/>
              <w:rPr>
                <w:rFonts w:ascii="Times New Roman"/>
                <w:sz w:val="20"/>
              </w:rPr>
            </w:pPr>
            <w:r>
              <w:rPr>
                <w:rFonts w:ascii="Times New Roman"/>
                <w:sz w:val="20"/>
              </w:rPr>
              <w:t>Öğ</w:t>
            </w:r>
            <w:r>
              <w:rPr>
                <w:rFonts w:ascii="Times New Roman"/>
                <w:sz w:val="20"/>
              </w:rPr>
              <w:t>retmen</w:t>
            </w:r>
          </w:p>
        </w:tc>
      </w:tr>
      <w:tr w:rsidR="00E7580E" w:rsidTr="00E061D1">
        <w:trPr>
          <w:trHeight w:val="311"/>
        </w:trPr>
        <w:tc>
          <w:tcPr>
            <w:tcW w:w="2928" w:type="dxa"/>
          </w:tcPr>
          <w:p w:rsidR="00E7580E" w:rsidRDefault="00FF52F9" w:rsidP="00471C50">
            <w:pPr>
              <w:pStyle w:val="TableParagraph"/>
              <w:rPr>
                <w:rFonts w:ascii="Times New Roman"/>
              </w:rPr>
            </w:pPr>
            <w:r>
              <w:rPr>
                <w:rFonts w:ascii="Times New Roman"/>
              </w:rPr>
              <w:t>İ</w:t>
            </w:r>
            <w:r>
              <w:rPr>
                <w:rFonts w:ascii="Times New Roman"/>
              </w:rPr>
              <w:t>lknur DEM</w:t>
            </w:r>
            <w:r>
              <w:rPr>
                <w:rFonts w:ascii="Times New Roman"/>
              </w:rPr>
              <w:t>İ</w:t>
            </w:r>
            <w:r>
              <w:rPr>
                <w:rFonts w:ascii="Times New Roman"/>
              </w:rPr>
              <w:t>RTA</w:t>
            </w:r>
            <w:r>
              <w:rPr>
                <w:rFonts w:ascii="Times New Roman"/>
              </w:rPr>
              <w:t>Ş</w:t>
            </w:r>
          </w:p>
        </w:tc>
        <w:tc>
          <w:tcPr>
            <w:tcW w:w="1598" w:type="dxa"/>
          </w:tcPr>
          <w:p w:rsidR="00E7580E" w:rsidRPr="00F20351" w:rsidRDefault="00AD0172" w:rsidP="00471C50">
            <w:pPr>
              <w:pStyle w:val="TableParagraph"/>
              <w:rPr>
                <w:rFonts w:ascii="Times New Roman"/>
                <w:sz w:val="20"/>
              </w:rPr>
            </w:pPr>
            <w:r w:rsidRPr="00F20351">
              <w:rPr>
                <w:rFonts w:ascii="Times New Roman"/>
                <w:sz w:val="20"/>
              </w:rPr>
              <w:t>Öğ</w:t>
            </w:r>
            <w:r w:rsidRPr="00F20351">
              <w:rPr>
                <w:rFonts w:ascii="Times New Roman"/>
                <w:sz w:val="20"/>
              </w:rPr>
              <w:t>retmen</w:t>
            </w:r>
          </w:p>
        </w:tc>
        <w:tc>
          <w:tcPr>
            <w:tcW w:w="2430" w:type="dxa"/>
          </w:tcPr>
          <w:p w:rsidR="00E7580E" w:rsidRDefault="00F20351" w:rsidP="00471C50">
            <w:pPr>
              <w:pStyle w:val="TableParagraph"/>
              <w:rPr>
                <w:rFonts w:ascii="Times New Roman"/>
              </w:rPr>
            </w:pPr>
            <w:r w:rsidRPr="00F20351">
              <w:rPr>
                <w:rFonts w:ascii="Times New Roman"/>
                <w:sz w:val="20"/>
              </w:rPr>
              <w:t xml:space="preserve">Emine </w:t>
            </w:r>
            <w:r w:rsidRPr="00F20351">
              <w:rPr>
                <w:rFonts w:ascii="Times New Roman"/>
                <w:sz w:val="20"/>
              </w:rPr>
              <w:t>Ş</w:t>
            </w:r>
            <w:r w:rsidRPr="00F20351">
              <w:rPr>
                <w:rFonts w:ascii="Times New Roman"/>
                <w:sz w:val="20"/>
              </w:rPr>
              <w:t>AH</w:t>
            </w:r>
            <w:r w:rsidRPr="00F20351">
              <w:rPr>
                <w:rFonts w:ascii="Times New Roman"/>
                <w:sz w:val="20"/>
              </w:rPr>
              <w:t>İ</w:t>
            </w:r>
            <w:r w:rsidRPr="00F20351">
              <w:rPr>
                <w:rFonts w:ascii="Times New Roman"/>
                <w:sz w:val="20"/>
              </w:rPr>
              <w:t>N</w:t>
            </w:r>
          </w:p>
        </w:tc>
        <w:tc>
          <w:tcPr>
            <w:tcW w:w="2266" w:type="dxa"/>
          </w:tcPr>
          <w:p w:rsidR="00E7580E" w:rsidRDefault="00F20351" w:rsidP="00471C50">
            <w:pPr>
              <w:pStyle w:val="TableParagraph"/>
              <w:rPr>
                <w:rFonts w:ascii="Times New Roman"/>
              </w:rPr>
            </w:pPr>
            <w:r w:rsidRPr="00F20351">
              <w:rPr>
                <w:rFonts w:ascii="Times New Roman"/>
                <w:sz w:val="20"/>
              </w:rPr>
              <w:t>Öğ</w:t>
            </w:r>
            <w:r w:rsidRPr="00F20351">
              <w:rPr>
                <w:rFonts w:ascii="Times New Roman"/>
                <w:sz w:val="20"/>
              </w:rPr>
              <w:t>retmen</w:t>
            </w:r>
          </w:p>
        </w:tc>
      </w:tr>
      <w:tr w:rsidR="00E7580E" w:rsidTr="00E061D1">
        <w:trPr>
          <w:trHeight w:val="292"/>
        </w:trPr>
        <w:tc>
          <w:tcPr>
            <w:tcW w:w="2928" w:type="dxa"/>
          </w:tcPr>
          <w:p w:rsidR="00E7580E" w:rsidRDefault="00785F98" w:rsidP="00471C50">
            <w:pPr>
              <w:pStyle w:val="TableParagraph"/>
              <w:rPr>
                <w:rFonts w:ascii="Times New Roman"/>
                <w:sz w:val="20"/>
              </w:rPr>
            </w:pPr>
            <w:r>
              <w:rPr>
                <w:rFonts w:ascii="Times New Roman"/>
                <w:sz w:val="20"/>
              </w:rPr>
              <w:t>C</w:t>
            </w:r>
            <w:r>
              <w:rPr>
                <w:rFonts w:ascii="Times New Roman"/>
                <w:sz w:val="20"/>
              </w:rPr>
              <w:t>ü</w:t>
            </w:r>
            <w:r>
              <w:rPr>
                <w:rFonts w:ascii="Times New Roman"/>
                <w:sz w:val="20"/>
              </w:rPr>
              <w:t>neyt AKBA</w:t>
            </w:r>
            <w:r>
              <w:rPr>
                <w:rFonts w:ascii="Times New Roman"/>
                <w:sz w:val="20"/>
              </w:rPr>
              <w:t>Ş</w:t>
            </w:r>
          </w:p>
        </w:tc>
        <w:tc>
          <w:tcPr>
            <w:tcW w:w="1598" w:type="dxa"/>
          </w:tcPr>
          <w:p w:rsidR="00E7580E" w:rsidRDefault="00785F98" w:rsidP="00471C50">
            <w:pPr>
              <w:pStyle w:val="TableParagraph"/>
              <w:rPr>
                <w:rFonts w:ascii="Times New Roman"/>
                <w:sz w:val="20"/>
              </w:rPr>
            </w:pPr>
            <w:r w:rsidRPr="00785F98">
              <w:rPr>
                <w:rFonts w:ascii="Times New Roman"/>
                <w:sz w:val="16"/>
              </w:rPr>
              <w:t>Okul Aile Birli</w:t>
            </w:r>
            <w:r w:rsidRPr="00785F98">
              <w:rPr>
                <w:rFonts w:ascii="Times New Roman"/>
                <w:sz w:val="16"/>
              </w:rPr>
              <w:t>ğ</w:t>
            </w:r>
            <w:r w:rsidRPr="00785F98">
              <w:rPr>
                <w:rFonts w:ascii="Times New Roman"/>
                <w:sz w:val="16"/>
              </w:rPr>
              <w:t>i Ba</w:t>
            </w:r>
            <w:r w:rsidRPr="00785F98">
              <w:rPr>
                <w:rFonts w:ascii="Times New Roman"/>
                <w:sz w:val="16"/>
              </w:rPr>
              <w:t>ş</w:t>
            </w:r>
            <w:r w:rsidRPr="00785F98">
              <w:rPr>
                <w:rFonts w:ascii="Times New Roman"/>
                <w:sz w:val="16"/>
              </w:rPr>
              <w:t>kan</w:t>
            </w:r>
            <w:r w:rsidRPr="00785F98">
              <w:rPr>
                <w:rFonts w:ascii="Times New Roman"/>
                <w:sz w:val="16"/>
              </w:rPr>
              <w:t>ı</w:t>
            </w:r>
          </w:p>
        </w:tc>
        <w:tc>
          <w:tcPr>
            <w:tcW w:w="2430" w:type="dxa"/>
          </w:tcPr>
          <w:p w:rsidR="00E7580E" w:rsidRDefault="00A519C6" w:rsidP="00471C50">
            <w:pPr>
              <w:pStyle w:val="TableParagraph"/>
              <w:rPr>
                <w:rFonts w:ascii="Times New Roman"/>
                <w:sz w:val="20"/>
              </w:rPr>
            </w:pPr>
            <w:r>
              <w:rPr>
                <w:rFonts w:ascii="Times New Roman"/>
                <w:sz w:val="20"/>
              </w:rPr>
              <w:t>B</w:t>
            </w:r>
            <w:r>
              <w:rPr>
                <w:rFonts w:ascii="Times New Roman"/>
                <w:sz w:val="20"/>
              </w:rPr>
              <w:t>üş</w:t>
            </w:r>
            <w:r>
              <w:rPr>
                <w:rFonts w:ascii="Times New Roman"/>
                <w:sz w:val="20"/>
              </w:rPr>
              <w:t>ra DEM</w:t>
            </w:r>
            <w:r>
              <w:rPr>
                <w:rFonts w:ascii="Times New Roman"/>
                <w:sz w:val="20"/>
              </w:rPr>
              <w:t>İ</w:t>
            </w:r>
            <w:r>
              <w:rPr>
                <w:rFonts w:ascii="Times New Roman"/>
                <w:sz w:val="20"/>
              </w:rPr>
              <w:t>R</w:t>
            </w:r>
          </w:p>
        </w:tc>
        <w:tc>
          <w:tcPr>
            <w:tcW w:w="2266" w:type="dxa"/>
          </w:tcPr>
          <w:p w:rsidR="00E7580E" w:rsidRDefault="00A519C6" w:rsidP="00471C50">
            <w:pPr>
              <w:pStyle w:val="TableParagraph"/>
              <w:rPr>
                <w:rFonts w:ascii="Times New Roman"/>
                <w:sz w:val="20"/>
              </w:rPr>
            </w:pPr>
            <w:r>
              <w:rPr>
                <w:rFonts w:ascii="Times New Roman"/>
                <w:sz w:val="20"/>
              </w:rPr>
              <w:t>Öğ</w:t>
            </w:r>
            <w:r>
              <w:rPr>
                <w:rFonts w:ascii="Times New Roman"/>
                <w:sz w:val="20"/>
              </w:rPr>
              <w:t>retmen</w:t>
            </w:r>
          </w:p>
        </w:tc>
      </w:tr>
      <w:tr w:rsidR="00E7580E" w:rsidTr="00E061D1">
        <w:trPr>
          <w:trHeight w:val="292"/>
        </w:trPr>
        <w:tc>
          <w:tcPr>
            <w:tcW w:w="2928" w:type="dxa"/>
          </w:tcPr>
          <w:p w:rsidR="00E7580E" w:rsidRDefault="00E7580E" w:rsidP="00471C50">
            <w:pPr>
              <w:pStyle w:val="TableParagraph"/>
              <w:rPr>
                <w:rFonts w:ascii="Times New Roman"/>
                <w:sz w:val="20"/>
              </w:rPr>
            </w:pPr>
          </w:p>
        </w:tc>
        <w:tc>
          <w:tcPr>
            <w:tcW w:w="1598" w:type="dxa"/>
          </w:tcPr>
          <w:p w:rsidR="00E7580E" w:rsidRDefault="00E7580E" w:rsidP="00471C50">
            <w:pPr>
              <w:pStyle w:val="TableParagraph"/>
              <w:rPr>
                <w:rFonts w:ascii="Times New Roman"/>
                <w:sz w:val="20"/>
              </w:rPr>
            </w:pPr>
          </w:p>
        </w:tc>
        <w:tc>
          <w:tcPr>
            <w:tcW w:w="2430" w:type="dxa"/>
          </w:tcPr>
          <w:p w:rsidR="00E7580E" w:rsidRDefault="00E7580E" w:rsidP="00471C50">
            <w:pPr>
              <w:pStyle w:val="TableParagraph"/>
              <w:rPr>
                <w:rFonts w:ascii="Times New Roman"/>
                <w:sz w:val="20"/>
              </w:rPr>
            </w:pPr>
          </w:p>
        </w:tc>
        <w:tc>
          <w:tcPr>
            <w:tcW w:w="2266" w:type="dxa"/>
          </w:tcPr>
          <w:p w:rsidR="00E7580E" w:rsidRDefault="00E7580E" w:rsidP="00471C50">
            <w:pPr>
              <w:pStyle w:val="TableParagraph"/>
              <w:rPr>
                <w:rFonts w:ascii="Times New Roman"/>
                <w:sz w:val="20"/>
              </w:rPr>
            </w:pPr>
          </w:p>
        </w:tc>
      </w:tr>
    </w:tbl>
    <w:p w:rsidR="003C043A" w:rsidRDefault="003C043A" w:rsidP="003C043A">
      <w:pPr>
        <w:tabs>
          <w:tab w:val="left" w:pos="1015"/>
        </w:tabs>
      </w:pPr>
    </w:p>
    <w:p w:rsidR="00477221" w:rsidRDefault="00477221" w:rsidP="00477221">
      <w:pPr>
        <w:tabs>
          <w:tab w:val="left" w:pos="1015"/>
        </w:tabs>
      </w:pPr>
      <w:r>
        <w:t>2.Planlama Süreci:</w:t>
      </w:r>
    </w:p>
    <w:p w:rsidR="00961111" w:rsidRPr="00961111" w:rsidRDefault="00961111" w:rsidP="00961111">
      <w:pPr>
        <w:pStyle w:val="GvdeMetni"/>
        <w:spacing w:line="276" w:lineRule="auto"/>
        <w:ind w:left="298" w:right="560"/>
        <w:jc w:val="both"/>
        <w:rPr>
          <w:sz w:val="20"/>
        </w:rPr>
      </w:pPr>
      <w:r w:rsidRPr="00961111">
        <w:rPr>
          <w:sz w:val="20"/>
        </w:rPr>
        <w:t>Gölyanı İlk ve Ortaokulu Müdürlüğü 2024-2028 Stratejik Planının hazırlanmasında aşağıdaki model benimsenmiştir.</w:t>
      </w:r>
    </w:p>
    <w:p w:rsidR="003C043A" w:rsidRDefault="00912AE6" w:rsidP="003C043A">
      <w:pPr>
        <w:tabs>
          <w:tab w:val="left" w:pos="1015"/>
        </w:tabs>
      </w:pPr>
      <w:r w:rsidRPr="00912AE6">
        <w:rPr>
          <w:noProof/>
          <w:lang w:eastAsia="tr-TR"/>
        </w:rPr>
        <w:drawing>
          <wp:inline distT="0" distB="0" distL="0" distR="0">
            <wp:extent cx="4982321" cy="4960346"/>
            <wp:effectExtent l="19050" t="0" r="8779" b="0"/>
            <wp:docPr id="139413334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00358" cy="4978304"/>
                    </a:xfrm>
                    <a:prstGeom prst="rect">
                      <a:avLst/>
                    </a:prstGeom>
                    <a:noFill/>
                    <a:ln>
                      <a:noFill/>
                    </a:ln>
                  </pic:spPr>
                </pic:pic>
              </a:graphicData>
            </a:graphic>
          </wp:inline>
        </w:drawing>
      </w:r>
    </w:p>
    <w:p w:rsidR="00477221" w:rsidRDefault="00477221" w:rsidP="00477221">
      <w:pPr>
        <w:tabs>
          <w:tab w:val="left" w:pos="1015"/>
        </w:tabs>
      </w:pPr>
      <w:r>
        <w:lastRenderedPageBreak/>
        <w:t>2. DURUM ANALİZİ</w:t>
      </w:r>
    </w:p>
    <w:p w:rsidR="00477221" w:rsidRDefault="00477221" w:rsidP="00477221">
      <w:pPr>
        <w:tabs>
          <w:tab w:val="left" w:pos="1015"/>
        </w:tabs>
        <w:jc w:val="both"/>
      </w:pPr>
      <w:r>
        <w:t>Stratejik planlama sürecinin ilk adımı olan durum</w:t>
      </w:r>
      <w:r w:rsidR="00003F76">
        <w:t xml:space="preserve"> analizi, okulumuzun</w:t>
      </w:r>
      <w:r>
        <w:t xml:space="preserve"> “neredeyiz?” sorusuna cevap verm</w:t>
      </w:r>
      <w:r w:rsidR="00003F76">
        <w:t xml:space="preserve">ektedir. Okulumuzun </w:t>
      </w:r>
      <w:r>
        <w:t>geleceğe yönelik amaç, hedef ve stratejiler geliştirebilmesi için öncelikle mevcut durumda hangi kaynaklara sahip olduğu ya da hangi yönlerinin eksik olduğu ayrıca, okulumuzun kontrolü dışındaki olumlu ya da olumsuz gelişmelerin neler olduğu değerlendirilmiştir. Do</w:t>
      </w:r>
      <w:r w:rsidR="007656AF">
        <w:t>layısıyla bu analiz, okulumuzun</w:t>
      </w:r>
      <w:r>
        <w:t xml:space="preserve"> kendisini ve çevresini daha iyi tanımasına yardımcı olacak ve stratejik planın sonraki aşamalarından daha sağlıklı sonuçlar elde edilmesini sağlayacaktır.</w:t>
      </w:r>
    </w:p>
    <w:p w:rsidR="00477221" w:rsidRDefault="00477221" w:rsidP="00477221">
      <w:pPr>
        <w:tabs>
          <w:tab w:val="left" w:pos="1015"/>
        </w:tabs>
      </w:pPr>
      <w:r>
        <w:t>Durum analizi bölümünde, aşağıdaki hususlarla ilgili analiz ve değerlendirmeler yapılmıştır;</w:t>
      </w:r>
    </w:p>
    <w:p w:rsidR="00477221" w:rsidRDefault="00477221" w:rsidP="00477221">
      <w:pPr>
        <w:tabs>
          <w:tab w:val="left" w:pos="1015"/>
        </w:tabs>
      </w:pPr>
      <w:r>
        <w:t>2.1.Kurumsal tarihçe</w:t>
      </w:r>
    </w:p>
    <w:p w:rsidR="00477221" w:rsidRDefault="00477221" w:rsidP="00477221">
      <w:pPr>
        <w:tabs>
          <w:tab w:val="left" w:pos="1015"/>
        </w:tabs>
      </w:pPr>
      <w:r>
        <w:t>2.2.Uygulanmakta olan planın değerlendirilmesi</w:t>
      </w:r>
    </w:p>
    <w:p w:rsidR="00477221" w:rsidRDefault="00477221" w:rsidP="00477221">
      <w:pPr>
        <w:tabs>
          <w:tab w:val="left" w:pos="1015"/>
        </w:tabs>
      </w:pPr>
      <w:r w:rsidRPr="00477221">
        <w:t>2.</w:t>
      </w:r>
      <w:r>
        <w:t>3.Mevzuat analizi</w:t>
      </w:r>
    </w:p>
    <w:p w:rsidR="00477221" w:rsidRDefault="00477221" w:rsidP="00477221">
      <w:pPr>
        <w:tabs>
          <w:tab w:val="left" w:pos="1015"/>
        </w:tabs>
      </w:pPr>
      <w:r w:rsidRPr="00477221">
        <w:t>2.</w:t>
      </w:r>
      <w:r>
        <w:t>4.Üst politika belgelerinin analizi</w:t>
      </w:r>
    </w:p>
    <w:p w:rsidR="00477221" w:rsidRDefault="00477221" w:rsidP="00477221">
      <w:pPr>
        <w:tabs>
          <w:tab w:val="left" w:pos="1015"/>
        </w:tabs>
      </w:pPr>
      <w:r w:rsidRPr="00477221">
        <w:t>2.</w:t>
      </w:r>
      <w:r>
        <w:t>5.Faaliyet alanları ile ürün ve hizmetlerin belirlenmesi</w:t>
      </w:r>
    </w:p>
    <w:p w:rsidR="00477221" w:rsidRDefault="00477221" w:rsidP="00477221">
      <w:pPr>
        <w:tabs>
          <w:tab w:val="left" w:pos="1015"/>
        </w:tabs>
      </w:pPr>
      <w:r w:rsidRPr="00477221">
        <w:t>2.</w:t>
      </w:r>
      <w:r>
        <w:t>6.Paydaş analizi</w:t>
      </w:r>
    </w:p>
    <w:p w:rsidR="00477221" w:rsidRDefault="00477221" w:rsidP="00477221">
      <w:pPr>
        <w:tabs>
          <w:tab w:val="left" w:pos="1015"/>
        </w:tabs>
      </w:pPr>
      <w:r w:rsidRPr="00477221">
        <w:t>2.</w:t>
      </w:r>
      <w:r>
        <w:t>7.Kuruluş içi analiz</w:t>
      </w:r>
    </w:p>
    <w:p w:rsidR="00477221" w:rsidRDefault="00477221" w:rsidP="00477221">
      <w:pPr>
        <w:tabs>
          <w:tab w:val="left" w:pos="1015"/>
        </w:tabs>
      </w:pPr>
      <w:r w:rsidRPr="00477221">
        <w:t>2.</w:t>
      </w:r>
      <w:r>
        <w:t>8.Dış çevre analizi (Politik, ekonomik, sosyal, teknolojik, yasal ve çevresel analiz)</w:t>
      </w:r>
    </w:p>
    <w:p w:rsidR="00477221" w:rsidRDefault="00477221" w:rsidP="00477221">
      <w:pPr>
        <w:tabs>
          <w:tab w:val="left" w:pos="1015"/>
        </w:tabs>
      </w:pPr>
      <w:r w:rsidRPr="00477221">
        <w:t>2.</w:t>
      </w:r>
      <w:r>
        <w:t>9.Güçlü ve zayıf yönler ile fırsatlar ve tehditler (GZFT) analizi</w:t>
      </w:r>
    </w:p>
    <w:p w:rsidR="00477221" w:rsidRDefault="00477221" w:rsidP="00477221">
      <w:pPr>
        <w:tabs>
          <w:tab w:val="left" w:pos="1015"/>
        </w:tabs>
      </w:pPr>
      <w:r w:rsidRPr="00477221">
        <w:t>2.</w:t>
      </w:r>
      <w:r>
        <w:t>10.Tespit ve ihtiyaçların belirlenmesi</w:t>
      </w: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1D00A6" w:rsidRDefault="001D00A6" w:rsidP="00477221">
      <w:pPr>
        <w:tabs>
          <w:tab w:val="left" w:pos="1015"/>
        </w:tabs>
        <w:rPr>
          <w:color w:val="00B0F0"/>
        </w:rPr>
      </w:pPr>
    </w:p>
    <w:p w:rsidR="001D00A6" w:rsidRDefault="001D00A6" w:rsidP="00477221">
      <w:pPr>
        <w:tabs>
          <w:tab w:val="left" w:pos="1015"/>
        </w:tabs>
        <w:rPr>
          <w:color w:val="00B0F0"/>
        </w:rPr>
      </w:pPr>
    </w:p>
    <w:p w:rsidR="001D00A6" w:rsidRDefault="001D00A6" w:rsidP="00477221">
      <w:pPr>
        <w:tabs>
          <w:tab w:val="left" w:pos="1015"/>
        </w:tabs>
        <w:rPr>
          <w:color w:val="00B0F0"/>
        </w:rPr>
      </w:pPr>
    </w:p>
    <w:p w:rsidR="0046288B" w:rsidRDefault="0046288B" w:rsidP="00477221">
      <w:pPr>
        <w:tabs>
          <w:tab w:val="left" w:pos="1015"/>
        </w:tabs>
        <w:rPr>
          <w:color w:val="00B0F0"/>
        </w:rPr>
      </w:pPr>
    </w:p>
    <w:p w:rsidR="004B5A40" w:rsidRDefault="004B5A40" w:rsidP="00477221">
      <w:pPr>
        <w:tabs>
          <w:tab w:val="left" w:pos="1015"/>
        </w:tabs>
        <w:rPr>
          <w:color w:val="00B0F0"/>
        </w:rPr>
      </w:pPr>
    </w:p>
    <w:p w:rsidR="004B5A40" w:rsidRDefault="004B5A40" w:rsidP="00477221">
      <w:pPr>
        <w:tabs>
          <w:tab w:val="left" w:pos="1015"/>
        </w:tabs>
        <w:rPr>
          <w:color w:val="00B0F0"/>
        </w:rPr>
      </w:pPr>
    </w:p>
    <w:p w:rsidR="00477221" w:rsidRPr="00477221" w:rsidRDefault="00477221" w:rsidP="00477221">
      <w:pPr>
        <w:tabs>
          <w:tab w:val="left" w:pos="1015"/>
        </w:tabs>
        <w:rPr>
          <w:color w:val="00B0F0"/>
        </w:rPr>
      </w:pPr>
      <w:r w:rsidRPr="00477221">
        <w:rPr>
          <w:color w:val="00B0F0"/>
        </w:rPr>
        <w:lastRenderedPageBreak/>
        <w:t>2.</w:t>
      </w:r>
      <w:r>
        <w:rPr>
          <w:color w:val="00B0F0"/>
        </w:rPr>
        <w:t>1.</w:t>
      </w:r>
      <w:r w:rsidRPr="00477221">
        <w:rPr>
          <w:color w:val="00B0F0"/>
        </w:rPr>
        <w:t>Kurumsal Tarihçe</w:t>
      </w:r>
    </w:p>
    <w:p w:rsidR="00841045" w:rsidRDefault="00732BE0" w:rsidP="00477221">
      <w:pPr>
        <w:tabs>
          <w:tab w:val="left" w:pos="1015"/>
        </w:tabs>
      </w:pPr>
      <w:r>
        <w:t xml:space="preserve">Okulumuz ilk olarak 1960’lı yıllarda Gölyanı köyünde kurulmuştur. </w:t>
      </w:r>
      <w:r w:rsidR="00841045">
        <w:t xml:space="preserve">Okulumuzun </w:t>
      </w:r>
      <w:r w:rsidR="00E55240">
        <w:t xml:space="preserve">şu an </w:t>
      </w:r>
      <w:r w:rsidR="00841045">
        <w:t>kullanmakta olduğumuz binası</w:t>
      </w:r>
      <w:r>
        <w:t xml:space="preserve"> ise</w:t>
      </w:r>
      <w:r w:rsidR="00841045">
        <w:t xml:space="preserve"> ilk olarak 2015 yılında eğitim öğretime açılmıştır. Gölyanı köyünde halen eğitim öğretime devam etmektedir. </w:t>
      </w:r>
    </w:p>
    <w:p w:rsidR="00A5423A" w:rsidRDefault="00A5423A" w:rsidP="00477221">
      <w:pPr>
        <w:tabs>
          <w:tab w:val="left" w:pos="1015"/>
        </w:tabs>
      </w:pPr>
      <w:r>
        <w:t>2015 yılında yapılan mevcut eğitim öğretim binası dışında bir de kazan dairesi de bulunmaktadır. Daha önceki yıllardan kalma olan ilkokul binası ise depo ve spor odası olarak kullanılmaktadır. Yine önceki yıllardan kalan iki metruk bina ise 2021-2022 eğitim öğretim yılında yıkılmıştır.</w:t>
      </w:r>
    </w:p>
    <w:p w:rsidR="0097064D" w:rsidRDefault="0097064D" w:rsidP="00477221">
      <w:pPr>
        <w:tabs>
          <w:tab w:val="left" w:pos="1015"/>
        </w:tabs>
      </w:pPr>
      <w:r>
        <w:t>Okulumuz ilkokul bünyesinde anasınıfı, 1, 2, 3 ve 4. sınıflara; ortaokul bünyesinde 5, 6, 7 ve 8. sınıflara eğitim öğretim vermektedir.</w:t>
      </w:r>
    </w:p>
    <w:p w:rsidR="00477221" w:rsidRDefault="00477221" w:rsidP="00477221">
      <w:pPr>
        <w:tabs>
          <w:tab w:val="left" w:pos="1015"/>
        </w:tabs>
      </w:pPr>
      <w:r w:rsidRPr="00477221">
        <w:rPr>
          <w:color w:val="00B0F0"/>
        </w:rPr>
        <w:t>2.</w:t>
      </w:r>
      <w:r w:rsidR="00BC55D0">
        <w:rPr>
          <w:color w:val="00B0F0"/>
        </w:rPr>
        <w:t>2</w:t>
      </w:r>
      <w:r w:rsidRPr="00477221">
        <w:rPr>
          <w:color w:val="00B0F0"/>
        </w:rPr>
        <w:t>.Uygulanmakta Olan Stratejik Planın Değerlendirilmesi</w:t>
      </w:r>
    </w:p>
    <w:p w:rsidR="00FD29CE" w:rsidRPr="003569B3" w:rsidRDefault="00FD29CE" w:rsidP="00FD29CE">
      <w:pPr>
        <w:tabs>
          <w:tab w:val="left" w:pos="1015"/>
        </w:tabs>
        <w:jc w:val="both"/>
        <w:rPr>
          <w:rFonts w:ascii="Times New Roman" w:hAnsi="Times New Roman" w:cs="Times New Roman"/>
        </w:rPr>
      </w:pPr>
      <w:r>
        <w:rPr>
          <w:rFonts w:ascii="Times New Roman" w:hAnsi="Times New Roman" w:cs="Times New Roman"/>
        </w:rPr>
        <w:t>Gölyanı İlk ve Orta</w:t>
      </w:r>
      <w:r w:rsidRPr="003569B3">
        <w:rPr>
          <w:rFonts w:ascii="Times New Roman" w:hAnsi="Times New Roman" w:cs="Times New Roman"/>
        </w:rPr>
        <w:t>okulu Stratejik Planı, 5 yıl boyunca uygulanmış, öngördüğümüz hedeflerin önemli çoğunluğuna ulaşılmıştır. Uygulanmakta olan stratejik planda yer alan “Durum Analizi” bölümü, İl ve İlçe Milli Eğitim Müdürlüğümüzün Stratejik Planları ile uyumludur.</w:t>
      </w:r>
    </w:p>
    <w:p w:rsidR="00FD29CE" w:rsidRPr="003569B3" w:rsidRDefault="00FD29CE" w:rsidP="00FD29CE">
      <w:pPr>
        <w:tabs>
          <w:tab w:val="left" w:pos="1015"/>
        </w:tabs>
        <w:jc w:val="both"/>
        <w:rPr>
          <w:rFonts w:ascii="Times New Roman" w:hAnsi="Times New Roman" w:cs="Times New Roman"/>
        </w:rPr>
      </w:pPr>
      <w:r w:rsidRPr="003569B3">
        <w:rPr>
          <w:rFonts w:ascii="Times New Roman" w:hAnsi="Times New Roman" w:cs="Times New Roman"/>
        </w:rPr>
        <w:t xml:space="preserve">Eğitim, öğretim, yönetim işleri ve sivil savunma, insan kaynakları gibi faaliyet alanlarında belirtilen hedeflerde başarı elde edildiği görülmüştür.  Mevcut şartlar göz önüne alındığında uygulanacak olan yeni planda söz konusu hedeflere kısmen yer verilmesi düşünülmüştür. </w:t>
      </w:r>
    </w:p>
    <w:p w:rsidR="00BC55D0" w:rsidRPr="00BC55D0" w:rsidRDefault="00BC55D0" w:rsidP="003C043A">
      <w:pPr>
        <w:tabs>
          <w:tab w:val="left" w:pos="1015"/>
        </w:tabs>
        <w:rPr>
          <w:color w:val="00B0F0"/>
        </w:rPr>
      </w:pPr>
      <w:r w:rsidRPr="00BC55D0">
        <w:rPr>
          <w:color w:val="00B0F0"/>
        </w:rPr>
        <w:t xml:space="preserve">2.3. Yasal Yükümlülükler ve Mevzuat Analizi </w:t>
      </w:r>
    </w:p>
    <w:p w:rsidR="00FE5157" w:rsidRPr="003569B3" w:rsidRDefault="00FE5157" w:rsidP="00FE5157">
      <w:pPr>
        <w:tabs>
          <w:tab w:val="left" w:pos="1015"/>
        </w:tabs>
        <w:jc w:val="both"/>
        <w:rPr>
          <w:rFonts w:ascii="Times New Roman" w:hAnsi="Times New Roman" w:cs="Times New Roman"/>
        </w:rPr>
      </w:pPr>
      <w:r>
        <w:rPr>
          <w:rFonts w:ascii="Times New Roman" w:hAnsi="Times New Roman" w:cs="Times New Roman"/>
        </w:rPr>
        <w:t>Gölyanı İlk ve Ortaokulu</w:t>
      </w:r>
      <w:r w:rsidRPr="003569B3">
        <w:rPr>
          <w:rFonts w:ascii="Times New Roman" w:hAnsi="Times New Roman" w:cs="Times New Roman"/>
        </w:rPr>
        <w:t xml:space="preserve"> Müdürlüğünün yasal yetki, görev ve sorumlulukları başta T.C. Anayasası olmak 14.06.1973 tarihli ve 1739 sayılı Millî Eğitim Temel Kanunu ve </w:t>
      </w:r>
      <w:r w:rsidR="00F55751" w:rsidRPr="003569B3">
        <w:rPr>
          <w:rFonts w:ascii="Times New Roman" w:hAnsi="Times New Roman" w:cs="Times New Roman"/>
        </w:rPr>
        <w:t>25.</w:t>
      </w:r>
      <w:r w:rsidR="00F55751">
        <w:rPr>
          <w:rFonts w:ascii="Times New Roman" w:hAnsi="Times New Roman" w:cs="Times New Roman"/>
        </w:rPr>
        <w:t>0</w:t>
      </w:r>
      <w:r w:rsidR="00F55751" w:rsidRPr="003569B3">
        <w:rPr>
          <w:rFonts w:ascii="Times New Roman" w:hAnsi="Times New Roman" w:cs="Times New Roman"/>
        </w:rPr>
        <w:t>8.2011</w:t>
      </w:r>
      <w:r w:rsidRPr="003569B3">
        <w:rPr>
          <w:rFonts w:ascii="Times New Roman" w:hAnsi="Times New Roman" w:cs="Times New Roman"/>
        </w:rPr>
        <w:t xml:space="preserve"> tarihli ve 652 sayılı Millî Eğitim Bakanlığının Teşkilât ve Görevleri Hakkında Kanun Hükmünde Kararname hükümlerine dayanılarak </w:t>
      </w:r>
      <w:r w:rsidR="005B6E96" w:rsidRPr="003569B3">
        <w:rPr>
          <w:rFonts w:ascii="Times New Roman" w:hAnsi="Times New Roman" w:cs="Times New Roman"/>
        </w:rPr>
        <w:t>18.11.2012</w:t>
      </w:r>
      <w:r w:rsidRPr="003569B3">
        <w:rPr>
          <w:rFonts w:ascii="Times New Roman" w:hAnsi="Times New Roman" w:cs="Times New Roman"/>
        </w:rPr>
        <w:t xml:space="preserve"> </w:t>
      </w:r>
      <w:r w:rsidR="005B6E96">
        <w:rPr>
          <w:rFonts w:ascii="Times New Roman" w:hAnsi="Times New Roman" w:cs="Times New Roman"/>
        </w:rPr>
        <w:t xml:space="preserve"> </w:t>
      </w:r>
      <w:r w:rsidRPr="003569B3">
        <w:rPr>
          <w:rFonts w:ascii="Times New Roman" w:hAnsi="Times New Roman" w:cs="Times New Roman"/>
        </w:rPr>
        <w:t xml:space="preserve">tarih ve 28471 sayılı Resmî Gazetede yayınlanan Millî Eğitim Bakanlığı İl ve İlçe Millî Eğitim Müdürlükleri Yönetmeliği esaslarına göre belirlenmiştir. </w:t>
      </w:r>
    </w:p>
    <w:p w:rsidR="00FE5157" w:rsidRPr="003569B3" w:rsidRDefault="00FE5157" w:rsidP="00FE5157">
      <w:pPr>
        <w:tabs>
          <w:tab w:val="left" w:pos="1015"/>
        </w:tabs>
        <w:jc w:val="both"/>
        <w:rPr>
          <w:rFonts w:ascii="Times New Roman" w:hAnsi="Times New Roman" w:cs="Times New Roman"/>
        </w:rPr>
      </w:pPr>
      <w:r w:rsidRPr="003569B3">
        <w:rPr>
          <w:rFonts w:ascii="Times New Roman" w:hAnsi="Times New Roman" w:cs="Times New Roman"/>
        </w:rPr>
        <w:t>Yoncalı İlkokulu Müdürlüğü tüm kamu kurumları bağlayan genel mevzuat hükümlerinin yanında aşağıda genel olarak değinilen y</w:t>
      </w:r>
      <w:r w:rsidR="00F55751">
        <w:rPr>
          <w:rFonts w:ascii="Times New Roman" w:hAnsi="Times New Roman" w:cs="Times New Roman"/>
        </w:rPr>
        <w:t>asa ve kanun hükmünde kararname</w:t>
      </w:r>
      <w:r w:rsidRPr="003569B3">
        <w:rPr>
          <w:rFonts w:ascii="Times New Roman" w:hAnsi="Times New Roman" w:cs="Times New Roman"/>
        </w:rPr>
        <w:t xml:space="preserve"> ile görevlerini sürdürmektedir.</w:t>
      </w:r>
    </w:p>
    <w:p w:rsidR="00FE5157" w:rsidRDefault="00FE5157" w:rsidP="00FE5157">
      <w:pPr>
        <w:pStyle w:val="ListeParagraf"/>
        <w:numPr>
          <w:ilvl w:val="0"/>
          <w:numId w:val="13"/>
        </w:numPr>
        <w:tabs>
          <w:tab w:val="left" w:pos="1015"/>
        </w:tabs>
      </w:pPr>
      <w:r w:rsidRPr="002E2FCF">
        <w:t xml:space="preserve">T.C. Anayasası </w:t>
      </w:r>
    </w:p>
    <w:p w:rsidR="00FE5157" w:rsidRDefault="00FE5157" w:rsidP="00FE5157">
      <w:pPr>
        <w:pStyle w:val="ListeParagraf"/>
        <w:numPr>
          <w:ilvl w:val="0"/>
          <w:numId w:val="13"/>
        </w:numPr>
        <w:tabs>
          <w:tab w:val="left" w:pos="1015"/>
        </w:tabs>
      </w:pPr>
      <w:r w:rsidRPr="002E2FCF">
        <w:t xml:space="preserve">1739 Sayılı Milli Eğitim Temel Kanunu </w:t>
      </w:r>
    </w:p>
    <w:p w:rsidR="00FE5157" w:rsidRDefault="00FE5157" w:rsidP="00FE5157">
      <w:pPr>
        <w:pStyle w:val="ListeParagraf"/>
        <w:numPr>
          <w:ilvl w:val="0"/>
          <w:numId w:val="13"/>
        </w:numPr>
        <w:tabs>
          <w:tab w:val="left" w:pos="1015"/>
        </w:tabs>
      </w:pPr>
      <w:r w:rsidRPr="002E2FCF">
        <w:t xml:space="preserve">652 Sayılı Milli Eğitim Bakanlığının Teşkilat ve Görevleri Hakkındaki Kanun Hükmünde Kararname </w:t>
      </w:r>
    </w:p>
    <w:p w:rsidR="00FE5157" w:rsidRDefault="00FE5157" w:rsidP="00FE5157">
      <w:pPr>
        <w:pStyle w:val="ListeParagraf"/>
        <w:numPr>
          <w:ilvl w:val="0"/>
          <w:numId w:val="13"/>
        </w:numPr>
        <w:tabs>
          <w:tab w:val="left" w:pos="1015"/>
        </w:tabs>
      </w:pPr>
      <w:r w:rsidRPr="002E2FCF">
        <w:t xml:space="preserve">222 Sayılı Milli Eğitim Temel Kanunu </w:t>
      </w:r>
    </w:p>
    <w:p w:rsidR="00FE5157" w:rsidRDefault="00FE5157" w:rsidP="00FE5157">
      <w:pPr>
        <w:pStyle w:val="ListeParagraf"/>
        <w:numPr>
          <w:ilvl w:val="0"/>
          <w:numId w:val="13"/>
        </w:numPr>
        <w:tabs>
          <w:tab w:val="left" w:pos="1015"/>
        </w:tabs>
      </w:pPr>
      <w:r w:rsidRPr="002E2FCF">
        <w:t xml:space="preserve">657 Sayılı Devlet Memurları Kanunu </w:t>
      </w:r>
    </w:p>
    <w:p w:rsidR="001531E2" w:rsidRDefault="00FE5157" w:rsidP="001531E2">
      <w:pPr>
        <w:pStyle w:val="ListeParagraf"/>
        <w:numPr>
          <w:ilvl w:val="0"/>
          <w:numId w:val="13"/>
        </w:numPr>
        <w:tabs>
          <w:tab w:val="left" w:pos="1015"/>
        </w:tabs>
      </w:pPr>
      <w:r w:rsidRPr="002E2FCF">
        <w:t xml:space="preserve">5442 Sayılı İl İdaresi Kanunu </w:t>
      </w:r>
      <w:r w:rsidR="001531E2" w:rsidRPr="002E2FCF">
        <w:t xml:space="preserve">3308 Sayılı Mesleki Eğitim Kanunu </w:t>
      </w:r>
    </w:p>
    <w:p w:rsidR="001531E2" w:rsidRDefault="001531E2" w:rsidP="001531E2">
      <w:pPr>
        <w:pStyle w:val="ListeParagraf"/>
        <w:numPr>
          <w:ilvl w:val="0"/>
          <w:numId w:val="13"/>
        </w:numPr>
        <w:tabs>
          <w:tab w:val="left" w:pos="1015"/>
        </w:tabs>
      </w:pPr>
      <w:r w:rsidRPr="002E2FCF">
        <w:t xml:space="preserve">439 Sayılı Ek Ders Kanunu </w:t>
      </w:r>
    </w:p>
    <w:p w:rsidR="001531E2" w:rsidRDefault="001531E2" w:rsidP="001531E2">
      <w:pPr>
        <w:pStyle w:val="ListeParagraf"/>
        <w:numPr>
          <w:ilvl w:val="0"/>
          <w:numId w:val="13"/>
        </w:numPr>
        <w:tabs>
          <w:tab w:val="left" w:pos="1015"/>
        </w:tabs>
      </w:pPr>
      <w:r w:rsidRPr="002E2FCF">
        <w:t xml:space="preserve">4306 Sayılı Zorunlu İlköğretim ve Eğitim Kanunu </w:t>
      </w:r>
    </w:p>
    <w:p w:rsidR="001531E2" w:rsidRDefault="001531E2" w:rsidP="001531E2">
      <w:pPr>
        <w:pStyle w:val="ListeParagraf"/>
        <w:numPr>
          <w:ilvl w:val="0"/>
          <w:numId w:val="13"/>
        </w:numPr>
        <w:tabs>
          <w:tab w:val="left" w:pos="1015"/>
        </w:tabs>
      </w:pPr>
      <w:r w:rsidRPr="002E2FCF">
        <w:t xml:space="preserve">MEB Personel Mevzuat Bülteni </w:t>
      </w:r>
    </w:p>
    <w:p w:rsidR="001531E2" w:rsidRDefault="001531E2" w:rsidP="001531E2">
      <w:pPr>
        <w:pStyle w:val="ListeParagraf"/>
        <w:numPr>
          <w:ilvl w:val="0"/>
          <w:numId w:val="13"/>
        </w:numPr>
        <w:tabs>
          <w:tab w:val="left" w:pos="1015"/>
        </w:tabs>
      </w:pPr>
      <w:r w:rsidRPr="002E2FCF">
        <w:t xml:space="preserve">Taşımalı İlköğretim Yönetmeliği </w:t>
      </w:r>
    </w:p>
    <w:p w:rsidR="001531E2" w:rsidRDefault="001531E2" w:rsidP="001531E2">
      <w:pPr>
        <w:pStyle w:val="ListeParagraf"/>
        <w:numPr>
          <w:ilvl w:val="0"/>
          <w:numId w:val="13"/>
        </w:numPr>
        <w:tabs>
          <w:tab w:val="left" w:pos="1015"/>
        </w:tabs>
      </w:pPr>
      <w:r w:rsidRPr="002E2FCF">
        <w:t xml:space="preserve">Milli Eğitim Bakanlığı Milli Eğitim Müdürlükleri Yönetmeliği </w:t>
      </w:r>
    </w:p>
    <w:p w:rsidR="001531E2" w:rsidRDefault="001531E2" w:rsidP="001531E2">
      <w:pPr>
        <w:pStyle w:val="ListeParagraf"/>
        <w:numPr>
          <w:ilvl w:val="0"/>
          <w:numId w:val="13"/>
        </w:numPr>
        <w:tabs>
          <w:tab w:val="left" w:pos="1015"/>
        </w:tabs>
      </w:pPr>
      <w:r w:rsidRPr="002E2FCF">
        <w:t xml:space="preserve">Milli Eğitim Bakanlığı Rehberlik ve Psikolojik Danışma Hizmetleri Yönetmeliği </w:t>
      </w:r>
    </w:p>
    <w:p w:rsidR="001531E2" w:rsidRDefault="001531E2" w:rsidP="001531E2">
      <w:pPr>
        <w:pStyle w:val="ListeParagraf"/>
        <w:numPr>
          <w:ilvl w:val="0"/>
          <w:numId w:val="13"/>
        </w:numPr>
        <w:tabs>
          <w:tab w:val="left" w:pos="1015"/>
        </w:tabs>
      </w:pPr>
      <w:r w:rsidRPr="002E2FCF">
        <w:t xml:space="preserve">04.12.2012/202358 Sayı İl İlçe Millî Eğitim Müdürlüklerinin Teşkilatlanması 43 No’lu Genelge </w:t>
      </w:r>
    </w:p>
    <w:p w:rsidR="001531E2" w:rsidRDefault="001531E2" w:rsidP="001531E2">
      <w:pPr>
        <w:pStyle w:val="ListeParagraf"/>
        <w:numPr>
          <w:ilvl w:val="0"/>
          <w:numId w:val="13"/>
        </w:numPr>
        <w:tabs>
          <w:tab w:val="left" w:pos="1015"/>
        </w:tabs>
      </w:pPr>
      <w:r w:rsidRPr="002E2FCF">
        <w:t xml:space="preserve">İl Milli Eğitim Müdürlüğü İç Yönergesi </w:t>
      </w:r>
    </w:p>
    <w:p w:rsidR="001531E2" w:rsidRDefault="001531E2" w:rsidP="001531E2">
      <w:pPr>
        <w:tabs>
          <w:tab w:val="left" w:pos="1015"/>
        </w:tabs>
      </w:pPr>
      <w:r w:rsidRPr="002E2FCF">
        <w:t>Müdürlüğümüz 18 Kasım 2012 tarih ve 28471 sayılı Resmi Gazetede yayınlanan Millî Eğitim Bakanlığı, İl ve İlçe Millî Eğitim Müdürlükleri Yönetmeliği doğrultusunda iş ve işlemlerine devam etmektedir.</w:t>
      </w:r>
    </w:p>
    <w:p w:rsidR="00FE5157" w:rsidRDefault="00FE5157" w:rsidP="001531E2">
      <w:pPr>
        <w:pStyle w:val="ListeParagraf"/>
        <w:tabs>
          <w:tab w:val="left" w:pos="1015"/>
        </w:tabs>
      </w:pPr>
    </w:p>
    <w:p w:rsidR="00BC55D0" w:rsidRPr="004B4822" w:rsidRDefault="00BC55D0" w:rsidP="00BC55D0">
      <w:pPr>
        <w:tabs>
          <w:tab w:val="left" w:pos="1015"/>
        </w:tabs>
        <w:rPr>
          <w:color w:val="00B0F0"/>
        </w:rPr>
      </w:pPr>
      <w:r w:rsidRPr="004B4822">
        <w:rPr>
          <w:color w:val="00B0F0"/>
        </w:rPr>
        <w:lastRenderedPageBreak/>
        <w:t>2.4. Üst Politika Belgeleri Analizi</w:t>
      </w:r>
    </w:p>
    <w:p w:rsidR="00BC55D0" w:rsidRDefault="00BC55D0" w:rsidP="00BC55D0">
      <w:pPr>
        <w:tabs>
          <w:tab w:val="left" w:pos="1015"/>
        </w:tabs>
      </w:pPr>
      <w:r>
        <w:t>Üst politika belgeleri;</w:t>
      </w:r>
    </w:p>
    <w:p w:rsidR="00BC55D0" w:rsidRDefault="00BC55D0" w:rsidP="00BC55D0">
      <w:pPr>
        <w:tabs>
          <w:tab w:val="left" w:pos="1015"/>
        </w:tabs>
      </w:pPr>
      <w:r>
        <w:t>• 12. Kalkınma Planı</w:t>
      </w:r>
    </w:p>
    <w:p w:rsidR="00BC55D0" w:rsidRDefault="00BC55D0" w:rsidP="00BC55D0">
      <w:pPr>
        <w:tabs>
          <w:tab w:val="left" w:pos="1015"/>
        </w:tabs>
      </w:pPr>
      <w:r>
        <w:t xml:space="preserve">• Cumhurbaşkanlığı Programı, </w:t>
      </w:r>
    </w:p>
    <w:p w:rsidR="00BC55D0" w:rsidRDefault="00BC55D0" w:rsidP="00BC55D0">
      <w:pPr>
        <w:tabs>
          <w:tab w:val="left" w:pos="1015"/>
        </w:tabs>
      </w:pPr>
      <w:r>
        <w:t>• Orta Vadeli Program,</w:t>
      </w:r>
    </w:p>
    <w:p w:rsidR="00BC55D0" w:rsidRDefault="00BC55D0" w:rsidP="00BC55D0">
      <w:pPr>
        <w:tabs>
          <w:tab w:val="left" w:pos="1015"/>
        </w:tabs>
      </w:pPr>
      <w:r>
        <w:t>• Cumhurbaşkanlığı Yıllık Programı,</w:t>
      </w:r>
    </w:p>
    <w:p w:rsidR="00BC55D0" w:rsidRDefault="00BC55D0" w:rsidP="00BC55D0">
      <w:pPr>
        <w:tabs>
          <w:tab w:val="left" w:pos="1015"/>
        </w:tabs>
      </w:pPr>
      <w:r>
        <w:t>• Millî Eğitim Bakanlığı Stratejik Planı,</w:t>
      </w:r>
    </w:p>
    <w:p w:rsidR="00BC55D0" w:rsidRDefault="00BC55D0" w:rsidP="00BC55D0">
      <w:pPr>
        <w:tabs>
          <w:tab w:val="left" w:pos="1015"/>
        </w:tabs>
      </w:pPr>
      <w:r>
        <w:t>• İl Millî Eğitim Müdürlüğü Stratejik Planı,</w:t>
      </w:r>
    </w:p>
    <w:p w:rsidR="00BC55D0" w:rsidRDefault="00BC55D0" w:rsidP="00BC55D0">
      <w:pPr>
        <w:tabs>
          <w:tab w:val="left" w:pos="1015"/>
        </w:tabs>
      </w:pPr>
      <w:r>
        <w:t>• İlçe Millî Eğitim Müdürlüğü Stratejik Planı ile</w:t>
      </w:r>
    </w:p>
    <w:p w:rsidR="00BC55D0" w:rsidRDefault="00BC55D0" w:rsidP="00BC55D0">
      <w:pPr>
        <w:tabs>
          <w:tab w:val="left" w:pos="1015"/>
        </w:tabs>
      </w:pPr>
      <w:r>
        <w:t xml:space="preserve">• Okul/kurumu ilgilendiren ulusal, bölgesel ve sektörel strateji eylem planlarını ifade eder. </w:t>
      </w:r>
    </w:p>
    <w:p w:rsidR="00BC55D0" w:rsidRDefault="00BC55D0" w:rsidP="00BC55D0">
      <w:pPr>
        <w:tabs>
          <w:tab w:val="left" w:pos="1015"/>
        </w:tabs>
      </w:pPr>
      <w:r>
        <w:t xml:space="preserve">Kurumun faaliyet alanları ile Kalkınma Planı, diğer plan ve programlarda yer alan amaç, ilke ve politikalar arasındaki uyuma bakılır. </w:t>
      </w:r>
    </w:p>
    <w:p w:rsidR="003C043A" w:rsidRPr="00005C53" w:rsidRDefault="00BC55D0" w:rsidP="00BC55D0">
      <w:pPr>
        <w:tabs>
          <w:tab w:val="left" w:pos="1015"/>
        </w:tabs>
        <w:rPr>
          <w:b/>
          <w:i/>
        </w:rPr>
      </w:pPr>
      <w:r w:rsidRPr="00005C53">
        <w:rPr>
          <w:b/>
          <w:i/>
        </w:rPr>
        <w:t>Tablo 2. Üst Politika Belgeleri Analizi Tablosu</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tblPr>
      <w:tblGrid>
        <w:gridCol w:w="2943"/>
        <w:gridCol w:w="2940"/>
        <w:gridCol w:w="2940"/>
      </w:tblGrid>
      <w:tr w:rsidR="002460E3" w:rsidTr="009D071D">
        <w:trPr>
          <w:trHeight w:val="88"/>
        </w:trPr>
        <w:tc>
          <w:tcPr>
            <w:tcW w:w="2940" w:type="dxa"/>
            <w:tcBorders>
              <w:top w:val="none" w:sz="6" w:space="0" w:color="auto"/>
              <w:bottom w:val="none" w:sz="6" w:space="0" w:color="auto"/>
              <w:right w:val="none" w:sz="6" w:space="0" w:color="auto"/>
            </w:tcBorders>
            <w:shd w:val="clear" w:color="auto" w:fill="9CC2E5" w:themeFill="accent1" w:themeFillTint="99"/>
          </w:tcPr>
          <w:p w:rsidR="002460E3" w:rsidRPr="001F42CE" w:rsidRDefault="002460E3" w:rsidP="009D071D">
            <w:pPr>
              <w:pStyle w:val="Default"/>
              <w:rPr>
                <w:b/>
                <w:bCs/>
                <w:color w:val="FFFFFF"/>
                <w:sz w:val="20"/>
                <w:szCs w:val="20"/>
              </w:rPr>
            </w:pPr>
            <w:r w:rsidRPr="001F42CE">
              <w:rPr>
                <w:b/>
                <w:bCs/>
                <w:spacing w:val="-4"/>
                <w:sz w:val="20"/>
              </w:rPr>
              <w:t>Üst</w:t>
            </w:r>
            <w:r w:rsidRPr="001F42CE">
              <w:rPr>
                <w:b/>
                <w:bCs/>
                <w:spacing w:val="-2"/>
                <w:sz w:val="20"/>
              </w:rPr>
              <w:t xml:space="preserve"> Politika Belgesi</w:t>
            </w:r>
          </w:p>
        </w:tc>
        <w:tc>
          <w:tcPr>
            <w:tcW w:w="2940" w:type="dxa"/>
            <w:tcBorders>
              <w:top w:val="none" w:sz="6" w:space="0" w:color="auto"/>
              <w:left w:val="none" w:sz="6" w:space="0" w:color="auto"/>
              <w:bottom w:val="none" w:sz="6" w:space="0" w:color="auto"/>
              <w:right w:val="none" w:sz="6" w:space="0" w:color="auto"/>
            </w:tcBorders>
            <w:shd w:val="clear" w:color="auto" w:fill="9CC2E5" w:themeFill="accent1" w:themeFillTint="99"/>
          </w:tcPr>
          <w:p w:rsidR="002460E3" w:rsidRPr="001F42CE" w:rsidRDefault="002460E3" w:rsidP="009D071D">
            <w:pPr>
              <w:pStyle w:val="Default"/>
              <w:rPr>
                <w:b/>
                <w:bCs/>
                <w:color w:val="FFFFFF"/>
                <w:sz w:val="20"/>
                <w:szCs w:val="20"/>
              </w:rPr>
            </w:pPr>
            <w:r w:rsidRPr="001F42CE">
              <w:rPr>
                <w:b/>
                <w:bCs/>
                <w:sz w:val="20"/>
              </w:rPr>
              <w:t>İlgili</w:t>
            </w:r>
            <w:r w:rsidRPr="001F42CE">
              <w:rPr>
                <w:b/>
                <w:bCs/>
                <w:spacing w:val="-2"/>
                <w:sz w:val="20"/>
              </w:rPr>
              <w:t>Bölüm/Referans</w:t>
            </w:r>
          </w:p>
        </w:tc>
        <w:tc>
          <w:tcPr>
            <w:tcW w:w="2940" w:type="dxa"/>
            <w:tcBorders>
              <w:top w:val="none" w:sz="6" w:space="0" w:color="auto"/>
              <w:left w:val="none" w:sz="6" w:space="0" w:color="auto"/>
              <w:bottom w:val="none" w:sz="6" w:space="0" w:color="auto"/>
            </w:tcBorders>
            <w:shd w:val="clear" w:color="auto" w:fill="9CC2E5" w:themeFill="accent1" w:themeFillTint="99"/>
          </w:tcPr>
          <w:p w:rsidR="002460E3" w:rsidRPr="001F42CE" w:rsidRDefault="002460E3" w:rsidP="009D071D">
            <w:pPr>
              <w:pStyle w:val="Default"/>
              <w:rPr>
                <w:b/>
                <w:bCs/>
                <w:color w:val="FFFFFF"/>
                <w:sz w:val="20"/>
                <w:szCs w:val="20"/>
              </w:rPr>
            </w:pPr>
            <w:r w:rsidRPr="001F42CE">
              <w:rPr>
                <w:b/>
                <w:bCs/>
                <w:spacing w:val="-2"/>
                <w:sz w:val="20"/>
              </w:rPr>
              <w:t>VerilenGörevler/İhtiyaçlar</w:t>
            </w:r>
          </w:p>
        </w:tc>
      </w:tr>
      <w:tr w:rsidR="002460E3" w:rsidTr="009D071D">
        <w:trPr>
          <w:trHeight w:val="700"/>
        </w:trPr>
        <w:tc>
          <w:tcPr>
            <w:tcW w:w="2940" w:type="dxa"/>
            <w:tcBorders>
              <w:top w:val="none" w:sz="6" w:space="0" w:color="auto"/>
              <w:bottom w:val="none" w:sz="6" w:space="0" w:color="auto"/>
              <w:right w:val="none" w:sz="6" w:space="0" w:color="auto"/>
            </w:tcBorders>
          </w:tcPr>
          <w:p w:rsidR="002460E3" w:rsidRPr="001F42CE" w:rsidRDefault="002460E3" w:rsidP="009D071D">
            <w:pPr>
              <w:pStyle w:val="Default"/>
              <w:rPr>
                <w:sz w:val="18"/>
                <w:szCs w:val="18"/>
              </w:rPr>
            </w:pPr>
            <w:r w:rsidRPr="001F42CE">
              <w:rPr>
                <w:sz w:val="18"/>
                <w:szCs w:val="18"/>
              </w:rPr>
              <w:t xml:space="preserve">5018 sayılı Kamu Mali Yönetimi ve Kontrol Kanunu </w:t>
            </w:r>
          </w:p>
        </w:tc>
        <w:tc>
          <w:tcPr>
            <w:tcW w:w="2940" w:type="dxa"/>
            <w:tcBorders>
              <w:top w:val="none" w:sz="6" w:space="0" w:color="auto"/>
              <w:left w:val="none" w:sz="6" w:space="0" w:color="auto"/>
              <w:bottom w:val="none" w:sz="6" w:space="0" w:color="auto"/>
              <w:right w:val="none" w:sz="6" w:space="0" w:color="auto"/>
            </w:tcBorders>
          </w:tcPr>
          <w:p w:rsidR="002460E3" w:rsidRPr="001F42CE" w:rsidRDefault="002460E3" w:rsidP="009D071D">
            <w:pPr>
              <w:pStyle w:val="Default"/>
              <w:rPr>
                <w:color w:val="auto"/>
              </w:rPr>
            </w:pPr>
          </w:p>
          <w:p w:rsidR="002460E3" w:rsidRPr="001F42CE" w:rsidRDefault="002460E3" w:rsidP="009D071D">
            <w:pPr>
              <w:pStyle w:val="Default"/>
              <w:rPr>
                <w:sz w:val="20"/>
                <w:szCs w:val="20"/>
              </w:rPr>
            </w:pPr>
            <w:r w:rsidRPr="001F42CE">
              <w:rPr>
                <w:sz w:val="20"/>
                <w:szCs w:val="20"/>
              </w:rPr>
              <w:t xml:space="preserve"> 9. Madde, </w:t>
            </w:r>
          </w:p>
          <w:p w:rsidR="002460E3" w:rsidRPr="001F42CE" w:rsidRDefault="002460E3" w:rsidP="009D071D">
            <w:pPr>
              <w:pStyle w:val="Default"/>
              <w:rPr>
                <w:sz w:val="20"/>
                <w:szCs w:val="20"/>
              </w:rPr>
            </w:pPr>
            <w:r w:rsidRPr="001F42CE">
              <w:rPr>
                <w:sz w:val="20"/>
                <w:szCs w:val="20"/>
              </w:rPr>
              <w:t xml:space="preserve"> 41. Madde </w:t>
            </w:r>
          </w:p>
          <w:p w:rsidR="002460E3" w:rsidRPr="001F42CE" w:rsidRDefault="002460E3" w:rsidP="009D071D">
            <w:pPr>
              <w:pStyle w:val="Default"/>
              <w:rPr>
                <w:sz w:val="20"/>
                <w:szCs w:val="20"/>
              </w:rPr>
            </w:pPr>
          </w:p>
        </w:tc>
        <w:tc>
          <w:tcPr>
            <w:tcW w:w="2940" w:type="dxa"/>
            <w:tcBorders>
              <w:top w:val="none" w:sz="6" w:space="0" w:color="auto"/>
              <w:left w:val="none" w:sz="6" w:space="0" w:color="auto"/>
              <w:bottom w:val="none" w:sz="6" w:space="0" w:color="auto"/>
            </w:tcBorders>
          </w:tcPr>
          <w:p w:rsidR="002460E3" w:rsidRPr="001F42CE" w:rsidRDefault="002460E3" w:rsidP="009D071D">
            <w:pPr>
              <w:pStyle w:val="Default"/>
              <w:rPr>
                <w:sz w:val="18"/>
                <w:szCs w:val="18"/>
              </w:rPr>
            </w:pPr>
            <w:r w:rsidRPr="001F42CE">
              <w:rPr>
                <w:sz w:val="18"/>
                <w:szCs w:val="18"/>
              </w:rPr>
              <w:t xml:space="preserve">Kurum Faaliyetlerinde bütçenin etkin ve verimli kullanımı </w:t>
            </w:r>
          </w:p>
          <w:p w:rsidR="002460E3" w:rsidRPr="001F42CE" w:rsidRDefault="002460E3" w:rsidP="009D071D">
            <w:pPr>
              <w:pStyle w:val="Default"/>
              <w:rPr>
                <w:sz w:val="18"/>
                <w:szCs w:val="18"/>
              </w:rPr>
            </w:pPr>
            <w:r w:rsidRPr="001F42CE">
              <w:rPr>
                <w:sz w:val="18"/>
                <w:szCs w:val="18"/>
              </w:rPr>
              <w:t xml:space="preserve">Stratejik Plan Hazırlama </w:t>
            </w:r>
          </w:p>
          <w:p w:rsidR="002460E3" w:rsidRPr="001F42CE" w:rsidRDefault="002460E3" w:rsidP="009D071D">
            <w:pPr>
              <w:pStyle w:val="Default"/>
              <w:rPr>
                <w:sz w:val="18"/>
                <w:szCs w:val="18"/>
              </w:rPr>
            </w:pPr>
            <w:r w:rsidRPr="001F42CE">
              <w:rPr>
                <w:sz w:val="18"/>
                <w:szCs w:val="18"/>
              </w:rPr>
              <w:t xml:space="preserve">Performans Programı Hazırlama </w:t>
            </w:r>
          </w:p>
          <w:p w:rsidR="002460E3" w:rsidRPr="001F42CE" w:rsidRDefault="002460E3" w:rsidP="009D071D">
            <w:pPr>
              <w:pStyle w:val="Default"/>
              <w:rPr>
                <w:sz w:val="18"/>
                <w:szCs w:val="18"/>
              </w:rPr>
            </w:pPr>
            <w:r w:rsidRPr="001F42CE">
              <w:rPr>
                <w:sz w:val="18"/>
                <w:szCs w:val="18"/>
              </w:rPr>
              <w:t xml:space="preserve">Faaliyet Raporu Hazırlama </w:t>
            </w:r>
          </w:p>
        </w:tc>
      </w:tr>
      <w:tr w:rsidR="002460E3" w:rsidTr="009D071D">
        <w:trPr>
          <w:trHeight w:val="286"/>
        </w:trPr>
        <w:tc>
          <w:tcPr>
            <w:tcW w:w="2940" w:type="dxa"/>
            <w:tcBorders>
              <w:top w:val="none" w:sz="6" w:space="0" w:color="auto"/>
              <w:bottom w:val="none" w:sz="6" w:space="0" w:color="auto"/>
              <w:right w:val="none" w:sz="6" w:space="0" w:color="auto"/>
            </w:tcBorders>
          </w:tcPr>
          <w:p w:rsidR="002460E3" w:rsidRPr="001F42CE" w:rsidRDefault="002460E3" w:rsidP="009D071D">
            <w:pPr>
              <w:pStyle w:val="Default"/>
              <w:rPr>
                <w:sz w:val="18"/>
                <w:szCs w:val="18"/>
              </w:rPr>
            </w:pPr>
            <w:r w:rsidRPr="001F42CE">
              <w:rPr>
                <w:sz w:val="18"/>
                <w:szCs w:val="18"/>
              </w:rPr>
              <w:t xml:space="preserve">30344 sayılı Kamu İdarelerinde Stratejik Plan Hazırlamaya İlişkin Usul ve Esaslar Hakkında Yönetmelik (26 Şubat 2018) </w:t>
            </w:r>
          </w:p>
        </w:tc>
        <w:tc>
          <w:tcPr>
            <w:tcW w:w="2940" w:type="dxa"/>
            <w:tcBorders>
              <w:top w:val="none" w:sz="6" w:space="0" w:color="auto"/>
              <w:left w:val="none" w:sz="6" w:space="0" w:color="auto"/>
              <w:bottom w:val="none" w:sz="6" w:space="0" w:color="auto"/>
              <w:right w:val="none" w:sz="6" w:space="0" w:color="auto"/>
            </w:tcBorders>
          </w:tcPr>
          <w:p w:rsidR="002460E3" w:rsidRPr="001F42CE" w:rsidRDefault="002460E3" w:rsidP="009D071D">
            <w:pPr>
              <w:pStyle w:val="Default"/>
              <w:rPr>
                <w:sz w:val="18"/>
                <w:szCs w:val="18"/>
              </w:rPr>
            </w:pPr>
            <w:r w:rsidRPr="001F42CE">
              <w:rPr>
                <w:sz w:val="18"/>
                <w:szCs w:val="18"/>
              </w:rPr>
              <w:t xml:space="preserve">Tümü </w:t>
            </w:r>
          </w:p>
        </w:tc>
        <w:tc>
          <w:tcPr>
            <w:tcW w:w="2940" w:type="dxa"/>
            <w:tcBorders>
              <w:top w:val="none" w:sz="6" w:space="0" w:color="auto"/>
              <w:left w:val="none" w:sz="6" w:space="0" w:color="auto"/>
              <w:bottom w:val="none" w:sz="6" w:space="0" w:color="auto"/>
            </w:tcBorders>
          </w:tcPr>
          <w:p w:rsidR="002460E3" w:rsidRPr="001F42CE" w:rsidRDefault="002460E3" w:rsidP="009D071D">
            <w:pPr>
              <w:pStyle w:val="Default"/>
              <w:rPr>
                <w:sz w:val="18"/>
                <w:szCs w:val="18"/>
              </w:rPr>
            </w:pPr>
            <w:r w:rsidRPr="001F42CE">
              <w:rPr>
                <w:sz w:val="18"/>
                <w:szCs w:val="18"/>
              </w:rPr>
              <w:t xml:space="preserve">5 yıllık hedefleri içeren Stratejik Plan hazırlanması </w:t>
            </w:r>
          </w:p>
        </w:tc>
      </w:tr>
      <w:tr w:rsidR="002460E3" w:rsidTr="009D071D">
        <w:trPr>
          <w:trHeight w:val="185"/>
        </w:trPr>
        <w:tc>
          <w:tcPr>
            <w:tcW w:w="2940" w:type="dxa"/>
            <w:tcBorders>
              <w:top w:val="none" w:sz="6" w:space="0" w:color="auto"/>
              <w:bottom w:val="none" w:sz="6" w:space="0" w:color="auto"/>
              <w:right w:val="none" w:sz="6" w:space="0" w:color="auto"/>
            </w:tcBorders>
          </w:tcPr>
          <w:p w:rsidR="002460E3" w:rsidRPr="001F42CE" w:rsidRDefault="002460E3" w:rsidP="009D071D">
            <w:pPr>
              <w:pStyle w:val="Default"/>
              <w:rPr>
                <w:sz w:val="18"/>
                <w:szCs w:val="18"/>
              </w:rPr>
            </w:pPr>
            <w:r w:rsidRPr="001F42CE">
              <w:rPr>
                <w:sz w:val="18"/>
                <w:szCs w:val="18"/>
              </w:rPr>
              <w:t xml:space="preserve">Kamu İdareleri İçin Stratejik Plan Hazırlama Kılavuzu (26 Şubat 2018) </w:t>
            </w:r>
          </w:p>
        </w:tc>
        <w:tc>
          <w:tcPr>
            <w:tcW w:w="2940" w:type="dxa"/>
            <w:tcBorders>
              <w:top w:val="none" w:sz="6" w:space="0" w:color="auto"/>
              <w:left w:val="none" w:sz="6" w:space="0" w:color="auto"/>
              <w:bottom w:val="none" w:sz="6" w:space="0" w:color="auto"/>
              <w:right w:val="none" w:sz="6" w:space="0" w:color="auto"/>
            </w:tcBorders>
          </w:tcPr>
          <w:p w:rsidR="002460E3" w:rsidRPr="001F42CE" w:rsidRDefault="002460E3" w:rsidP="009D071D">
            <w:pPr>
              <w:pStyle w:val="Default"/>
              <w:rPr>
                <w:sz w:val="18"/>
                <w:szCs w:val="18"/>
              </w:rPr>
            </w:pPr>
            <w:r w:rsidRPr="001F42CE">
              <w:rPr>
                <w:sz w:val="18"/>
                <w:szCs w:val="18"/>
              </w:rPr>
              <w:t xml:space="preserve">Tümü </w:t>
            </w:r>
          </w:p>
        </w:tc>
        <w:tc>
          <w:tcPr>
            <w:tcW w:w="2940" w:type="dxa"/>
            <w:tcBorders>
              <w:top w:val="none" w:sz="6" w:space="0" w:color="auto"/>
              <w:left w:val="none" w:sz="6" w:space="0" w:color="auto"/>
              <w:bottom w:val="none" w:sz="6" w:space="0" w:color="auto"/>
            </w:tcBorders>
          </w:tcPr>
          <w:p w:rsidR="002460E3" w:rsidRPr="001F42CE" w:rsidRDefault="002460E3" w:rsidP="009D071D">
            <w:pPr>
              <w:pStyle w:val="Default"/>
              <w:rPr>
                <w:sz w:val="18"/>
                <w:szCs w:val="18"/>
              </w:rPr>
            </w:pPr>
            <w:r w:rsidRPr="001F42CE">
              <w:rPr>
                <w:sz w:val="18"/>
                <w:szCs w:val="18"/>
              </w:rPr>
              <w:t xml:space="preserve">5 yıllık hedefleri içeren Stratejik Plan hazırlanması </w:t>
            </w:r>
          </w:p>
        </w:tc>
      </w:tr>
      <w:tr w:rsidR="002460E3" w:rsidTr="009D071D">
        <w:trPr>
          <w:trHeight w:val="183"/>
        </w:trPr>
        <w:tc>
          <w:tcPr>
            <w:tcW w:w="2940" w:type="dxa"/>
            <w:tcBorders>
              <w:top w:val="none" w:sz="6" w:space="0" w:color="auto"/>
              <w:bottom w:val="none" w:sz="6" w:space="0" w:color="auto"/>
              <w:right w:val="none" w:sz="6" w:space="0" w:color="auto"/>
            </w:tcBorders>
          </w:tcPr>
          <w:p w:rsidR="002460E3" w:rsidRPr="001F42CE" w:rsidRDefault="002460E3" w:rsidP="009D071D">
            <w:pPr>
              <w:pStyle w:val="Default"/>
              <w:rPr>
                <w:sz w:val="18"/>
                <w:szCs w:val="18"/>
              </w:rPr>
            </w:pPr>
            <w:r w:rsidRPr="001F42CE">
              <w:rPr>
                <w:sz w:val="18"/>
                <w:szCs w:val="18"/>
              </w:rPr>
              <w:t xml:space="preserve">2018/16 sayılı Genelge, 2019-2023 Stratejik Plan Hazırlık Çalışmaları (18 Eylül 2018) </w:t>
            </w:r>
          </w:p>
        </w:tc>
        <w:tc>
          <w:tcPr>
            <w:tcW w:w="2940" w:type="dxa"/>
            <w:tcBorders>
              <w:top w:val="none" w:sz="6" w:space="0" w:color="auto"/>
              <w:left w:val="none" w:sz="6" w:space="0" w:color="auto"/>
              <w:bottom w:val="none" w:sz="6" w:space="0" w:color="auto"/>
              <w:right w:val="none" w:sz="6" w:space="0" w:color="auto"/>
            </w:tcBorders>
          </w:tcPr>
          <w:p w:rsidR="002460E3" w:rsidRPr="001F42CE" w:rsidRDefault="002460E3" w:rsidP="009D071D">
            <w:pPr>
              <w:pStyle w:val="Default"/>
              <w:rPr>
                <w:sz w:val="18"/>
                <w:szCs w:val="18"/>
              </w:rPr>
            </w:pPr>
            <w:r w:rsidRPr="001F42CE">
              <w:rPr>
                <w:sz w:val="18"/>
                <w:szCs w:val="18"/>
              </w:rPr>
              <w:t xml:space="preserve">Tümü </w:t>
            </w:r>
          </w:p>
        </w:tc>
        <w:tc>
          <w:tcPr>
            <w:tcW w:w="2940" w:type="dxa"/>
            <w:tcBorders>
              <w:top w:val="none" w:sz="6" w:space="0" w:color="auto"/>
              <w:left w:val="none" w:sz="6" w:space="0" w:color="auto"/>
              <w:bottom w:val="none" w:sz="6" w:space="0" w:color="auto"/>
            </w:tcBorders>
          </w:tcPr>
          <w:p w:rsidR="002460E3" w:rsidRPr="001F42CE" w:rsidRDefault="002460E3" w:rsidP="009D071D">
            <w:pPr>
              <w:pStyle w:val="Default"/>
              <w:rPr>
                <w:sz w:val="18"/>
                <w:szCs w:val="18"/>
              </w:rPr>
            </w:pPr>
            <w:r w:rsidRPr="001F42CE">
              <w:rPr>
                <w:sz w:val="18"/>
                <w:szCs w:val="18"/>
              </w:rPr>
              <w:t xml:space="preserve">2019-2023 Stratejik Planının Hazırlanması </w:t>
            </w:r>
          </w:p>
        </w:tc>
      </w:tr>
      <w:tr w:rsidR="002460E3" w:rsidTr="009D071D">
        <w:trPr>
          <w:trHeight w:val="183"/>
        </w:trPr>
        <w:tc>
          <w:tcPr>
            <w:tcW w:w="2940" w:type="dxa"/>
            <w:tcBorders>
              <w:top w:val="none" w:sz="6" w:space="0" w:color="auto"/>
              <w:bottom w:val="none" w:sz="6" w:space="0" w:color="auto"/>
              <w:right w:val="none" w:sz="6" w:space="0" w:color="auto"/>
            </w:tcBorders>
          </w:tcPr>
          <w:p w:rsidR="002460E3" w:rsidRPr="001F42CE" w:rsidRDefault="002460E3" w:rsidP="009D071D">
            <w:pPr>
              <w:pStyle w:val="Default"/>
              <w:rPr>
                <w:sz w:val="18"/>
                <w:szCs w:val="18"/>
              </w:rPr>
            </w:pPr>
            <w:r w:rsidRPr="001F42CE">
              <w:rPr>
                <w:sz w:val="18"/>
                <w:szCs w:val="18"/>
              </w:rPr>
              <w:t xml:space="preserve">MEB 2019-2023 Stratejik Plan Hazırlık Programı (18 Eylül 2018) </w:t>
            </w:r>
          </w:p>
        </w:tc>
        <w:tc>
          <w:tcPr>
            <w:tcW w:w="2940" w:type="dxa"/>
            <w:tcBorders>
              <w:top w:val="none" w:sz="6" w:space="0" w:color="auto"/>
              <w:left w:val="none" w:sz="6" w:space="0" w:color="auto"/>
              <w:bottom w:val="none" w:sz="6" w:space="0" w:color="auto"/>
              <w:right w:val="none" w:sz="6" w:space="0" w:color="auto"/>
            </w:tcBorders>
          </w:tcPr>
          <w:p w:rsidR="002460E3" w:rsidRPr="001F42CE" w:rsidRDefault="002460E3" w:rsidP="009D071D">
            <w:pPr>
              <w:pStyle w:val="Default"/>
              <w:rPr>
                <w:sz w:val="18"/>
                <w:szCs w:val="18"/>
              </w:rPr>
            </w:pPr>
            <w:r w:rsidRPr="001F42CE">
              <w:rPr>
                <w:sz w:val="18"/>
                <w:szCs w:val="18"/>
              </w:rPr>
              <w:t xml:space="preserve">Tümü </w:t>
            </w:r>
          </w:p>
        </w:tc>
        <w:tc>
          <w:tcPr>
            <w:tcW w:w="2940" w:type="dxa"/>
            <w:tcBorders>
              <w:top w:val="none" w:sz="6" w:space="0" w:color="auto"/>
              <w:left w:val="none" w:sz="6" w:space="0" w:color="auto"/>
              <w:bottom w:val="none" w:sz="6" w:space="0" w:color="auto"/>
            </w:tcBorders>
          </w:tcPr>
          <w:p w:rsidR="002460E3" w:rsidRPr="001F42CE" w:rsidRDefault="002460E3" w:rsidP="009D071D">
            <w:pPr>
              <w:pStyle w:val="Default"/>
              <w:rPr>
                <w:sz w:val="18"/>
                <w:szCs w:val="18"/>
              </w:rPr>
            </w:pPr>
            <w:r w:rsidRPr="001F42CE">
              <w:rPr>
                <w:sz w:val="18"/>
                <w:szCs w:val="18"/>
              </w:rPr>
              <w:t xml:space="preserve">2019-2023 Stratejik Planı Hazırlama Takvimi </w:t>
            </w:r>
          </w:p>
        </w:tc>
      </w:tr>
      <w:tr w:rsidR="002460E3" w:rsidTr="009D071D">
        <w:trPr>
          <w:trHeight w:val="184"/>
        </w:trPr>
        <w:tc>
          <w:tcPr>
            <w:tcW w:w="2940" w:type="dxa"/>
            <w:tcBorders>
              <w:top w:val="none" w:sz="6" w:space="0" w:color="auto"/>
              <w:bottom w:val="none" w:sz="6" w:space="0" w:color="auto"/>
              <w:right w:val="none" w:sz="6" w:space="0" w:color="auto"/>
            </w:tcBorders>
          </w:tcPr>
          <w:p w:rsidR="002460E3" w:rsidRPr="001F42CE" w:rsidRDefault="002460E3" w:rsidP="009D071D">
            <w:pPr>
              <w:pStyle w:val="Default"/>
              <w:rPr>
                <w:sz w:val="18"/>
                <w:szCs w:val="18"/>
              </w:rPr>
            </w:pPr>
            <w:r w:rsidRPr="001F42CE">
              <w:rPr>
                <w:sz w:val="18"/>
                <w:szCs w:val="18"/>
              </w:rPr>
              <w:t xml:space="preserve">MEB 2019-2023 Stratejik Planı </w:t>
            </w:r>
          </w:p>
        </w:tc>
        <w:tc>
          <w:tcPr>
            <w:tcW w:w="2940" w:type="dxa"/>
            <w:tcBorders>
              <w:top w:val="none" w:sz="6" w:space="0" w:color="auto"/>
              <w:left w:val="none" w:sz="6" w:space="0" w:color="auto"/>
              <w:bottom w:val="none" w:sz="6" w:space="0" w:color="auto"/>
              <w:right w:val="none" w:sz="6" w:space="0" w:color="auto"/>
            </w:tcBorders>
          </w:tcPr>
          <w:p w:rsidR="002460E3" w:rsidRPr="001F42CE" w:rsidRDefault="002460E3" w:rsidP="009D071D">
            <w:pPr>
              <w:pStyle w:val="Default"/>
              <w:rPr>
                <w:sz w:val="18"/>
                <w:szCs w:val="18"/>
              </w:rPr>
            </w:pPr>
            <w:r w:rsidRPr="001F42CE">
              <w:rPr>
                <w:sz w:val="18"/>
                <w:szCs w:val="18"/>
              </w:rPr>
              <w:t xml:space="preserve">Tümü </w:t>
            </w:r>
          </w:p>
        </w:tc>
        <w:tc>
          <w:tcPr>
            <w:tcW w:w="2940" w:type="dxa"/>
            <w:tcBorders>
              <w:top w:val="none" w:sz="6" w:space="0" w:color="auto"/>
              <w:left w:val="none" w:sz="6" w:space="0" w:color="auto"/>
              <w:bottom w:val="none" w:sz="6" w:space="0" w:color="auto"/>
            </w:tcBorders>
          </w:tcPr>
          <w:p w:rsidR="002460E3" w:rsidRPr="001F42CE" w:rsidRDefault="002460E3" w:rsidP="009D071D">
            <w:pPr>
              <w:pStyle w:val="Default"/>
              <w:rPr>
                <w:sz w:val="18"/>
                <w:szCs w:val="18"/>
              </w:rPr>
            </w:pPr>
            <w:r w:rsidRPr="001F42CE">
              <w:rPr>
                <w:sz w:val="18"/>
                <w:szCs w:val="18"/>
              </w:rPr>
              <w:t xml:space="preserve">MEB Politikaları Konusunda Taşra Teşkilatına Rehberlik </w:t>
            </w:r>
          </w:p>
        </w:tc>
      </w:tr>
      <w:tr w:rsidR="002460E3" w:rsidTr="009D071D">
        <w:trPr>
          <w:trHeight w:val="287"/>
        </w:trPr>
        <w:tc>
          <w:tcPr>
            <w:tcW w:w="2940" w:type="dxa"/>
            <w:tcBorders>
              <w:top w:val="none" w:sz="6" w:space="0" w:color="auto"/>
              <w:bottom w:val="none" w:sz="6" w:space="0" w:color="auto"/>
              <w:right w:val="none" w:sz="6" w:space="0" w:color="auto"/>
            </w:tcBorders>
          </w:tcPr>
          <w:p w:rsidR="002460E3" w:rsidRPr="001F42CE" w:rsidRDefault="002460E3" w:rsidP="009D071D">
            <w:pPr>
              <w:pStyle w:val="Default"/>
              <w:rPr>
                <w:sz w:val="18"/>
                <w:szCs w:val="18"/>
              </w:rPr>
            </w:pPr>
            <w:r w:rsidRPr="001F42CE">
              <w:rPr>
                <w:sz w:val="18"/>
                <w:szCs w:val="18"/>
              </w:rPr>
              <w:t xml:space="preserve">Kamu İdarelerince Hazırlanacak Performans Programları Hakkında Yönetmelik </w:t>
            </w:r>
          </w:p>
        </w:tc>
        <w:tc>
          <w:tcPr>
            <w:tcW w:w="2940" w:type="dxa"/>
            <w:tcBorders>
              <w:top w:val="none" w:sz="6" w:space="0" w:color="auto"/>
              <w:left w:val="none" w:sz="6" w:space="0" w:color="auto"/>
              <w:bottom w:val="none" w:sz="6" w:space="0" w:color="auto"/>
              <w:right w:val="none" w:sz="6" w:space="0" w:color="auto"/>
            </w:tcBorders>
          </w:tcPr>
          <w:p w:rsidR="002460E3" w:rsidRPr="001F42CE" w:rsidRDefault="002460E3" w:rsidP="009D071D">
            <w:pPr>
              <w:pStyle w:val="Default"/>
              <w:rPr>
                <w:sz w:val="18"/>
                <w:szCs w:val="18"/>
              </w:rPr>
            </w:pPr>
            <w:r w:rsidRPr="001F42CE">
              <w:rPr>
                <w:sz w:val="18"/>
                <w:szCs w:val="18"/>
              </w:rPr>
              <w:t xml:space="preserve">Tümü </w:t>
            </w:r>
          </w:p>
        </w:tc>
        <w:tc>
          <w:tcPr>
            <w:tcW w:w="2940" w:type="dxa"/>
            <w:tcBorders>
              <w:top w:val="none" w:sz="6" w:space="0" w:color="auto"/>
              <w:left w:val="none" w:sz="6" w:space="0" w:color="auto"/>
              <w:bottom w:val="none" w:sz="6" w:space="0" w:color="auto"/>
            </w:tcBorders>
          </w:tcPr>
          <w:p w:rsidR="002460E3" w:rsidRPr="001F42CE" w:rsidRDefault="002460E3" w:rsidP="009D071D">
            <w:pPr>
              <w:pStyle w:val="Default"/>
              <w:rPr>
                <w:sz w:val="18"/>
                <w:szCs w:val="18"/>
              </w:rPr>
            </w:pPr>
            <w:r w:rsidRPr="001F42CE">
              <w:rPr>
                <w:sz w:val="18"/>
                <w:szCs w:val="18"/>
              </w:rPr>
              <w:t xml:space="preserve">5 yıllık kurumsal hedeflerin her bir mali yıl için ifade edilmesi </w:t>
            </w:r>
          </w:p>
        </w:tc>
      </w:tr>
      <w:tr w:rsidR="002460E3" w:rsidTr="009D071D">
        <w:trPr>
          <w:trHeight w:val="391"/>
        </w:trPr>
        <w:tc>
          <w:tcPr>
            <w:tcW w:w="2940" w:type="dxa"/>
            <w:tcBorders>
              <w:top w:val="none" w:sz="6" w:space="0" w:color="auto"/>
              <w:bottom w:val="none" w:sz="6" w:space="0" w:color="auto"/>
              <w:right w:val="none" w:sz="6" w:space="0" w:color="auto"/>
            </w:tcBorders>
          </w:tcPr>
          <w:p w:rsidR="002460E3" w:rsidRPr="001F42CE" w:rsidRDefault="002460E3" w:rsidP="009D071D">
            <w:pPr>
              <w:pStyle w:val="Default"/>
              <w:rPr>
                <w:sz w:val="18"/>
                <w:szCs w:val="18"/>
              </w:rPr>
            </w:pPr>
            <w:r w:rsidRPr="001F42CE">
              <w:rPr>
                <w:sz w:val="18"/>
                <w:szCs w:val="18"/>
              </w:rPr>
              <w:t xml:space="preserve">Kamu İdarelerince Hazırlanacak Faaliyet Raporu Hakkında Yönetmelik </w:t>
            </w:r>
          </w:p>
        </w:tc>
        <w:tc>
          <w:tcPr>
            <w:tcW w:w="2940" w:type="dxa"/>
            <w:tcBorders>
              <w:top w:val="none" w:sz="6" w:space="0" w:color="auto"/>
              <w:left w:val="none" w:sz="6" w:space="0" w:color="auto"/>
              <w:bottom w:val="none" w:sz="6" w:space="0" w:color="auto"/>
              <w:right w:val="none" w:sz="6" w:space="0" w:color="auto"/>
            </w:tcBorders>
          </w:tcPr>
          <w:p w:rsidR="002460E3" w:rsidRPr="001F42CE" w:rsidRDefault="002460E3" w:rsidP="009D071D">
            <w:pPr>
              <w:pStyle w:val="Default"/>
              <w:rPr>
                <w:sz w:val="18"/>
                <w:szCs w:val="18"/>
              </w:rPr>
            </w:pPr>
            <w:r w:rsidRPr="001F42CE">
              <w:rPr>
                <w:sz w:val="18"/>
                <w:szCs w:val="18"/>
              </w:rPr>
              <w:t xml:space="preserve">Tümü </w:t>
            </w:r>
          </w:p>
        </w:tc>
        <w:tc>
          <w:tcPr>
            <w:tcW w:w="2940" w:type="dxa"/>
            <w:tcBorders>
              <w:top w:val="none" w:sz="6" w:space="0" w:color="auto"/>
              <w:left w:val="none" w:sz="6" w:space="0" w:color="auto"/>
              <w:bottom w:val="none" w:sz="6" w:space="0" w:color="auto"/>
            </w:tcBorders>
          </w:tcPr>
          <w:p w:rsidR="002460E3" w:rsidRPr="001F42CE" w:rsidRDefault="002460E3" w:rsidP="009D071D">
            <w:pPr>
              <w:pStyle w:val="Default"/>
              <w:rPr>
                <w:sz w:val="18"/>
                <w:szCs w:val="18"/>
              </w:rPr>
            </w:pPr>
            <w:r w:rsidRPr="001F42CE">
              <w:rPr>
                <w:sz w:val="18"/>
                <w:szCs w:val="18"/>
              </w:rPr>
              <w:t xml:space="preserve">Her bir mali yıl için belirlenen hedeflerin gerçekleşme durumlarının tespiti, raporlanması </w:t>
            </w:r>
          </w:p>
        </w:tc>
      </w:tr>
      <w:tr w:rsidR="002460E3" w:rsidTr="009D071D">
        <w:trPr>
          <w:trHeight w:val="110"/>
        </w:trPr>
        <w:tc>
          <w:tcPr>
            <w:tcW w:w="2943" w:type="dxa"/>
            <w:tcBorders>
              <w:top w:val="none" w:sz="6" w:space="0" w:color="auto"/>
              <w:bottom w:val="none" w:sz="6" w:space="0" w:color="auto"/>
              <w:right w:val="none" w:sz="6" w:space="0" w:color="auto"/>
            </w:tcBorders>
          </w:tcPr>
          <w:p w:rsidR="002460E3" w:rsidRPr="001F42CE" w:rsidRDefault="002460E3" w:rsidP="009D071D">
            <w:pPr>
              <w:pStyle w:val="Default"/>
              <w:rPr>
                <w:sz w:val="18"/>
                <w:szCs w:val="18"/>
              </w:rPr>
            </w:pPr>
            <w:r>
              <w:rPr>
                <w:sz w:val="18"/>
                <w:szCs w:val="18"/>
              </w:rPr>
              <w:t>Muş</w:t>
            </w:r>
            <w:r w:rsidRPr="001F42CE">
              <w:rPr>
                <w:sz w:val="18"/>
                <w:szCs w:val="18"/>
              </w:rPr>
              <w:t xml:space="preserve"> İl Mem 20</w:t>
            </w:r>
            <w:r>
              <w:rPr>
                <w:sz w:val="18"/>
                <w:szCs w:val="18"/>
              </w:rPr>
              <w:t>24-2028</w:t>
            </w:r>
            <w:r w:rsidRPr="001F42CE">
              <w:rPr>
                <w:sz w:val="18"/>
                <w:szCs w:val="18"/>
              </w:rPr>
              <w:t xml:space="preserve"> Stratejik Planı </w:t>
            </w:r>
          </w:p>
        </w:tc>
        <w:tc>
          <w:tcPr>
            <w:tcW w:w="5877" w:type="dxa"/>
            <w:gridSpan w:val="2"/>
            <w:tcBorders>
              <w:top w:val="none" w:sz="6" w:space="0" w:color="auto"/>
              <w:left w:val="none" w:sz="6" w:space="0" w:color="auto"/>
              <w:bottom w:val="none" w:sz="6" w:space="0" w:color="auto"/>
            </w:tcBorders>
          </w:tcPr>
          <w:p w:rsidR="002460E3" w:rsidRPr="001F42CE" w:rsidRDefault="002460E3" w:rsidP="009D071D">
            <w:pPr>
              <w:pStyle w:val="Default"/>
              <w:rPr>
                <w:rFonts w:ascii="Calibri" w:hAnsi="Calibri" w:cs="Calibri"/>
                <w:sz w:val="22"/>
                <w:szCs w:val="22"/>
              </w:rPr>
            </w:pPr>
            <w:r w:rsidRPr="001F42CE">
              <w:rPr>
                <w:rFonts w:ascii="Calibri" w:hAnsi="Calibri" w:cs="Calibri"/>
                <w:sz w:val="22"/>
                <w:szCs w:val="22"/>
              </w:rPr>
              <w:t xml:space="preserve">Tümü </w:t>
            </w:r>
          </w:p>
        </w:tc>
      </w:tr>
      <w:tr w:rsidR="002460E3" w:rsidTr="009D071D">
        <w:trPr>
          <w:trHeight w:val="186"/>
        </w:trPr>
        <w:tc>
          <w:tcPr>
            <w:tcW w:w="2943" w:type="dxa"/>
            <w:tcBorders>
              <w:top w:val="none" w:sz="6" w:space="0" w:color="auto"/>
              <w:bottom w:val="none" w:sz="6" w:space="0" w:color="auto"/>
              <w:right w:val="none" w:sz="6" w:space="0" w:color="auto"/>
            </w:tcBorders>
          </w:tcPr>
          <w:p w:rsidR="002460E3" w:rsidRPr="001F42CE" w:rsidRDefault="002460E3" w:rsidP="009D071D">
            <w:pPr>
              <w:pStyle w:val="Default"/>
              <w:rPr>
                <w:sz w:val="18"/>
                <w:szCs w:val="18"/>
              </w:rPr>
            </w:pPr>
            <w:r>
              <w:rPr>
                <w:sz w:val="18"/>
                <w:szCs w:val="18"/>
              </w:rPr>
              <w:t>Bulanık</w:t>
            </w:r>
            <w:r w:rsidRPr="001F42CE">
              <w:rPr>
                <w:sz w:val="18"/>
                <w:szCs w:val="18"/>
              </w:rPr>
              <w:t xml:space="preserve"> İlçe Mem </w:t>
            </w:r>
            <w:r>
              <w:rPr>
                <w:sz w:val="18"/>
                <w:szCs w:val="18"/>
              </w:rPr>
              <w:t>2024-2028</w:t>
            </w:r>
            <w:r w:rsidRPr="001F42CE">
              <w:rPr>
                <w:sz w:val="18"/>
                <w:szCs w:val="18"/>
              </w:rPr>
              <w:t xml:space="preserve"> Stratejik Planı </w:t>
            </w:r>
          </w:p>
        </w:tc>
        <w:tc>
          <w:tcPr>
            <w:tcW w:w="5877" w:type="dxa"/>
            <w:gridSpan w:val="2"/>
            <w:tcBorders>
              <w:top w:val="none" w:sz="6" w:space="0" w:color="auto"/>
              <w:left w:val="none" w:sz="6" w:space="0" w:color="auto"/>
              <w:bottom w:val="none" w:sz="6" w:space="0" w:color="auto"/>
            </w:tcBorders>
          </w:tcPr>
          <w:p w:rsidR="002460E3" w:rsidRPr="001F42CE" w:rsidRDefault="002460E3" w:rsidP="009D071D">
            <w:pPr>
              <w:pStyle w:val="Default"/>
              <w:rPr>
                <w:rFonts w:ascii="Calibri" w:hAnsi="Calibri" w:cs="Calibri"/>
                <w:sz w:val="22"/>
                <w:szCs w:val="22"/>
              </w:rPr>
            </w:pPr>
            <w:r w:rsidRPr="001F42CE">
              <w:rPr>
                <w:rFonts w:ascii="Calibri" w:hAnsi="Calibri" w:cs="Calibri"/>
                <w:sz w:val="22"/>
                <w:szCs w:val="22"/>
              </w:rPr>
              <w:t xml:space="preserve">Tümü </w:t>
            </w:r>
          </w:p>
        </w:tc>
      </w:tr>
    </w:tbl>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A30A20" w:rsidRDefault="00A30A20" w:rsidP="00604025">
      <w:pPr>
        <w:tabs>
          <w:tab w:val="left" w:pos="1015"/>
        </w:tabs>
        <w:jc w:val="both"/>
        <w:rPr>
          <w:rFonts w:ascii="Times New Roman" w:hAnsi="Times New Roman" w:cs="Times New Roman"/>
          <w:color w:val="00B0F0"/>
          <w:sz w:val="24"/>
          <w:szCs w:val="24"/>
        </w:rPr>
      </w:pPr>
    </w:p>
    <w:p w:rsidR="00A30A20" w:rsidRDefault="00A30A20" w:rsidP="00604025">
      <w:pPr>
        <w:tabs>
          <w:tab w:val="left" w:pos="1015"/>
        </w:tabs>
        <w:jc w:val="both"/>
        <w:rPr>
          <w:rFonts w:ascii="Times New Roman" w:hAnsi="Times New Roman" w:cs="Times New Roman"/>
          <w:color w:val="00B0F0"/>
          <w:sz w:val="24"/>
          <w:szCs w:val="24"/>
        </w:rPr>
      </w:pPr>
    </w:p>
    <w:p w:rsidR="00604025" w:rsidRPr="00604025" w:rsidRDefault="00604025" w:rsidP="00604025">
      <w:pPr>
        <w:tabs>
          <w:tab w:val="left" w:pos="1015"/>
        </w:tabs>
        <w:jc w:val="both"/>
        <w:rPr>
          <w:rFonts w:ascii="Times New Roman" w:hAnsi="Times New Roman" w:cs="Times New Roman"/>
          <w:color w:val="00B0F0"/>
          <w:sz w:val="24"/>
          <w:szCs w:val="24"/>
        </w:rPr>
      </w:pPr>
      <w:r w:rsidRPr="00604025">
        <w:rPr>
          <w:rFonts w:ascii="Times New Roman" w:hAnsi="Times New Roman" w:cs="Times New Roman"/>
          <w:color w:val="00B0F0"/>
          <w:sz w:val="24"/>
          <w:szCs w:val="24"/>
        </w:rPr>
        <w:lastRenderedPageBreak/>
        <w:t>2.5. Faaliyet Alanları ile Ürün/Hizmetlerin Belirlenmesi</w:t>
      </w:r>
    </w:p>
    <w:p w:rsidR="003C043A" w:rsidRPr="006E3393" w:rsidRDefault="00604025" w:rsidP="003C043A">
      <w:pPr>
        <w:tabs>
          <w:tab w:val="left" w:pos="1015"/>
        </w:tabs>
        <w:rPr>
          <w:rFonts w:ascii="Times New Roman" w:hAnsi="Times New Roman" w:cs="Times New Roman"/>
          <w:b/>
          <w:i/>
          <w:sz w:val="24"/>
          <w:szCs w:val="24"/>
        </w:rPr>
      </w:pPr>
      <w:r w:rsidRPr="006E3393">
        <w:rPr>
          <w:rFonts w:ascii="Times New Roman" w:hAnsi="Times New Roman" w:cs="Times New Roman"/>
          <w:b/>
          <w:i/>
          <w:sz w:val="24"/>
          <w:szCs w:val="24"/>
        </w:rPr>
        <w:t>Tablo 3. Faaliyet Alanlar</w:t>
      </w:r>
      <w:r w:rsidR="006E3393" w:rsidRPr="006E3393">
        <w:rPr>
          <w:rFonts w:ascii="Times New Roman" w:hAnsi="Times New Roman" w:cs="Times New Roman"/>
          <w:b/>
          <w:i/>
          <w:sz w:val="24"/>
          <w:szCs w:val="24"/>
        </w:rPr>
        <w:t>ı</w:t>
      </w:r>
      <w:r w:rsidRPr="006E3393">
        <w:rPr>
          <w:rFonts w:ascii="Times New Roman" w:hAnsi="Times New Roman" w:cs="Times New Roman"/>
          <w:b/>
          <w:i/>
          <w:sz w:val="24"/>
          <w:szCs w:val="24"/>
        </w:rPr>
        <w:t>/Ürün ve Hizmetler Tablosu</w:t>
      </w:r>
    </w:p>
    <w:tbl>
      <w:tblPr>
        <w:tblStyle w:val="TableNormal"/>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0373EF" w:rsidTr="009D071D">
        <w:trPr>
          <w:trHeight w:val="678"/>
        </w:trPr>
        <w:tc>
          <w:tcPr>
            <w:tcW w:w="3893" w:type="dxa"/>
            <w:shd w:val="clear" w:color="auto" w:fill="5B9BD5" w:themeFill="accent1"/>
          </w:tcPr>
          <w:p w:rsidR="000373EF" w:rsidRPr="00B011F5" w:rsidRDefault="000373EF" w:rsidP="009D071D">
            <w:pPr>
              <w:pStyle w:val="TableParagraph"/>
              <w:spacing w:before="1"/>
              <w:ind w:left="107"/>
              <w:rPr>
                <w:rFonts w:ascii="Times New Roman" w:hAnsi="Times New Roman" w:cs="Times New Roman"/>
                <w:b/>
                <w:sz w:val="20"/>
                <w:szCs w:val="20"/>
              </w:rPr>
            </w:pPr>
            <w:r w:rsidRPr="00B011F5">
              <w:rPr>
                <w:rFonts w:ascii="Times New Roman" w:hAnsi="Times New Roman" w:cs="Times New Roman"/>
                <w:b/>
                <w:sz w:val="20"/>
                <w:szCs w:val="20"/>
              </w:rPr>
              <w:t>Faaliyet</w:t>
            </w:r>
            <w:r w:rsidR="008D1C7F">
              <w:rPr>
                <w:rFonts w:ascii="Times New Roman" w:hAnsi="Times New Roman" w:cs="Times New Roman"/>
                <w:b/>
                <w:sz w:val="20"/>
                <w:szCs w:val="20"/>
              </w:rPr>
              <w:t xml:space="preserve"> </w:t>
            </w:r>
            <w:r w:rsidRPr="00B011F5">
              <w:rPr>
                <w:rFonts w:ascii="Times New Roman" w:hAnsi="Times New Roman" w:cs="Times New Roman"/>
                <w:b/>
                <w:spacing w:val="-2"/>
                <w:sz w:val="20"/>
                <w:szCs w:val="20"/>
              </w:rPr>
              <w:t>Alanı</w:t>
            </w:r>
          </w:p>
        </w:tc>
        <w:tc>
          <w:tcPr>
            <w:tcW w:w="5767" w:type="dxa"/>
            <w:shd w:val="clear" w:color="auto" w:fill="5B9BD5" w:themeFill="accent1"/>
          </w:tcPr>
          <w:p w:rsidR="000373EF" w:rsidRPr="00B011F5" w:rsidRDefault="000373EF" w:rsidP="009D071D">
            <w:pPr>
              <w:pStyle w:val="TableParagraph"/>
              <w:spacing w:before="1"/>
              <w:ind w:left="107"/>
              <w:rPr>
                <w:rFonts w:ascii="Times New Roman" w:hAnsi="Times New Roman" w:cs="Times New Roman"/>
                <w:b/>
                <w:sz w:val="20"/>
                <w:szCs w:val="20"/>
              </w:rPr>
            </w:pPr>
            <w:r w:rsidRPr="00B011F5">
              <w:rPr>
                <w:rFonts w:ascii="Times New Roman" w:hAnsi="Times New Roman" w:cs="Times New Roman"/>
                <w:b/>
                <w:spacing w:val="-2"/>
                <w:sz w:val="20"/>
                <w:szCs w:val="20"/>
              </w:rPr>
              <w:t>Ürün/Hizmetler</w:t>
            </w:r>
          </w:p>
        </w:tc>
      </w:tr>
      <w:tr w:rsidR="000373EF" w:rsidTr="009D071D">
        <w:trPr>
          <w:trHeight w:val="3074"/>
        </w:trPr>
        <w:tc>
          <w:tcPr>
            <w:tcW w:w="3893" w:type="dxa"/>
            <w:shd w:val="clear" w:color="auto" w:fill="9CC2E5" w:themeFill="accent1" w:themeFillTint="99"/>
          </w:tcPr>
          <w:p w:rsidR="000373EF" w:rsidRPr="00B011F5" w:rsidRDefault="000373EF" w:rsidP="009D071D">
            <w:pPr>
              <w:pStyle w:val="TableParagraph"/>
              <w:rPr>
                <w:rFonts w:ascii="Times New Roman" w:hAnsi="Times New Roman" w:cs="Times New Roman"/>
                <w:b/>
                <w:sz w:val="20"/>
                <w:szCs w:val="20"/>
              </w:rPr>
            </w:pPr>
          </w:p>
          <w:p w:rsidR="000373EF" w:rsidRPr="00B011F5" w:rsidRDefault="000373EF" w:rsidP="009D071D">
            <w:pPr>
              <w:pStyle w:val="TableParagraph"/>
              <w:rPr>
                <w:rFonts w:ascii="Times New Roman" w:hAnsi="Times New Roman" w:cs="Times New Roman"/>
                <w:b/>
                <w:sz w:val="20"/>
                <w:szCs w:val="20"/>
              </w:rPr>
            </w:pPr>
          </w:p>
          <w:p w:rsidR="000373EF" w:rsidRPr="00B011F5" w:rsidRDefault="000373EF" w:rsidP="009D071D">
            <w:pPr>
              <w:pStyle w:val="TableParagraph"/>
              <w:rPr>
                <w:rFonts w:ascii="Times New Roman" w:hAnsi="Times New Roman" w:cs="Times New Roman"/>
                <w:b/>
                <w:sz w:val="20"/>
                <w:szCs w:val="20"/>
              </w:rPr>
            </w:pPr>
          </w:p>
          <w:p w:rsidR="000373EF" w:rsidRPr="00B011F5" w:rsidRDefault="000373EF" w:rsidP="009D071D">
            <w:pPr>
              <w:pStyle w:val="TableParagraph"/>
              <w:rPr>
                <w:rFonts w:ascii="Times New Roman" w:hAnsi="Times New Roman" w:cs="Times New Roman"/>
                <w:b/>
                <w:sz w:val="20"/>
                <w:szCs w:val="20"/>
              </w:rPr>
            </w:pPr>
          </w:p>
          <w:p w:rsidR="000373EF" w:rsidRPr="00B011F5" w:rsidRDefault="000373EF" w:rsidP="009D071D">
            <w:pPr>
              <w:pStyle w:val="TableParagraph"/>
              <w:rPr>
                <w:rFonts w:ascii="Times New Roman" w:hAnsi="Times New Roman" w:cs="Times New Roman"/>
                <w:b/>
                <w:sz w:val="20"/>
                <w:szCs w:val="20"/>
              </w:rPr>
            </w:pPr>
          </w:p>
          <w:p w:rsidR="000373EF" w:rsidRPr="00B011F5" w:rsidRDefault="000373EF" w:rsidP="009D071D">
            <w:pPr>
              <w:pStyle w:val="TableParagraph"/>
              <w:spacing w:before="130"/>
              <w:ind w:left="107"/>
              <w:rPr>
                <w:rFonts w:ascii="Times New Roman" w:hAnsi="Times New Roman" w:cs="Times New Roman"/>
                <w:b/>
                <w:sz w:val="20"/>
                <w:szCs w:val="20"/>
              </w:rPr>
            </w:pPr>
            <w:r w:rsidRPr="00B011F5">
              <w:rPr>
                <w:rFonts w:ascii="Times New Roman" w:hAnsi="Times New Roman" w:cs="Times New Roman"/>
                <w:b/>
                <w:spacing w:val="-2"/>
                <w:sz w:val="20"/>
                <w:szCs w:val="20"/>
              </w:rPr>
              <w:t>Öğretim-eğitim</w:t>
            </w:r>
            <w:r w:rsidR="008D1C7F">
              <w:rPr>
                <w:rFonts w:ascii="Times New Roman" w:hAnsi="Times New Roman" w:cs="Times New Roman"/>
                <w:b/>
                <w:spacing w:val="-2"/>
                <w:sz w:val="20"/>
                <w:szCs w:val="20"/>
              </w:rPr>
              <w:t xml:space="preserve"> </w:t>
            </w:r>
            <w:r w:rsidRPr="00B011F5">
              <w:rPr>
                <w:rFonts w:ascii="Times New Roman" w:hAnsi="Times New Roman" w:cs="Times New Roman"/>
                <w:b/>
                <w:spacing w:val="-2"/>
                <w:sz w:val="20"/>
                <w:szCs w:val="20"/>
              </w:rPr>
              <w:t>faaliyetleri</w:t>
            </w:r>
          </w:p>
        </w:tc>
        <w:tc>
          <w:tcPr>
            <w:tcW w:w="5767" w:type="dxa"/>
          </w:tcPr>
          <w:p w:rsidR="000373EF" w:rsidRPr="00B011F5" w:rsidRDefault="000373EF" w:rsidP="009D071D">
            <w:pPr>
              <w:ind w:left="720"/>
              <w:jc w:val="both"/>
              <w:rPr>
                <w:rFonts w:ascii="Times New Roman" w:hAnsi="Times New Roman" w:cs="Times New Roman"/>
                <w:b/>
                <w:bCs/>
                <w:sz w:val="20"/>
                <w:szCs w:val="20"/>
              </w:rPr>
            </w:pPr>
            <w:r w:rsidRPr="00B011F5">
              <w:rPr>
                <w:rFonts w:ascii="Times New Roman" w:hAnsi="Times New Roman" w:cs="Times New Roman"/>
                <w:b/>
                <w:bCs/>
                <w:sz w:val="20"/>
                <w:szCs w:val="20"/>
              </w:rPr>
              <w:t>1 -Öğrenci işleri hizmeti</w:t>
            </w:r>
          </w:p>
          <w:p w:rsidR="000373EF" w:rsidRPr="00B011F5" w:rsidRDefault="000373EF" w:rsidP="000373EF">
            <w:pPr>
              <w:numPr>
                <w:ilvl w:val="0"/>
                <w:numId w:val="14"/>
              </w:numPr>
              <w:jc w:val="both"/>
              <w:rPr>
                <w:rFonts w:ascii="Times New Roman" w:hAnsi="Times New Roman" w:cs="Times New Roman"/>
                <w:bCs/>
                <w:sz w:val="20"/>
                <w:szCs w:val="20"/>
              </w:rPr>
            </w:pPr>
            <w:r w:rsidRPr="00B011F5">
              <w:rPr>
                <w:rFonts w:ascii="Times New Roman" w:hAnsi="Times New Roman" w:cs="Times New Roman"/>
                <w:bCs/>
                <w:sz w:val="20"/>
                <w:szCs w:val="20"/>
              </w:rPr>
              <w:t xml:space="preserve">Kayıt- Nakil işleri     </w:t>
            </w:r>
          </w:p>
          <w:p w:rsidR="000373EF" w:rsidRPr="00B011F5" w:rsidRDefault="000373EF" w:rsidP="000373EF">
            <w:pPr>
              <w:numPr>
                <w:ilvl w:val="0"/>
                <w:numId w:val="14"/>
              </w:numPr>
              <w:jc w:val="both"/>
              <w:rPr>
                <w:rFonts w:ascii="Times New Roman" w:hAnsi="Times New Roman" w:cs="Times New Roman"/>
                <w:bCs/>
                <w:sz w:val="20"/>
                <w:szCs w:val="20"/>
              </w:rPr>
            </w:pPr>
            <w:r w:rsidRPr="00B011F5">
              <w:rPr>
                <w:rFonts w:ascii="Times New Roman" w:hAnsi="Times New Roman" w:cs="Times New Roman"/>
                <w:bCs/>
                <w:sz w:val="20"/>
                <w:szCs w:val="20"/>
              </w:rPr>
              <w:t xml:space="preserve">Devam-devamsızlık     </w:t>
            </w:r>
          </w:p>
          <w:p w:rsidR="000373EF" w:rsidRPr="00B011F5" w:rsidRDefault="000373EF" w:rsidP="000373EF">
            <w:pPr>
              <w:numPr>
                <w:ilvl w:val="0"/>
                <w:numId w:val="14"/>
              </w:numPr>
              <w:jc w:val="both"/>
              <w:rPr>
                <w:rFonts w:ascii="Times New Roman" w:hAnsi="Times New Roman" w:cs="Times New Roman"/>
                <w:bCs/>
                <w:sz w:val="20"/>
                <w:szCs w:val="20"/>
              </w:rPr>
            </w:pPr>
            <w:r w:rsidRPr="00B011F5">
              <w:rPr>
                <w:rFonts w:ascii="Times New Roman" w:hAnsi="Times New Roman" w:cs="Times New Roman"/>
                <w:bCs/>
                <w:sz w:val="20"/>
                <w:szCs w:val="20"/>
              </w:rPr>
              <w:t>Sınıf geçme-Diploma İşlemleri</w:t>
            </w:r>
          </w:p>
          <w:p w:rsidR="000373EF" w:rsidRPr="00B011F5" w:rsidRDefault="000373EF" w:rsidP="000373EF">
            <w:pPr>
              <w:numPr>
                <w:ilvl w:val="0"/>
                <w:numId w:val="14"/>
              </w:numPr>
              <w:jc w:val="both"/>
              <w:rPr>
                <w:rFonts w:ascii="Times New Roman" w:hAnsi="Times New Roman" w:cs="Times New Roman"/>
                <w:bCs/>
                <w:sz w:val="20"/>
                <w:szCs w:val="20"/>
              </w:rPr>
            </w:pPr>
            <w:r w:rsidRPr="00B011F5">
              <w:rPr>
                <w:rFonts w:ascii="Times New Roman" w:hAnsi="Times New Roman" w:cs="Times New Roman"/>
                <w:bCs/>
                <w:sz w:val="20"/>
                <w:szCs w:val="20"/>
              </w:rPr>
              <w:t>Mezunlar</w:t>
            </w:r>
          </w:p>
          <w:p w:rsidR="000373EF" w:rsidRPr="00B011F5" w:rsidRDefault="000373EF" w:rsidP="000373EF">
            <w:pPr>
              <w:numPr>
                <w:ilvl w:val="0"/>
                <w:numId w:val="14"/>
              </w:numPr>
              <w:jc w:val="both"/>
              <w:rPr>
                <w:rFonts w:ascii="Times New Roman" w:hAnsi="Times New Roman" w:cs="Times New Roman"/>
                <w:bCs/>
                <w:sz w:val="20"/>
                <w:szCs w:val="20"/>
              </w:rPr>
            </w:pPr>
            <w:r w:rsidRPr="00B011F5">
              <w:rPr>
                <w:rFonts w:ascii="Times New Roman" w:hAnsi="Times New Roman" w:cs="Times New Roman"/>
                <w:bCs/>
                <w:sz w:val="20"/>
                <w:szCs w:val="20"/>
              </w:rPr>
              <w:t>Burs hizmetleri</w:t>
            </w:r>
          </w:p>
          <w:p w:rsidR="000373EF" w:rsidRPr="00B011F5" w:rsidRDefault="000373EF" w:rsidP="000373EF">
            <w:pPr>
              <w:numPr>
                <w:ilvl w:val="0"/>
                <w:numId w:val="14"/>
              </w:numPr>
              <w:jc w:val="both"/>
              <w:rPr>
                <w:rFonts w:ascii="Times New Roman" w:hAnsi="Times New Roman" w:cs="Times New Roman"/>
                <w:bCs/>
                <w:sz w:val="20"/>
                <w:szCs w:val="20"/>
              </w:rPr>
            </w:pPr>
            <w:r w:rsidRPr="00B011F5">
              <w:rPr>
                <w:rFonts w:ascii="Times New Roman" w:hAnsi="Times New Roman" w:cs="Times New Roman"/>
                <w:bCs/>
                <w:sz w:val="20"/>
                <w:szCs w:val="20"/>
              </w:rPr>
              <w:t>Bir Üst Öğrenime Geçiş-Tercih İşlemleri</w:t>
            </w:r>
          </w:p>
          <w:p w:rsidR="000373EF" w:rsidRPr="00B011F5" w:rsidRDefault="000373EF" w:rsidP="000373EF">
            <w:pPr>
              <w:numPr>
                <w:ilvl w:val="0"/>
                <w:numId w:val="14"/>
              </w:numPr>
              <w:jc w:val="both"/>
              <w:rPr>
                <w:rFonts w:ascii="Times New Roman" w:hAnsi="Times New Roman" w:cs="Times New Roman"/>
                <w:bCs/>
                <w:sz w:val="20"/>
                <w:szCs w:val="20"/>
              </w:rPr>
            </w:pPr>
            <w:r w:rsidRPr="00B011F5">
              <w:rPr>
                <w:rFonts w:ascii="Times New Roman" w:hAnsi="Times New Roman" w:cs="Times New Roman"/>
                <w:bCs/>
                <w:sz w:val="20"/>
                <w:szCs w:val="20"/>
              </w:rPr>
              <w:t>Öğrenci başarısının değerlendirilmesi</w:t>
            </w:r>
          </w:p>
          <w:p w:rsidR="000373EF" w:rsidRPr="00B011F5" w:rsidRDefault="000373EF" w:rsidP="000373EF">
            <w:pPr>
              <w:numPr>
                <w:ilvl w:val="0"/>
                <w:numId w:val="14"/>
              </w:numPr>
              <w:jc w:val="both"/>
              <w:rPr>
                <w:rFonts w:ascii="Times New Roman" w:hAnsi="Times New Roman" w:cs="Times New Roman"/>
                <w:bCs/>
                <w:sz w:val="20"/>
                <w:szCs w:val="20"/>
              </w:rPr>
            </w:pPr>
            <w:r w:rsidRPr="00B011F5">
              <w:rPr>
                <w:rFonts w:ascii="Times New Roman" w:hAnsi="Times New Roman" w:cs="Times New Roman"/>
                <w:bCs/>
                <w:sz w:val="20"/>
                <w:szCs w:val="20"/>
              </w:rPr>
              <w:t>Ders Programları-Ders Dağıtım İşleri</w:t>
            </w:r>
          </w:p>
          <w:p w:rsidR="000373EF" w:rsidRPr="00B011F5" w:rsidRDefault="000373EF" w:rsidP="000373EF">
            <w:pPr>
              <w:numPr>
                <w:ilvl w:val="0"/>
                <w:numId w:val="14"/>
              </w:numPr>
              <w:jc w:val="both"/>
              <w:rPr>
                <w:rFonts w:ascii="Times New Roman" w:hAnsi="Times New Roman" w:cs="Times New Roman"/>
                <w:bCs/>
                <w:sz w:val="20"/>
                <w:szCs w:val="20"/>
              </w:rPr>
            </w:pPr>
            <w:r w:rsidRPr="00B011F5">
              <w:rPr>
                <w:rFonts w:ascii="Times New Roman" w:hAnsi="Times New Roman" w:cs="Times New Roman"/>
                <w:bCs/>
                <w:sz w:val="20"/>
                <w:szCs w:val="20"/>
              </w:rPr>
              <w:t>Öğrencilere yönelik her türlü belgenin düzenlenmesi</w:t>
            </w:r>
          </w:p>
          <w:p w:rsidR="000373EF" w:rsidRPr="00B011F5" w:rsidRDefault="000373EF" w:rsidP="000373EF">
            <w:pPr>
              <w:numPr>
                <w:ilvl w:val="0"/>
                <w:numId w:val="14"/>
              </w:numPr>
              <w:jc w:val="both"/>
              <w:rPr>
                <w:rFonts w:ascii="Times New Roman" w:hAnsi="Times New Roman" w:cs="Times New Roman"/>
                <w:bCs/>
                <w:sz w:val="20"/>
                <w:szCs w:val="20"/>
              </w:rPr>
            </w:pPr>
            <w:r w:rsidRPr="00B011F5">
              <w:rPr>
                <w:rFonts w:ascii="Times New Roman" w:hAnsi="Times New Roman" w:cs="Times New Roman"/>
                <w:bCs/>
                <w:sz w:val="20"/>
                <w:szCs w:val="20"/>
              </w:rPr>
              <w:t>Öğrenci sağlığı ve güvenliği</w:t>
            </w:r>
          </w:p>
          <w:p w:rsidR="000373EF" w:rsidRPr="00B011F5" w:rsidRDefault="000373EF" w:rsidP="000373EF">
            <w:pPr>
              <w:numPr>
                <w:ilvl w:val="0"/>
                <w:numId w:val="14"/>
              </w:numPr>
              <w:jc w:val="both"/>
              <w:rPr>
                <w:rFonts w:ascii="Times New Roman" w:hAnsi="Times New Roman" w:cs="Times New Roman"/>
                <w:bCs/>
                <w:sz w:val="20"/>
                <w:szCs w:val="20"/>
              </w:rPr>
            </w:pPr>
            <w:r w:rsidRPr="00B011F5">
              <w:rPr>
                <w:rFonts w:ascii="Times New Roman" w:hAnsi="Times New Roman" w:cs="Times New Roman"/>
                <w:bCs/>
                <w:sz w:val="20"/>
                <w:szCs w:val="20"/>
              </w:rPr>
              <w:t>Öğrenci davranışlarının değerlendirilmesi</w:t>
            </w:r>
          </w:p>
          <w:p w:rsidR="000373EF" w:rsidRPr="00B011F5" w:rsidRDefault="000373EF" w:rsidP="000373EF">
            <w:pPr>
              <w:pStyle w:val="TableParagraph"/>
              <w:numPr>
                <w:ilvl w:val="0"/>
                <w:numId w:val="14"/>
              </w:numPr>
              <w:rPr>
                <w:rFonts w:ascii="Times New Roman" w:hAnsi="Times New Roman" w:cs="Times New Roman"/>
                <w:sz w:val="20"/>
                <w:szCs w:val="20"/>
              </w:rPr>
            </w:pPr>
            <w:r w:rsidRPr="00B011F5">
              <w:rPr>
                <w:rFonts w:ascii="Times New Roman" w:hAnsi="Times New Roman" w:cs="Times New Roman"/>
                <w:sz w:val="20"/>
                <w:szCs w:val="20"/>
              </w:rPr>
              <w:t>Öğrencidisiplinişlemleri</w:t>
            </w:r>
          </w:p>
          <w:p w:rsidR="000373EF" w:rsidRPr="00B011F5" w:rsidRDefault="000373EF" w:rsidP="009D071D">
            <w:pPr>
              <w:pStyle w:val="TableParagraph"/>
              <w:rPr>
                <w:rFonts w:ascii="Times New Roman" w:hAnsi="Times New Roman" w:cs="Times New Roman"/>
                <w:sz w:val="20"/>
                <w:szCs w:val="20"/>
              </w:rPr>
            </w:pPr>
          </w:p>
          <w:p w:rsidR="000373EF" w:rsidRPr="00B011F5" w:rsidRDefault="000373EF" w:rsidP="009D071D">
            <w:pPr>
              <w:ind w:left="720"/>
              <w:jc w:val="both"/>
              <w:rPr>
                <w:rFonts w:ascii="Times New Roman" w:hAnsi="Times New Roman" w:cs="Times New Roman"/>
                <w:b/>
                <w:bCs/>
                <w:sz w:val="20"/>
                <w:szCs w:val="20"/>
              </w:rPr>
            </w:pPr>
            <w:r w:rsidRPr="00B011F5">
              <w:rPr>
                <w:rFonts w:ascii="Times New Roman" w:hAnsi="Times New Roman" w:cs="Times New Roman"/>
                <w:b/>
                <w:bCs/>
                <w:sz w:val="20"/>
                <w:szCs w:val="20"/>
              </w:rPr>
              <w:t>2- Öğretmen özlük işleri hizmeti</w:t>
            </w:r>
          </w:p>
          <w:p w:rsidR="000373EF" w:rsidRPr="00B011F5" w:rsidRDefault="000373EF" w:rsidP="000373EF">
            <w:pPr>
              <w:numPr>
                <w:ilvl w:val="0"/>
                <w:numId w:val="14"/>
              </w:numPr>
              <w:jc w:val="both"/>
              <w:rPr>
                <w:rFonts w:ascii="Times New Roman" w:hAnsi="Times New Roman" w:cs="Times New Roman"/>
                <w:bCs/>
                <w:sz w:val="20"/>
                <w:szCs w:val="20"/>
              </w:rPr>
            </w:pPr>
            <w:r w:rsidRPr="00B011F5">
              <w:rPr>
                <w:rFonts w:ascii="Times New Roman" w:hAnsi="Times New Roman" w:cs="Times New Roman"/>
                <w:bCs/>
                <w:sz w:val="20"/>
                <w:szCs w:val="20"/>
              </w:rPr>
              <w:t>Personel Terfi-İzin-Ücret-Maaş İşlemleri</w:t>
            </w:r>
          </w:p>
          <w:p w:rsidR="000373EF" w:rsidRPr="00B011F5" w:rsidRDefault="000373EF" w:rsidP="000373EF">
            <w:pPr>
              <w:numPr>
                <w:ilvl w:val="0"/>
                <w:numId w:val="14"/>
              </w:numPr>
              <w:jc w:val="both"/>
              <w:rPr>
                <w:rFonts w:ascii="Times New Roman" w:hAnsi="Times New Roman" w:cs="Times New Roman"/>
                <w:bCs/>
                <w:sz w:val="20"/>
                <w:szCs w:val="20"/>
              </w:rPr>
            </w:pPr>
            <w:r w:rsidRPr="00B011F5">
              <w:rPr>
                <w:rFonts w:ascii="Times New Roman" w:hAnsi="Times New Roman" w:cs="Times New Roman"/>
                <w:bCs/>
                <w:sz w:val="20"/>
                <w:szCs w:val="20"/>
              </w:rPr>
              <w:t>Hizmet Birleştirme işlemleri</w:t>
            </w:r>
          </w:p>
          <w:p w:rsidR="000373EF" w:rsidRPr="00B011F5" w:rsidRDefault="000373EF" w:rsidP="000373EF">
            <w:pPr>
              <w:numPr>
                <w:ilvl w:val="0"/>
                <w:numId w:val="14"/>
              </w:numPr>
              <w:jc w:val="both"/>
              <w:rPr>
                <w:rFonts w:ascii="Times New Roman" w:hAnsi="Times New Roman" w:cs="Times New Roman"/>
                <w:bCs/>
                <w:sz w:val="20"/>
                <w:szCs w:val="20"/>
              </w:rPr>
            </w:pPr>
            <w:r w:rsidRPr="00B011F5">
              <w:rPr>
                <w:rFonts w:ascii="Times New Roman" w:hAnsi="Times New Roman" w:cs="Times New Roman"/>
                <w:bCs/>
                <w:sz w:val="20"/>
                <w:szCs w:val="20"/>
              </w:rPr>
              <w:t>Personel işleri</w:t>
            </w:r>
          </w:p>
          <w:p w:rsidR="000373EF" w:rsidRPr="00B011F5" w:rsidRDefault="000373EF" w:rsidP="000373EF">
            <w:pPr>
              <w:numPr>
                <w:ilvl w:val="0"/>
                <w:numId w:val="14"/>
              </w:numPr>
              <w:jc w:val="both"/>
              <w:rPr>
                <w:rFonts w:ascii="Times New Roman" w:hAnsi="Times New Roman" w:cs="Times New Roman"/>
                <w:bCs/>
                <w:sz w:val="20"/>
                <w:szCs w:val="20"/>
              </w:rPr>
            </w:pPr>
            <w:r w:rsidRPr="00B011F5">
              <w:rPr>
                <w:rFonts w:ascii="Times New Roman" w:hAnsi="Times New Roman" w:cs="Times New Roman"/>
                <w:bCs/>
                <w:sz w:val="20"/>
                <w:szCs w:val="20"/>
              </w:rPr>
              <w:t>Doğum- ölüm vb. yardım evrakları düzenlenmesi</w:t>
            </w:r>
          </w:p>
          <w:p w:rsidR="000373EF" w:rsidRPr="00B011F5" w:rsidRDefault="000373EF" w:rsidP="009D071D">
            <w:pPr>
              <w:ind w:left="360"/>
              <w:jc w:val="both"/>
              <w:rPr>
                <w:rFonts w:ascii="Times New Roman" w:hAnsi="Times New Roman" w:cs="Times New Roman"/>
                <w:sz w:val="20"/>
                <w:szCs w:val="20"/>
              </w:rPr>
            </w:pPr>
          </w:p>
        </w:tc>
      </w:tr>
      <w:tr w:rsidR="000373EF" w:rsidTr="009D071D">
        <w:trPr>
          <w:trHeight w:val="1302"/>
        </w:trPr>
        <w:tc>
          <w:tcPr>
            <w:tcW w:w="3893" w:type="dxa"/>
            <w:shd w:val="clear" w:color="auto" w:fill="9CC2E5" w:themeFill="accent1" w:themeFillTint="99"/>
          </w:tcPr>
          <w:p w:rsidR="000373EF" w:rsidRPr="00B011F5" w:rsidRDefault="000373EF" w:rsidP="009D071D">
            <w:pPr>
              <w:pStyle w:val="TableParagraph"/>
              <w:rPr>
                <w:rFonts w:ascii="Times New Roman" w:hAnsi="Times New Roman" w:cs="Times New Roman"/>
                <w:b/>
                <w:sz w:val="20"/>
                <w:szCs w:val="20"/>
              </w:rPr>
            </w:pPr>
          </w:p>
          <w:p w:rsidR="000373EF" w:rsidRPr="00B011F5" w:rsidRDefault="000373EF" w:rsidP="009D071D">
            <w:pPr>
              <w:pStyle w:val="TableParagraph"/>
              <w:spacing w:before="4"/>
              <w:rPr>
                <w:rFonts w:ascii="Times New Roman" w:hAnsi="Times New Roman" w:cs="Times New Roman"/>
                <w:b/>
                <w:sz w:val="20"/>
                <w:szCs w:val="20"/>
              </w:rPr>
            </w:pPr>
          </w:p>
          <w:p w:rsidR="000373EF" w:rsidRPr="00B011F5" w:rsidRDefault="000373EF" w:rsidP="009D071D">
            <w:pPr>
              <w:pStyle w:val="TableParagraph"/>
              <w:ind w:left="107"/>
              <w:rPr>
                <w:rFonts w:ascii="Times New Roman" w:hAnsi="Times New Roman" w:cs="Times New Roman"/>
                <w:b/>
                <w:sz w:val="20"/>
                <w:szCs w:val="20"/>
              </w:rPr>
            </w:pPr>
            <w:r w:rsidRPr="00B011F5">
              <w:rPr>
                <w:rFonts w:ascii="Times New Roman" w:hAnsi="Times New Roman" w:cs="Times New Roman"/>
                <w:b/>
                <w:spacing w:val="-2"/>
                <w:sz w:val="20"/>
                <w:szCs w:val="20"/>
              </w:rPr>
              <w:t>Rehberlik</w:t>
            </w:r>
            <w:r w:rsidR="00017518">
              <w:rPr>
                <w:rFonts w:ascii="Times New Roman" w:hAnsi="Times New Roman" w:cs="Times New Roman"/>
                <w:b/>
                <w:spacing w:val="-2"/>
                <w:sz w:val="20"/>
                <w:szCs w:val="20"/>
              </w:rPr>
              <w:t xml:space="preserve"> </w:t>
            </w:r>
            <w:r w:rsidRPr="00B011F5">
              <w:rPr>
                <w:rFonts w:ascii="Times New Roman" w:hAnsi="Times New Roman" w:cs="Times New Roman"/>
                <w:b/>
                <w:spacing w:val="-2"/>
                <w:sz w:val="20"/>
                <w:szCs w:val="20"/>
              </w:rPr>
              <w:t>faaliyetleri</w:t>
            </w:r>
          </w:p>
        </w:tc>
        <w:tc>
          <w:tcPr>
            <w:tcW w:w="5767" w:type="dxa"/>
          </w:tcPr>
          <w:p w:rsidR="000373EF" w:rsidRPr="00B011F5" w:rsidRDefault="000373EF" w:rsidP="009D071D">
            <w:pPr>
              <w:pStyle w:val="TableParagraph"/>
              <w:spacing w:before="6"/>
              <w:rPr>
                <w:rFonts w:ascii="Times New Roman" w:hAnsi="Times New Roman" w:cs="Times New Roman"/>
                <w:b/>
                <w:sz w:val="20"/>
                <w:szCs w:val="20"/>
              </w:rPr>
            </w:pPr>
          </w:p>
          <w:p w:rsidR="000373EF" w:rsidRPr="00B011F5" w:rsidRDefault="000373EF" w:rsidP="000373EF">
            <w:pPr>
              <w:numPr>
                <w:ilvl w:val="0"/>
                <w:numId w:val="15"/>
              </w:numPr>
              <w:jc w:val="both"/>
              <w:rPr>
                <w:rFonts w:ascii="Times New Roman" w:hAnsi="Times New Roman" w:cs="Times New Roman"/>
                <w:bCs/>
                <w:sz w:val="20"/>
                <w:szCs w:val="20"/>
              </w:rPr>
            </w:pPr>
            <w:r w:rsidRPr="00B011F5">
              <w:rPr>
                <w:rFonts w:ascii="Times New Roman" w:hAnsi="Times New Roman" w:cs="Times New Roman"/>
                <w:bCs/>
                <w:sz w:val="20"/>
                <w:szCs w:val="20"/>
              </w:rPr>
              <w:t xml:space="preserve">Veli    </w:t>
            </w:r>
          </w:p>
          <w:p w:rsidR="000373EF" w:rsidRPr="00B011F5" w:rsidRDefault="000373EF" w:rsidP="000373EF">
            <w:pPr>
              <w:numPr>
                <w:ilvl w:val="0"/>
                <w:numId w:val="15"/>
              </w:numPr>
              <w:jc w:val="both"/>
              <w:rPr>
                <w:rFonts w:ascii="Times New Roman" w:hAnsi="Times New Roman" w:cs="Times New Roman"/>
                <w:bCs/>
                <w:sz w:val="20"/>
                <w:szCs w:val="20"/>
              </w:rPr>
            </w:pPr>
            <w:r w:rsidRPr="00B011F5">
              <w:rPr>
                <w:rFonts w:ascii="Times New Roman" w:hAnsi="Times New Roman" w:cs="Times New Roman"/>
                <w:bCs/>
                <w:sz w:val="20"/>
                <w:szCs w:val="20"/>
              </w:rPr>
              <w:t xml:space="preserve">Öğrenci   </w:t>
            </w:r>
          </w:p>
          <w:p w:rsidR="000373EF" w:rsidRPr="00B011F5" w:rsidRDefault="000373EF" w:rsidP="000373EF">
            <w:pPr>
              <w:numPr>
                <w:ilvl w:val="0"/>
                <w:numId w:val="15"/>
              </w:numPr>
              <w:jc w:val="both"/>
              <w:rPr>
                <w:rFonts w:ascii="Times New Roman" w:hAnsi="Times New Roman" w:cs="Times New Roman"/>
                <w:bCs/>
                <w:sz w:val="20"/>
                <w:szCs w:val="20"/>
              </w:rPr>
            </w:pPr>
            <w:r w:rsidRPr="00B011F5">
              <w:rPr>
                <w:rFonts w:ascii="Times New Roman" w:hAnsi="Times New Roman" w:cs="Times New Roman"/>
                <w:bCs/>
                <w:sz w:val="20"/>
                <w:szCs w:val="20"/>
              </w:rPr>
              <w:t>Öğretmen</w:t>
            </w:r>
          </w:p>
          <w:p w:rsidR="000373EF" w:rsidRPr="00B011F5" w:rsidRDefault="000373EF" w:rsidP="009D071D">
            <w:pPr>
              <w:pStyle w:val="TableParagraph"/>
              <w:ind w:right="2755"/>
              <w:rPr>
                <w:rFonts w:ascii="Times New Roman" w:hAnsi="Times New Roman" w:cs="Times New Roman"/>
                <w:sz w:val="20"/>
                <w:szCs w:val="20"/>
              </w:rPr>
            </w:pPr>
          </w:p>
        </w:tc>
      </w:tr>
      <w:tr w:rsidR="000373EF" w:rsidRPr="00B011F5" w:rsidTr="009D071D">
        <w:trPr>
          <w:trHeight w:val="414"/>
        </w:trPr>
        <w:tc>
          <w:tcPr>
            <w:tcW w:w="3893" w:type="dxa"/>
            <w:shd w:val="clear" w:color="auto" w:fill="9CC2E5" w:themeFill="accent1" w:themeFillTint="99"/>
          </w:tcPr>
          <w:p w:rsidR="000373EF" w:rsidRPr="00B011F5" w:rsidRDefault="000373EF" w:rsidP="009D071D">
            <w:pPr>
              <w:pStyle w:val="TableParagraph"/>
              <w:spacing w:before="88"/>
              <w:ind w:left="107"/>
              <w:rPr>
                <w:rFonts w:ascii="Times New Roman" w:hAnsi="Times New Roman" w:cs="Times New Roman"/>
                <w:b/>
                <w:sz w:val="20"/>
                <w:szCs w:val="20"/>
              </w:rPr>
            </w:pPr>
            <w:r w:rsidRPr="00B011F5">
              <w:rPr>
                <w:rFonts w:ascii="Times New Roman" w:hAnsi="Times New Roman" w:cs="Times New Roman"/>
                <w:b/>
                <w:sz w:val="20"/>
                <w:szCs w:val="20"/>
              </w:rPr>
              <w:t>Sosyal</w:t>
            </w:r>
            <w:r w:rsidR="004C0339">
              <w:rPr>
                <w:rFonts w:ascii="Times New Roman" w:hAnsi="Times New Roman" w:cs="Times New Roman"/>
                <w:b/>
                <w:sz w:val="20"/>
                <w:szCs w:val="20"/>
              </w:rPr>
              <w:t xml:space="preserve"> </w:t>
            </w:r>
            <w:r w:rsidRPr="00B011F5">
              <w:rPr>
                <w:rFonts w:ascii="Times New Roman" w:hAnsi="Times New Roman" w:cs="Times New Roman"/>
                <w:b/>
                <w:spacing w:val="-2"/>
                <w:sz w:val="20"/>
                <w:szCs w:val="20"/>
              </w:rPr>
              <w:t>faaliyetler</w:t>
            </w:r>
          </w:p>
        </w:tc>
        <w:tc>
          <w:tcPr>
            <w:tcW w:w="5767" w:type="dxa"/>
          </w:tcPr>
          <w:p w:rsidR="000373EF" w:rsidRPr="00B011F5" w:rsidRDefault="000373EF" w:rsidP="000373EF">
            <w:pPr>
              <w:pStyle w:val="ListeParagraf"/>
              <w:numPr>
                <w:ilvl w:val="0"/>
                <w:numId w:val="16"/>
              </w:numPr>
              <w:jc w:val="both"/>
              <w:rPr>
                <w:rFonts w:ascii="Times New Roman" w:hAnsi="Times New Roman" w:cs="Times New Roman"/>
                <w:bCs/>
                <w:sz w:val="20"/>
                <w:szCs w:val="20"/>
              </w:rPr>
            </w:pPr>
            <w:r w:rsidRPr="00B011F5">
              <w:rPr>
                <w:rFonts w:ascii="Times New Roman" w:hAnsi="Times New Roman" w:cs="Times New Roman"/>
                <w:bCs/>
                <w:sz w:val="20"/>
                <w:szCs w:val="20"/>
              </w:rPr>
              <w:t>ÇeşitliSosyalEtkinlikler</w:t>
            </w:r>
          </w:p>
          <w:p w:rsidR="000373EF" w:rsidRPr="00B011F5" w:rsidRDefault="000373EF" w:rsidP="000373EF">
            <w:pPr>
              <w:pStyle w:val="ListeParagraf"/>
              <w:numPr>
                <w:ilvl w:val="0"/>
                <w:numId w:val="16"/>
              </w:numPr>
              <w:jc w:val="both"/>
              <w:rPr>
                <w:rFonts w:ascii="Times New Roman" w:hAnsi="Times New Roman" w:cs="Times New Roman"/>
                <w:bCs/>
                <w:sz w:val="20"/>
                <w:szCs w:val="20"/>
              </w:rPr>
            </w:pPr>
            <w:r w:rsidRPr="00B011F5">
              <w:rPr>
                <w:rFonts w:ascii="Times New Roman" w:hAnsi="Times New Roman" w:cs="Times New Roman"/>
                <w:bCs/>
                <w:sz w:val="20"/>
                <w:szCs w:val="20"/>
              </w:rPr>
              <w:t>ÇeşitliKültürelEtkinlikler</w:t>
            </w:r>
          </w:p>
          <w:p w:rsidR="000373EF" w:rsidRPr="00B011F5" w:rsidRDefault="000373EF" w:rsidP="000373EF">
            <w:pPr>
              <w:pStyle w:val="ListeParagraf"/>
              <w:numPr>
                <w:ilvl w:val="0"/>
                <w:numId w:val="16"/>
              </w:numPr>
              <w:jc w:val="both"/>
              <w:rPr>
                <w:rFonts w:ascii="Times New Roman" w:hAnsi="Times New Roman" w:cs="Times New Roman"/>
                <w:bCs/>
                <w:sz w:val="20"/>
                <w:szCs w:val="20"/>
              </w:rPr>
            </w:pPr>
            <w:r w:rsidRPr="00B011F5">
              <w:rPr>
                <w:rFonts w:ascii="Times New Roman" w:hAnsi="Times New Roman" w:cs="Times New Roman"/>
                <w:bCs/>
                <w:sz w:val="20"/>
                <w:szCs w:val="20"/>
              </w:rPr>
              <w:t>Öğrenci Gezileri</w:t>
            </w:r>
          </w:p>
          <w:p w:rsidR="000373EF" w:rsidRPr="00B011F5" w:rsidRDefault="000373EF" w:rsidP="000373EF">
            <w:pPr>
              <w:pStyle w:val="ListeParagraf"/>
              <w:numPr>
                <w:ilvl w:val="0"/>
                <w:numId w:val="16"/>
              </w:numPr>
              <w:jc w:val="both"/>
              <w:rPr>
                <w:rFonts w:ascii="Times New Roman" w:hAnsi="Times New Roman" w:cs="Times New Roman"/>
                <w:bCs/>
                <w:sz w:val="20"/>
                <w:szCs w:val="20"/>
              </w:rPr>
            </w:pPr>
            <w:r w:rsidRPr="00B011F5">
              <w:rPr>
                <w:rFonts w:ascii="Times New Roman" w:hAnsi="Times New Roman" w:cs="Times New Roman"/>
                <w:bCs/>
                <w:sz w:val="20"/>
                <w:szCs w:val="20"/>
              </w:rPr>
              <w:t>Öğretmenler Sosyal Etkinlikleri</w:t>
            </w:r>
          </w:p>
          <w:p w:rsidR="000373EF" w:rsidRPr="00B011F5" w:rsidRDefault="000373EF" w:rsidP="000373EF">
            <w:pPr>
              <w:pStyle w:val="ListeParagraf"/>
              <w:numPr>
                <w:ilvl w:val="0"/>
                <w:numId w:val="16"/>
              </w:numPr>
              <w:jc w:val="both"/>
              <w:rPr>
                <w:rFonts w:ascii="Times New Roman" w:hAnsi="Times New Roman" w:cs="Times New Roman"/>
                <w:bCs/>
                <w:sz w:val="20"/>
                <w:szCs w:val="20"/>
              </w:rPr>
            </w:pPr>
            <w:r w:rsidRPr="00B011F5">
              <w:rPr>
                <w:rFonts w:ascii="Times New Roman" w:hAnsi="Times New Roman" w:cs="Times New Roman"/>
                <w:bCs/>
                <w:sz w:val="20"/>
                <w:szCs w:val="20"/>
              </w:rPr>
              <w:t>Bayramlar-Belirli Gün veHaftalarlaİlgilitörenler</w:t>
            </w:r>
          </w:p>
        </w:tc>
      </w:tr>
      <w:tr w:rsidR="000373EF" w:rsidRPr="00B011F5" w:rsidTr="009D071D">
        <w:trPr>
          <w:trHeight w:val="414"/>
        </w:trPr>
        <w:tc>
          <w:tcPr>
            <w:tcW w:w="3893" w:type="dxa"/>
            <w:shd w:val="clear" w:color="auto" w:fill="9CC2E5" w:themeFill="accent1" w:themeFillTint="99"/>
          </w:tcPr>
          <w:p w:rsidR="000373EF" w:rsidRPr="00B011F5" w:rsidRDefault="000373EF" w:rsidP="009D071D">
            <w:pPr>
              <w:pStyle w:val="TableParagraph"/>
              <w:spacing w:before="90"/>
              <w:ind w:left="107"/>
              <w:rPr>
                <w:rFonts w:ascii="Times New Roman" w:hAnsi="Times New Roman" w:cs="Times New Roman"/>
                <w:b/>
                <w:sz w:val="20"/>
                <w:szCs w:val="20"/>
              </w:rPr>
            </w:pPr>
            <w:r w:rsidRPr="00B011F5">
              <w:rPr>
                <w:rFonts w:ascii="Times New Roman" w:hAnsi="Times New Roman" w:cs="Times New Roman"/>
                <w:b/>
                <w:sz w:val="20"/>
                <w:szCs w:val="20"/>
              </w:rPr>
              <w:t>Sportif</w:t>
            </w:r>
            <w:r w:rsidR="004C0339">
              <w:rPr>
                <w:rFonts w:ascii="Times New Roman" w:hAnsi="Times New Roman" w:cs="Times New Roman"/>
                <w:b/>
                <w:sz w:val="20"/>
                <w:szCs w:val="20"/>
              </w:rPr>
              <w:t xml:space="preserve"> </w:t>
            </w:r>
            <w:r w:rsidRPr="00B011F5">
              <w:rPr>
                <w:rFonts w:ascii="Times New Roman" w:hAnsi="Times New Roman" w:cs="Times New Roman"/>
                <w:b/>
                <w:spacing w:val="-2"/>
                <w:sz w:val="20"/>
                <w:szCs w:val="20"/>
              </w:rPr>
              <w:t>faaliyetler</w:t>
            </w:r>
          </w:p>
        </w:tc>
        <w:tc>
          <w:tcPr>
            <w:tcW w:w="5767" w:type="dxa"/>
          </w:tcPr>
          <w:p w:rsidR="000373EF" w:rsidRPr="00B011F5" w:rsidRDefault="000373EF" w:rsidP="000373EF">
            <w:pPr>
              <w:pStyle w:val="TableParagraph"/>
              <w:numPr>
                <w:ilvl w:val="0"/>
                <w:numId w:val="17"/>
              </w:numPr>
              <w:spacing w:before="16" w:line="254" w:lineRule="auto"/>
              <w:ind w:right="-1"/>
              <w:rPr>
                <w:rFonts w:ascii="Times New Roman" w:hAnsi="Times New Roman" w:cs="Times New Roman"/>
                <w:sz w:val="20"/>
                <w:szCs w:val="20"/>
              </w:rPr>
            </w:pPr>
            <w:r w:rsidRPr="00B011F5">
              <w:rPr>
                <w:rFonts w:ascii="Times New Roman" w:hAnsi="Times New Roman" w:cs="Times New Roman"/>
                <w:w w:val="90"/>
                <w:sz w:val="20"/>
                <w:szCs w:val="20"/>
              </w:rPr>
              <w:t>Çeşitlisporbranşlarınayönelikçalışmalar,</w:t>
            </w:r>
          </w:p>
          <w:p w:rsidR="000373EF" w:rsidRPr="00B011F5" w:rsidRDefault="000373EF" w:rsidP="000373EF">
            <w:pPr>
              <w:pStyle w:val="TableParagraph"/>
              <w:numPr>
                <w:ilvl w:val="0"/>
                <w:numId w:val="17"/>
              </w:numPr>
              <w:spacing w:before="16" w:line="254" w:lineRule="auto"/>
              <w:ind w:right="-1"/>
              <w:rPr>
                <w:rFonts w:ascii="Times New Roman" w:hAnsi="Times New Roman" w:cs="Times New Roman"/>
                <w:sz w:val="20"/>
                <w:szCs w:val="20"/>
              </w:rPr>
            </w:pPr>
            <w:r w:rsidRPr="00B011F5">
              <w:rPr>
                <w:rFonts w:ascii="Times New Roman" w:hAnsi="Times New Roman" w:cs="Times New Roman"/>
                <w:sz w:val="20"/>
                <w:szCs w:val="20"/>
              </w:rPr>
              <w:t>Sosyal-sportif çalışmalarakatılma,</w:t>
            </w:r>
          </w:p>
          <w:p w:rsidR="000373EF" w:rsidRPr="00B011F5" w:rsidRDefault="000373EF" w:rsidP="000373EF">
            <w:pPr>
              <w:pStyle w:val="TableParagraph"/>
              <w:numPr>
                <w:ilvl w:val="0"/>
                <w:numId w:val="17"/>
              </w:numPr>
              <w:rPr>
                <w:rFonts w:ascii="Times New Roman" w:hAnsi="Times New Roman" w:cs="Times New Roman"/>
                <w:w w:val="95"/>
                <w:sz w:val="20"/>
                <w:szCs w:val="20"/>
              </w:rPr>
            </w:pPr>
            <w:r w:rsidRPr="00B011F5">
              <w:rPr>
                <w:rFonts w:ascii="Times New Roman" w:hAnsi="Times New Roman" w:cs="Times New Roman"/>
                <w:w w:val="95"/>
                <w:sz w:val="20"/>
                <w:szCs w:val="20"/>
              </w:rPr>
              <w:t>Millîbayramvemahallîgünlerleilgilitörenlerekatılma,</w:t>
            </w:r>
          </w:p>
          <w:p w:rsidR="000373EF" w:rsidRPr="00B011F5" w:rsidRDefault="000373EF" w:rsidP="009D071D">
            <w:pPr>
              <w:pStyle w:val="TableParagraph"/>
              <w:rPr>
                <w:rFonts w:ascii="Times New Roman" w:hAnsi="Times New Roman" w:cs="Times New Roman"/>
                <w:sz w:val="20"/>
                <w:szCs w:val="20"/>
              </w:rPr>
            </w:pPr>
          </w:p>
        </w:tc>
      </w:tr>
      <w:tr w:rsidR="000373EF" w:rsidRPr="00B011F5" w:rsidTr="009D071D">
        <w:trPr>
          <w:trHeight w:val="441"/>
        </w:trPr>
        <w:tc>
          <w:tcPr>
            <w:tcW w:w="3893" w:type="dxa"/>
            <w:shd w:val="clear" w:color="auto" w:fill="9CC2E5" w:themeFill="accent1" w:themeFillTint="99"/>
          </w:tcPr>
          <w:p w:rsidR="000373EF" w:rsidRPr="00B011F5" w:rsidRDefault="000373EF" w:rsidP="009D071D">
            <w:pPr>
              <w:pStyle w:val="TableParagraph"/>
              <w:spacing w:before="102"/>
              <w:ind w:left="107"/>
              <w:rPr>
                <w:rFonts w:ascii="Times New Roman" w:hAnsi="Times New Roman" w:cs="Times New Roman"/>
                <w:b/>
                <w:sz w:val="20"/>
                <w:szCs w:val="20"/>
              </w:rPr>
            </w:pPr>
            <w:r w:rsidRPr="00B011F5">
              <w:rPr>
                <w:rFonts w:ascii="Times New Roman" w:hAnsi="Times New Roman" w:cs="Times New Roman"/>
                <w:b/>
                <w:sz w:val="20"/>
                <w:szCs w:val="20"/>
              </w:rPr>
              <w:t>Kültürel</w:t>
            </w:r>
            <w:r w:rsidR="004C0339">
              <w:rPr>
                <w:rFonts w:ascii="Times New Roman" w:hAnsi="Times New Roman" w:cs="Times New Roman"/>
                <w:b/>
                <w:sz w:val="20"/>
                <w:szCs w:val="20"/>
              </w:rPr>
              <w:t xml:space="preserve"> </w:t>
            </w:r>
            <w:r w:rsidRPr="00B011F5">
              <w:rPr>
                <w:rFonts w:ascii="Times New Roman" w:hAnsi="Times New Roman" w:cs="Times New Roman"/>
                <w:b/>
                <w:sz w:val="20"/>
                <w:szCs w:val="20"/>
              </w:rPr>
              <w:t>ve</w:t>
            </w:r>
            <w:r w:rsidR="004C0339">
              <w:rPr>
                <w:rFonts w:ascii="Times New Roman" w:hAnsi="Times New Roman" w:cs="Times New Roman"/>
                <w:b/>
                <w:sz w:val="20"/>
                <w:szCs w:val="20"/>
              </w:rPr>
              <w:t xml:space="preserve"> </w:t>
            </w:r>
            <w:r w:rsidRPr="00B011F5">
              <w:rPr>
                <w:rFonts w:ascii="Times New Roman" w:hAnsi="Times New Roman" w:cs="Times New Roman"/>
                <w:b/>
                <w:sz w:val="20"/>
                <w:szCs w:val="20"/>
              </w:rPr>
              <w:t>sanatsal</w:t>
            </w:r>
            <w:r w:rsidR="004C0339">
              <w:rPr>
                <w:rFonts w:ascii="Times New Roman" w:hAnsi="Times New Roman" w:cs="Times New Roman"/>
                <w:b/>
                <w:sz w:val="20"/>
                <w:szCs w:val="20"/>
              </w:rPr>
              <w:t xml:space="preserve"> </w:t>
            </w:r>
            <w:r w:rsidRPr="00B011F5">
              <w:rPr>
                <w:rFonts w:ascii="Times New Roman" w:hAnsi="Times New Roman" w:cs="Times New Roman"/>
                <w:b/>
                <w:spacing w:val="-2"/>
                <w:sz w:val="20"/>
                <w:szCs w:val="20"/>
              </w:rPr>
              <w:t>faaliyetler</w:t>
            </w:r>
          </w:p>
        </w:tc>
        <w:tc>
          <w:tcPr>
            <w:tcW w:w="5767" w:type="dxa"/>
          </w:tcPr>
          <w:p w:rsidR="000373EF" w:rsidRPr="00B011F5" w:rsidRDefault="000373EF" w:rsidP="009D071D">
            <w:pPr>
              <w:pStyle w:val="TableParagraph"/>
              <w:rPr>
                <w:rFonts w:ascii="Times New Roman" w:hAnsi="Times New Roman" w:cs="Times New Roman"/>
                <w:b/>
                <w:sz w:val="20"/>
                <w:szCs w:val="20"/>
              </w:rPr>
            </w:pPr>
          </w:p>
          <w:p w:rsidR="000373EF" w:rsidRPr="00B011F5" w:rsidRDefault="000373EF" w:rsidP="000373EF">
            <w:pPr>
              <w:pStyle w:val="TableParagraph"/>
              <w:numPr>
                <w:ilvl w:val="0"/>
                <w:numId w:val="18"/>
              </w:numPr>
              <w:spacing w:before="15"/>
              <w:rPr>
                <w:rFonts w:ascii="Times New Roman" w:hAnsi="Times New Roman" w:cs="Times New Roman"/>
                <w:sz w:val="20"/>
                <w:szCs w:val="20"/>
              </w:rPr>
            </w:pPr>
            <w:r w:rsidRPr="00B011F5">
              <w:rPr>
                <w:rFonts w:ascii="Times New Roman" w:hAnsi="Times New Roman" w:cs="Times New Roman"/>
                <w:sz w:val="20"/>
                <w:szCs w:val="20"/>
              </w:rPr>
              <w:t>Sosyalvekültürelfaaliyetleri</w:t>
            </w:r>
            <w:r w:rsidRPr="00B011F5">
              <w:rPr>
                <w:rFonts w:ascii="Times New Roman" w:hAnsi="Times New Roman" w:cs="Times New Roman"/>
                <w:spacing w:val="-16"/>
                <w:sz w:val="20"/>
                <w:szCs w:val="20"/>
              </w:rPr>
              <w:t>planlama/</w:t>
            </w:r>
            <w:r w:rsidRPr="00B011F5">
              <w:rPr>
                <w:rFonts w:ascii="Times New Roman" w:hAnsi="Times New Roman" w:cs="Times New Roman"/>
                <w:sz w:val="20"/>
                <w:szCs w:val="20"/>
              </w:rPr>
              <w:t>yürütme,</w:t>
            </w:r>
          </w:p>
          <w:p w:rsidR="000373EF" w:rsidRPr="00B011F5" w:rsidRDefault="000373EF" w:rsidP="000373EF">
            <w:pPr>
              <w:pStyle w:val="TableParagraph"/>
              <w:numPr>
                <w:ilvl w:val="0"/>
                <w:numId w:val="18"/>
              </w:numPr>
              <w:spacing w:before="16"/>
              <w:rPr>
                <w:rFonts w:ascii="Times New Roman" w:hAnsi="Times New Roman" w:cs="Times New Roman"/>
                <w:sz w:val="20"/>
                <w:szCs w:val="20"/>
              </w:rPr>
            </w:pPr>
            <w:r w:rsidRPr="00B011F5">
              <w:rPr>
                <w:rFonts w:ascii="Times New Roman" w:hAnsi="Times New Roman" w:cs="Times New Roman"/>
                <w:sz w:val="20"/>
                <w:szCs w:val="20"/>
              </w:rPr>
              <w:t>Okumaalışkanlığınıartırmayayönelikçalışmalaryapma,</w:t>
            </w:r>
          </w:p>
          <w:p w:rsidR="000373EF" w:rsidRPr="00B011F5" w:rsidRDefault="000373EF" w:rsidP="000373EF">
            <w:pPr>
              <w:pStyle w:val="TableParagraph"/>
              <w:numPr>
                <w:ilvl w:val="0"/>
                <w:numId w:val="18"/>
              </w:numPr>
              <w:spacing w:before="16"/>
              <w:rPr>
                <w:rFonts w:ascii="Times New Roman" w:hAnsi="Times New Roman" w:cs="Times New Roman"/>
                <w:sz w:val="20"/>
                <w:szCs w:val="20"/>
              </w:rPr>
            </w:pPr>
            <w:r w:rsidRPr="00B011F5">
              <w:rPr>
                <w:rFonts w:ascii="Times New Roman" w:hAnsi="Times New Roman" w:cs="Times New Roman"/>
                <w:w w:val="95"/>
                <w:sz w:val="20"/>
                <w:szCs w:val="20"/>
              </w:rPr>
              <w:t>Öğrencilerinçevreduyarlılığınıartırıcıfaaliyetlerindüzenlenmesini</w:t>
            </w:r>
            <w:r w:rsidRPr="00B011F5">
              <w:rPr>
                <w:rFonts w:ascii="Times New Roman" w:hAnsi="Times New Roman" w:cs="Times New Roman"/>
                <w:sz w:val="20"/>
                <w:szCs w:val="20"/>
              </w:rPr>
              <w:t>sağlama,</w:t>
            </w:r>
          </w:p>
          <w:p w:rsidR="000373EF" w:rsidRPr="00B011F5" w:rsidRDefault="000373EF" w:rsidP="000373EF">
            <w:pPr>
              <w:pStyle w:val="TableParagraph"/>
              <w:numPr>
                <w:ilvl w:val="0"/>
                <w:numId w:val="18"/>
              </w:numPr>
              <w:spacing w:before="1"/>
              <w:rPr>
                <w:rFonts w:ascii="Times New Roman" w:hAnsi="Times New Roman" w:cs="Times New Roman"/>
                <w:sz w:val="20"/>
                <w:szCs w:val="20"/>
              </w:rPr>
            </w:pPr>
            <w:r w:rsidRPr="00B011F5">
              <w:rPr>
                <w:rFonts w:ascii="Times New Roman" w:hAnsi="Times New Roman" w:cs="Times New Roman"/>
                <w:sz w:val="20"/>
                <w:szCs w:val="20"/>
              </w:rPr>
              <w:t>Yerel,ulusal,uluslararasıyarışmalarakatılma,</w:t>
            </w:r>
          </w:p>
          <w:p w:rsidR="000373EF" w:rsidRPr="00B011F5" w:rsidRDefault="000373EF" w:rsidP="000373EF">
            <w:pPr>
              <w:pStyle w:val="TableParagraph"/>
              <w:numPr>
                <w:ilvl w:val="0"/>
                <w:numId w:val="18"/>
              </w:numPr>
              <w:spacing w:before="16" w:line="252" w:lineRule="auto"/>
              <w:rPr>
                <w:rFonts w:ascii="Times New Roman" w:hAnsi="Times New Roman" w:cs="Times New Roman"/>
                <w:w w:val="95"/>
                <w:sz w:val="20"/>
                <w:szCs w:val="20"/>
              </w:rPr>
            </w:pPr>
            <w:r w:rsidRPr="00B011F5">
              <w:rPr>
                <w:rFonts w:ascii="Times New Roman" w:hAnsi="Times New Roman" w:cs="Times New Roman"/>
                <w:w w:val="95"/>
                <w:sz w:val="20"/>
                <w:szCs w:val="20"/>
              </w:rPr>
              <w:t>Tümçalışanlaraveöğrencileretasarrufbilincikazandırma,</w:t>
            </w:r>
          </w:p>
          <w:p w:rsidR="000373EF" w:rsidRPr="00B011F5" w:rsidRDefault="000373EF" w:rsidP="000373EF">
            <w:pPr>
              <w:pStyle w:val="TableParagraph"/>
              <w:numPr>
                <w:ilvl w:val="0"/>
                <w:numId w:val="18"/>
              </w:numPr>
              <w:spacing w:before="16" w:line="252" w:lineRule="auto"/>
              <w:ind w:right="70"/>
              <w:rPr>
                <w:rFonts w:ascii="Times New Roman" w:hAnsi="Times New Roman" w:cs="Times New Roman"/>
                <w:sz w:val="20"/>
                <w:szCs w:val="20"/>
              </w:rPr>
            </w:pPr>
            <w:r w:rsidRPr="00B011F5">
              <w:rPr>
                <w:rFonts w:ascii="Times New Roman" w:hAnsi="Times New Roman" w:cs="Times New Roman"/>
                <w:sz w:val="20"/>
                <w:szCs w:val="20"/>
              </w:rPr>
              <w:t>Belirligünvehaftalarlailgiliçalışmayapma,</w:t>
            </w:r>
          </w:p>
          <w:p w:rsidR="000373EF" w:rsidRPr="00B011F5" w:rsidRDefault="000373EF" w:rsidP="000373EF">
            <w:pPr>
              <w:pStyle w:val="TableParagraph"/>
              <w:numPr>
                <w:ilvl w:val="0"/>
                <w:numId w:val="18"/>
              </w:numPr>
              <w:spacing w:before="4"/>
              <w:rPr>
                <w:rFonts w:ascii="Times New Roman" w:hAnsi="Times New Roman" w:cs="Times New Roman"/>
                <w:sz w:val="20"/>
                <w:szCs w:val="20"/>
              </w:rPr>
            </w:pPr>
            <w:r w:rsidRPr="00B011F5">
              <w:rPr>
                <w:rFonts w:ascii="Times New Roman" w:hAnsi="Times New Roman" w:cs="Times New Roman"/>
                <w:sz w:val="20"/>
                <w:szCs w:val="20"/>
              </w:rPr>
              <w:t>Gezilerleilgiliişlemleriyürütme,</w:t>
            </w:r>
          </w:p>
          <w:p w:rsidR="000373EF" w:rsidRPr="00B011F5" w:rsidRDefault="000373EF" w:rsidP="000373EF">
            <w:pPr>
              <w:pStyle w:val="TableParagraph"/>
              <w:numPr>
                <w:ilvl w:val="0"/>
                <w:numId w:val="18"/>
              </w:numPr>
              <w:spacing w:before="15" w:line="254" w:lineRule="auto"/>
              <w:rPr>
                <w:rFonts w:ascii="Times New Roman" w:hAnsi="Times New Roman" w:cs="Times New Roman"/>
                <w:sz w:val="20"/>
                <w:szCs w:val="20"/>
              </w:rPr>
            </w:pPr>
            <w:r w:rsidRPr="00B011F5">
              <w:rPr>
                <w:rFonts w:ascii="Times New Roman" w:hAnsi="Times New Roman" w:cs="Times New Roman"/>
                <w:sz w:val="20"/>
                <w:szCs w:val="20"/>
              </w:rPr>
              <w:t>Tören programıhazırlamaveuygulama,</w:t>
            </w:r>
          </w:p>
          <w:p w:rsidR="000373EF" w:rsidRPr="00B011F5" w:rsidRDefault="000373EF" w:rsidP="000373EF">
            <w:pPr>
              <w:pStyle w:val="TableParagraph"/>
              <w:numPr>
                <w:ilvl w:val="0"/>
                <w:numId w:val="18"/>
              </w:numPr>
              <w:spacing w:before="15" w:line="254" w:lineRule="auto"/>
              <w:rPr>
                <w:rFonts w:ascii="Times New Roman" w:hAnsi="Times New Roman" w:cs="Times New Roman"/>
                <w:sz w:val="20"/>
                <w:szCs w:val="20"/>
              </w:rPr>
            </w:pPr>
            <w:r w:rsidRPr="00B011F5">
              <w:rPr>
                <w:rFonts w:ascii="Times New Roman" w:hAnsi="Times New Roman" w:cs="Times New Roman"/>
                <w:w w:val="95"/>
                <w:sz w:val="20"/>
                <w:szCs w:val="20"/>
              </w:rPr>
              <w:t>Eserincelemeişveişlemleriniyürütme,</w:t>
            </w:r>
          </w:p>
          <w:p w:rsidR="000373EF" w:rsidRPr="00B011F5" w:rsidRDefault="000373EF" w:rsidP="000373EF">
            <w:pPr>
              <w:pStyle w:val="TableParagraph"/>
              <w:numPr>
                <w:ilvl w:val="0"/>
                <w:numId w:val="18"/>
              </w:numPr>
              <w:spacing w:before="15" w:line="254" w:lineRule="auto"/>
              <w:rPr>
                <w:rFonts w:ascii="Times New Roman" w:hAnsi="Times New Roman" w:cs="Times New Roman"/>
                <w:sz w:val="20"/>
                <w:szCs w:val="20"/>
              </w:rPr>
            </w:pPr>
            <w:r w:rsidRPr="00B011F5">
              <w:rPr>
                <w:rFonts w:ascii="Times New Roman" w:hAnsi="Times New Roman" w:cs="Times New Roman"/>
                <w:sz w:val="20"/>
                <w:szCs w:val="20"/>
              </w:rPr>
              <w:t>Panelvekonferanslarplanlama,</w:t>
            </w:r>
          </w:p>
          <w:p w:rsidR="000373EF" w:rsidRPr="00B011F5" w:rsidRDefault="000373EF" w:rsidP="000373EF">
            <w:pPr>
              <w:pStyle w:val="TableParagraph"/>
              <w:numPr>
                <w:ilvl w:val="0"/>
                <w:numId w:val="18"/>
              </w:numPr>
              <w:spacing w:before="1" w:line="254" w:lineRule="auto"/>
              <w:rPr>
                <w:rFonts w:ascii="Times New Roman" w:hAnsi="Times New Roman" w:cs="Times New Roman"/>
                <w:sz w:val="20"/>
                <w:szCs w:val="20"/>
              </w:rPr>
            </w:pPr>
            <w:r w:rsidRPr="00B011F5">
              <w:rPr>
                <w:rFonts w:ascii="Times New Roman" w:hAnsi="Times New Roman" w:cs="Times New Roman"/>
                <w:sz w:val="20"/>
                <w:szCs w:val="20"/>
              </w:rPr>
              <w:t>Türkçenindoğrukullanımınayönelikfaaliyetlerinyapılmasınısağlama,</w:t>
            </w:r>
          </w:p>
          <w:p w:rsidR="000373EF" w:rsidRPr="00B011F5" w:rsidRDefault="000373EF" w:rsidP="000373EF">
            <w:pPr>
              <w:pStyle w:val="TableParagraph"/>
              <w:numPr>
                <w:ilvl w:val="0"/>
                <w:numId w:val="18"/>
              </w:numPr>
              <w:spacing w:before="2"/>
              <w:rPr>
                <w:rFonts w:ascii="Times New Roman" w:hAnsi="Times New Roman" w:cs="Times New Roman"/>
                <w:sz w:val="20"/>
                <w:szCs w:val="20"/>
              </w:rPr>
            </w:pPr>
            <w:r w:rsidRPr="00B011F5">
              <w:rPr>
                <w:rFonts w:ascii="Times New Roman" w:hAnsi="Times New Roman" w:cs="Times New Roman"/>
                <w:w w:val="95"/>
                <w:sz w:val="20"/>
                <w:szCs w:val="20"/>
              </w:rPr>
              <w:t>Tarihbilincinioluşturmayayönelikçalışmalaryapılmasınısağlama,</w:t>
            </w:r>
          </w:p>
          <w:p w:rsidR="000373EF" w:rsidRPr="00B011F5" w:rsidRDefault="000373EF" w:rsidP="000373EF">
            <w:pPr>
              <w:pStyle w:val="TableParagraph"/>
              <w:numPr>
                <w:ilvl w:val="0"/>
                <w:numId w:val="18"/>
              </w:numPr>
              <w:spacing w:before="16" w:line="252" w:lineRule="auto"/>
              <w:rPr>
                <w:rFonts w:ascii="Times New Roman" w:hAnsi="Times New Roman" w:cs="Times New Roman"/>
                <w:sz w:val="20"/>
                <w:szCs w:val="20"/>
              </w:rPr>
            </w:pPr>
            <w:r w:rsidRPr="00B011F5">
              <w:rPr>
                <w:rFonts w:ascii="Times New Roman" w:hAnsi="Times New Roman" w:cs="Times New Roman"/>
                <w:sz w:val="20"/>
                <w:szCs w:val="20"/>
              </w:rPr>
              <w:t>Atatürk sevgisinikazandırmayayönelikfaaliyetleryapılmasınısağlama,</w:t>
            </w:r>
          </w:p>
          <w:p w:rsidR="000373EF" w:rsidRPr="00B011F5" w:rsidRDefault="000373EF" w:rsidP="000373EF">
            <w:pPr>
              <w:pStyle w:val="TableParagraph"/>
              <w:numPr>
                <w:ilvl w:val="0"/>
                <w:numId w:val="18"/>
              </w:numPr>
              <w:spacing w:before="4"/>
              <w:rPr>
                <w:rFonts w:ascii="Times New Roman" w:hAnsi="Times New Roman" w:cs="Times New Roman"/>
                <w:sz w:val="20"/>
                <w:szCs w:val="20"/>
              </w:rPr>
            </w:pPr>
            <w:r w:rsidRPr="00B011F5">
              <w:rPr>
                <w:rFonts w:ascii="Times New Roman" w:hAnsi="Times New Roman" w:cs="Times New Roman"/>
                <w:sz w:val="20"/>
                <w:szCs w:val="20"/>
              </w:rPr>
              <w:t>Halk oyunları, Koro,Satranç</w:t>
            </w:r>
          </w:p>
          <w:p w:rsidR="000373EF" w:rsidRPr="00B011F5" w:rsidRDefault="000373EF" w:rsidP="000373EF">
            <w:pPr>
              <w:pStyle w:val="TableParagraph"/>
              <w:numPr>
                <w:ilvl w:val="0"/>
                <w:numId w:val="18"/>
              </w:numPr>
              <w:rPr>
                <w:rFonts w:ascii="Times New Roman" w:hAnsi="Times New Roman" w:cs="Times New Roman"/>
                <w:sz w:val="20"/>
                <w:szCs w:val="20"/>
              </w:rPr>
            </w:pPr>
            <w:r w:rsidRPr="00B011F5">
              <w:rPr>
                <w:rFonts w:ascii="Times New Roman" w:hAnsi="Times New Roman" w:cs="Times New Roman"/>
                <w:sz w:val="20"/>
                <w:szCs w:val="20"/>
              </w:rPr>
              <w:lastRenderedPageBreak/>
              <w:t>Türk kültürününyaygınlaştırılmasıiçingereklitedbirler</w:t>
            </w:r>
          </w:p>
        </w:tc>
      </w:tr>
      <w:tr w:rsidR="000373EF" w:rsidRPr="00B011F5" w:rsidTr="009D071D">
        <w:trPr>
          <w:trHeight w:val="1139"/>
        </w:trPr>
        <w:tc>
          <w:tcPr>
            <w:tcW w:w="3893" w:type="dxa"/>
            <w:shd w:val="clear" w:color="auto" w:fill="9CC2E5" w:themeFill="accent1" w:themeFillTint="99"/>
          </w:tcPr>
          <w:p w:rsidR="000373EF" w:rsidRPr="00B011F5" w:rsidRDefault="000373EF" w:rsidP="009D071D">
            <w:pPr>
              <w:pStyle w:val="TableParagraph"/>
              <w:spacing w:before="6"/>
              <w:rPr>
                <w:rFonts w:ascii="Times New Roman" w:hAnsi="Times New Roman" w:cs="Times New Roman"/>
                <w:b/>
                <w:sz w:val="20"/>
                <w:szCs w:val="20"/>
              </w:rPr>
            </w:pPr>
          </w:p>
          <w:p w:rsidR="000373EF" w:rsidRPr="00B011F5" w:rsidRDefault="000373EF" w:rsidP="009D071D">
            <w:pPr>
              <w:pStyle w:val="TableParagraph"/>
              <w:ind w:left="107"/>
              <w:rPr>
                <w:rFonts w:ascii="Times New Roman" w:hAnsi="Times New Roman" w:cs="Times New Roman"/>
                <w:b/>
                <w:sz w:val="20"/>
                <w:szCs w:val="20"/>
              </w:rPr>
            </w:pPr>
            <w:r w:rsidRPr="00B011F5">
              <w:rPr>
                <w:rFonts w:ascii="Times New Roman" w:hAnsi="Times New Roman" w:cs="Times New Roman"/>
                <w:b/>
                <w:sz w:val="20"/>
                <w:szCs w:val="20"/>
              </w:rPr>
              <w:t>İnsan</w:t>
            </w:r>
            <w:r w:rsidR="002D5C4E">
              <w:rPr>
                <w:rFonts w:ascii="Times New Roman" w:hAnsi="Times New Roman" w:cs="Times New Roman"/>
                <w:b/>
                <w:sz w:val="20"/>
                <w:szCs w:val="20"/>
              </w:rPr>
              <w:t xml:space="preserve"> </w:t>
            </w:r>
            <w:r w:rsidRPr="00B011F5">
              <w:rPr>
                <w:rFonts w:ascii="Times New Roman" w:hAnsi="Times New Roman" w:cs="Times New Roman"/>
                <w:b/>
                <w:sz w:val="20"/>
                <w:szCs w:val="20"/>
              </w:rPr>
              <w:t>kaynakları</w:t>
            </w:r>
            <w:r w:rsidR="002D5C4E">
              <w:rPr>
                <w:rFonts w:ascii="Times New Roman" w:hAnsi="Times New Roman" w:cs="Times New Roman"/>
                <w:b/>
                <w:sz w:val="20"/>
                <w:szCs w:val="20"/>
              </w:rPr>
              <w:t xml:space="preserve"> </w:t>
            </w:r>
            <w:r w:rsidRPr="00B011F5">
              <w:rPr>
                <w:rFonts w:ascii="Times New Roman" w:hAnsi="Times New Roman" w:cs="Times New Roman"/>
                <w:b/>
                <w:sz w:val="20"/>
                <w:szCs w:val="20"/>
              </w:rPr>
              <w:t>faaliyetleri</w:t>
            </w:r>
            <w:r w:rsidR="002D5C4E">
              <w:rPr>
                <w:rFonts w:ascii="Times New Roman" w:hAnsi="Times New Roman" w:cs="Times New Roman"/>
                <w:b/>
                <w:sz w:val="20"/>
                <w:szCs w:val="20"/>
              </w:rPr>
              <w:t xml:space="preserve"> </w:t>
            </w:r>
            <w:r w:rsidRPr="00B011F5">
              <w:rPr>
                <w:rFonts w:ascii="Times New Roman" w:hAnsi="Times New Roman" w:cs="Times New Roman"/>
                <w:b/>
                <w:sz w:val="20"/>
                <w:szCs w:val="20"/>
              </w:rPr>
              <w:t>(mesleki</w:t>
            </w:r>
            <w:r w:rsidR="002D5C4E">
              <w:rPr>
                <w:rFonts w:ascii="Times New Roman" w:hAnsi="Times New Roman" w:cs="Times New Roman"/>
                <w:b/>
                <w:sz w:val="20"/>
                <w:szCs w:val="20"/>
              </w:rPr>
              <w:t xml:space="preserve"> </w:t>
            </w:r>
            <w:r w:rsidRPr="00B011F5">
              <w:rPr>
                <w:rFonts w:ascii="Times New Roman" w:hAnsi="Times New Roman" w:cs="Times New Roman"/>
                <w:b/>
                <w:sz w:val="20"/>
                <w:szCs w:val="20"/>
              </w:rPr>
              <w:t>gelişim</w:t>
            </w:r>
            <w:r w:rsidR="002D5C4E">
              <w:rPr>
                <w:rFonts w:ascii="Times New Roman" w:hAnsi="Times New Roman" w:cs="Times New Roman"/>
                <w:b/>
                <w:sz w:val="20"/>
                <w:szCs w:val="20"/>
              </w:rPr>
              <w:t xml:space="preserve"> </w:t>
            </w:r>
            <w:r w:rsidRPr="00B011F5">
              <w:rPr>
                <w:rFonts w:ascii="Times New Roman" w:hAnsi="Times New Roman" w:cs="Times New Roman"/>
                <w:b/>
                <w:sz w:val="20"/>
                <w:szCs w:val="20"/>
              </w:rPr>
              <w:t>faaliyetleri, personel</w:t>
            </w:r>
            <w:r w:rsidR="002D5C4E">
              <w:rPr>
                <w:rFonts w:ascii="Times New Roman" w:hAnsi="Times New Roman" w:cs="Times New Roman"/>
                <w:b/>
                <w:sz w:val="20"/>
                <w:szCs w:val="20"/>
              </w:rPr>
              <w:t xml:space="preserve"> </w:t>
            </w:r>
            <w:r w:rsidRPr="00B011F5">
              <w:rPr>
                <w:rFonts w:ascii="Times New Roman" w:hAnsi="Times New Roman" w:cs="Times New Roman"/>
                <w:b/>
                <w:spacing w:val="-2"/>
                <w:sz w:val="20"/>
                <w:szCs w:val="20"/>
              </w:rPr>
              <w:t>etkinlikleri…)</w:t>
            </w:r>
          </w:p>
        </w:tc>
        <w:tc>
          <w:tcPr>
            <w:tcW w:w="5767" w:type="dxa"/>
          </w:tcPr>
          <w:p w:rsidR="000373EF" w:rsidRPr="00B011F5" w:rsidRDefault="000373EF" w:rsidP="009D071D">
            <w:pPr>
              <w:pStyle w:val="TableParagraph"/>
              <w:rPr>
                <w:rFonts w:ascii="Times New Roman" w:hAnsi="Times New Roman" w:cs="Times New Roman"/>
                <w:b/>
                <w:sz w:val="20"/>
                <w:szCs w:val="20"/>
              </w:rPr>
            </w:pPr>
            <w:r w:rsidRPr="00B011F5">
              <w:rPr>
                <w:rFonts w:ascii="Times New Roman" w:hAnsi="Times New Roman" w:cs="Times New Roman"/>
                <w:b/>
                <w:sz w:val="20"/>
                <w:szCs w:val="20"/>
              </w:rPr>
              <w:t>Hizmet–1 Özlükişlemleri</w:t>
            </w:r>
          </w:p>
          <w:p w:rsidR="000373EF" w:rsidRPr="00B011F5" w:rsidRDefault="000373EF" w:rsidP="009D071D">
            <w:pPr>
              <w:pStyle w:val="TableParagraph"/>
              <w:numPr>
                <w:ilvl w:val="0"/>
                <w:numId w:val="19"/>
              </w:numPr>
              <w:rPr>
                <w:rFonts w:ascii="Times New Roman" w:hAnsi="Times New Roman" w:cs="Times New Roman"/>
                <w:sz w:val="20"/>
                <w:szCs w:val="20"/>
              </w:rPr>
            </w:pPr>
            <w:r w:rsidRPr="00B011F5">
              <w:rPr>
                <w:rFonts w:ascii="Times New Roman" w:hAnsi="Times New Roman" w:cs="Times New Roman"/>
                <w:sz w:val="20"/>
                <w:szCs w:val="20"/>
              </w:rPr>
              <w:t>Personelinizinişlemlerininyürütülmesinisağlama,</w:t>
            </w:r>
          </w:p>
          <w:p w:rsidR="000373EF" w:rsidRPr="00B011F5" w:rsidRDefault="000373EF" w:rsidP="009D071D">
            <w:pPr>
              <w:pStyle w:val="TableParagraph"/>
              <w:numPr>
                <w:ilvl w:val="0"/>
                <w:numId w:val="19"/>
              </w:numPr>
              <w:rPr>
                <w:rFonts w:ascii="Times New Roman" w:hAnsi="Times New Roman" w:cs="Times New Roman"/>
                <w:sz w:val="20"/>
                <w:szCs w:val="20"/>
              </w:rPr>
            </w:pPr>
            <w:r w:rsidRPr="00B011F5">
              <w:rPr>
                <w:rFonts w:ascii="Times New Roman" w:hAnsi="Times New Roman" w:cs="Times New Roman"/>
                <w:sz w:val="20"/>
                <w:szCs w:val="20"/>
              </w:rPr>
              <w:t>Özlükdosyasınıntutulmasınısağlama,</w:t>
            </w:r>
          </w:p>
          <w:p w:rsidR="000373EF" w:rsidRPr="00B011F5" w:rsidRDefault="000373EF" w:rsidP="009D071D">
            <w:pPr>
              <w:pStyle w:val="TableParagraph"/>
              <w:numPr>
                <w:ilvl w:val="0"/>
                <w:numId w:val="19"/>
              </w:numPr>
              <w:rPr>
                <w:rFonts w:ascii="Times New Roman" w:hAnsi="Times New Roman" w:cs="Times New Roman"/>
                <w:sz w:val="20"/>
                <w:szCs w:val="20"/>
              </w:rPr>
            </w:pPr>
            <w:r w:rsidRPr="00B011F5">
              <w:rPr>
                <w:rFonts w:ascii="Times New Roman" w:hAnsi="Times New Roman" w:cs="Times New Roman"/>
                <w:sz w:val="20"/>
                <w:szCs w:val="20"/>
              </w:rPr>
              <w:t xml:space="preserve">MEBBİS'tepersonelbilgileriningüncelleme,  </w:t>
            </w:r>
          </w:p>
          <w:p w:rsidR="000373EF" w:rsidRPr="00B011F5" w:rsidRDefault="000373EF" w:rsidP="009D071D">
            <w:pPr>
              <w:pStyle w:val="TableParagraph"/>
              <w:numPr>
                <w:ilvl w:val="0"/>
                <w:numId w:val="19"/>
              </w:numPr>
              <w:rPr>
                <w:rFonts w:ascii="Times New Roman" w:hAnsi="Times New Roman" w:cs="Times New Roman"/>
                <w:sz w:val="20"/>
                <w:szCs w:val="20"/>
              </w:rPr>
            </w:pPr>
            <w:r w:rsidRPr="00B011F5">
              <w:rPr>
                <w:rFonts w:ascii="Times New Roman" w:hAnsi="Times New Roman" w:cs="Times New Roman"/>
                <w:sz w:val="20"/>
                <w:szCs w:val="20"/>
              </w:rPr>
              <w:t>Sendikaişlemlerininyürütülmesinisağlama</w:t>
            </w:r>
          </w:p>
          <w:p w:rsidR="000373EF" w:rsidRPr="00B011F5" w:rsidRDefault="000373EF" w:rsidP="009D071D">
            <w:pPr>
              <w:pStyle w:val="TableParagraph"/>
              <w:numPr>
                <w:ilvl w:val="0"/>
                <w:numId w:val="19"/>
              </w:numPr>
              <w:rPr>
                <w:rFonts w:ascii="Times New Roman" w:hAnsi="Times New Roman" w:cs="Times New Roman"/>
                <w:sz w:val="20"/>
                <w:szCs w:val="20"/>
              </w:rPr>
            </w:pPr>
            <w:r w:rsidRPr="00B011F5">
              <w:rPr>
                <w:rFonts w:ascii="Times New Roman" w:hAnsi="Times New Roman" w:cs="Times New Roman"/>
                <w:sz w:val="20"/>
                <w:szCs w:val="20"/>
              </w:rPr>
              <w:t>Personelinbaşlama/ayrılmaişlemleriniyürütme,</w:t>
            </w:r>
          </w:p>
          <w:p w:rsidR="000373EF" w:rsidRPr="00B011F5" w:rsidRDefault="000373EF" w:rsidP="009D071D">
            <w:pPr>
              <w:pStyle w:val="TableParagraph"/>
              <w:numPr>
                <w:ilvl w:val="0"/>
                <w:numId w:val="19"/>
              </w:numPr>
              <w:spacing w:before="15"/>
              <w:rPr>
                <w:rFonts w:ascii="Times New Roman" w:hAnsi="Times New Roman" w:cs="Times New Roman"/>
                <w:b/>
                <w:sz w:val="20"/>
                <w:szCs w:val="20"/>
              </w:rPr>
            </w:pPr>
            <w:r w:rsidRPr="00B011F5">
              <w:rPr>
                <w:rFonts w:ascii="Times New Roman" w:hAnsi="Times New Roman" w:cs="Times New Roman"/>
                <w:b/>
                <w:sz w:val="20"/>
                <w:szCs w:val="20"/>
              </w:rPr>
              <w:t>Hizmet–2 Kariyerİşleri</w:t>
            </w:r>
          </w:p>
          <w:p w:rsidR="000373EF" w:rsidRPr="00B011F5" w:rsidRDefault="000373EF" w:rsidP="009D071D">
            <w:pPr>
              <w:pStyle w:val="TableParagraph"/>
              <w:numPr>
                <w:ilvl w:val="0"/>
                <w:numId w:val="19"/>
              </w:numPr>
              <w:spacing w:before="15"/>
              <w:rPr>
                <w:rFonts w:ascii="Times New Roman" w:hAnsi="Times New Roman" w:cs="Times New Roman"/>
                <w:sz w:val="20"/>
                <w:szCs w:val="20"/>
              </w:rPr>
            </w:pPr>
            <w:r w:rsidRPr="00B011F5">
              <w:rPr>
                <w:rFonts w:ascii="Times New Roman" w:hAnsi="Times New Roman" w:cs="Times New Roman"/>
                <w:sz w:val="20"/>
                <w:szCs w:val="20"/>
              </w:rPr>
              <w:t>Hizmetiçieğitimfaaliyetleri</w:t>
            </w:r>
          </w:p>
          <w:p w:rsidR="000373EF" w:rsidRPr="00B011F5" w:rsidRDefault="000373EF" w:rsidP="009D071D">
            <w:pPr>
              <w:pStyle w:val="TableParagraph"/>
              <w:numPr>
                <w:ilvl w:val="0"/>
                <w:numId w:val="19"/>
              </w:numPr>
              <w:rPr>
                <w:rFonts w:ascii="Times New Roman" w:hAnsi="Times New Roman" w:cs="Times New Roman"/>
                <w:sz w:val="20"/>
                <w:szCs w:val="20"/>
              </w:rPr>
            </w:pPr>
            <w:r w:rsidRPr="00B011F5">
              <w:rPr>
                <w:rFonts w:ascii="Times New Roman" w:hAnsi="Times New Roman" w:cs="Times New Roman"/>
                <w:sz w:val="20"/>
                <w:szCs w:val="20"/>
              </w:rPr>
              <w:t>Kurumçalışanlarınınbilişimteknolojileriyleilgilibilgilerininartırılması</w:t>
            </w:r>
          </w:p>
        </w:tc>
      </w:tr>
      <w:tr w:rsidR="000373EF" w:rsidRPr="00B011F5" w:rsidTr="009D071D">
        <w:trPr>
          <w:trHeight w:val="414"/>
        </w:trPr>
        <w:tc>
          <w:tcPr>
            <w:tcW w:w="3893" w:type="dxa"/>
            <w:shd w:val="clear" w:color="auto" w:fill="9CC2E5" w:themeFill="accent1" w:themeFillTint="99"/>
          </w:tcPr>
          <w:p w:rsidR="000373EF" w:rsidRPr="00B011F5" w:rsidRDefault="000373EF" w:rsidP="009D071D">
            <w:pPr>
              <w:pStyle w:val="TableParagraph"/>
              <w:spacing w:before="90"/>
              <w:ind w:left="107"/>
              <w:rPr>
                <w:rFonts w:ascii="Times New Roman" w:hAnsi="Times New Roman" w:cs="Times New Roman"/>
                <w:b/>
                <w:sz w:val="20"/>
                <w:szCs w:val="20"/>
              </w:rPr>
            </w:pPr>
            <w:r w:rsidRPr="00B011F5">
              <w:rPr>
                <w:rFonts w:ascii="Times New Roman" w:hAnsi="Times New Roman" w:cs="Times New Roman"/>
                <w:b/>
                <w:sz w:val="20"/>
                <w:szCs w:val="20"/>
              </w:rPr>
              <w:t>Ölçmedeğerlendirme</w:t>
            </w:r>
            <w:r w:rsidRPr="00B011F5">
              <w:rPr>
                <w:rFonts w:ascii="Times New Roman" w:hAnsi="Times New Roman" w:cs="Times New Roman"/>
                <w:b/>
                <w:spacing w:val="-2"/>
                <w:sz w:val="20"/>
                <w:szCs w:val="20"/>
              </w:rPr>
              <w:t>faaliyetleri</w:t>
            </w:r>
          </w:p>
        </w:tc>
        <w:tc>
          <w:tcPr>
            <w:tcW w:w="5767" w:type="dxa"/>
          </w:tcPr>
          <w:p w:rsidR="000373EF" w:rsidRPr="00B011F5" w:rsidRDefault="000373EF" w:rsidP="009D071D">
            <w:pPr>
              <w:pStyle w:val="TableParagraph"/>
              <w:numPr>
                <w:ilvl w:val="0"/>
                <w:numId w:val="20"/>
              </w:numPr>
              <w:rPr>
                <w:rFonts w:ascii="Times New Roman" w:hAnsi="Times New Roman" w:cs="Times New Roman"/>
                <w:sz w:val="20"/>
                <w:szCs w:val="20"/>
              </w:rPr>
            </w:pPr>
            <w:r w:rsidRPr="00B011F5">
              <w:rPr>
                <w:rFonts w:ascii="Times New Roman" w:hAnsi="Times New Roman" w:cs="Times New Roman"/>
                <w:sz w:val="20"/>
                <w:szCs w:val="20"/>
              </w:rPr>
              <w:t>Dönemiçideğerlendirmeler</w:t>
            </w:r>
          </w:p>
        </w:tc>
      </w:tr>
    </w:tbl>
    <w:p w:rsidR="003C043A" w:rsidRDefault="003C043A" w:rsidP="003C043A">
      <w:pPr>
        <w:tabs>
          <w:tab w:val="left" w:pos="1015"/>
        </w:tabs>
      </w:pPr>
    </w:p>
    <w:p w:rsidR="00604025" w:rsidRPr="00604025" w:rsidRDefault="00604025" w:rsidP="003C043A">
      <w:pPr>
        <w:tabs>
          <w:tab w:val="left" w:pos="1015"/>
        </w:tabs>
        <w:rPr>
          <w:rFonts w:ascii="Times New Roman" w:hAnsi="Times New Roman" w:cs="Times New Roman"/>
          <w:b/>
          <w:color w:val="00B0F0"/>
          <w:sz w:val="24"/>
          <w:szCs w:val="24"/>
        </w:rPr>
      </w:pPr>
      <w:r w:rsidRPr="00604025">
        <w:rPr>
          <w:rFonts w:ascii="Times New Roman" w:hAnsi="Times New Roman" w:cs="Times New Roman"/>
          <w:b/>
          <w:color w:val="00B0F0"/>
          <w:sz w:val="24"/>
          <w:szCs w:val="24"/>
        </w:rPr>
        <w:t xml:space="preserve">2.6. Paydaş Analizi </w:t>
      </w:r>
    </w:p>
    <w:p w:rsidR="0049263D" w:rsidRDefault="0049263D" w:rsidP="0049263D">
      <w:pPr>
        <w:tabs>
          <w:tab w:val="left" w:pos="1015"/>
        </w:tabs>
        <w:jc w:val="both"/>
        <w:rPr>
          <w:rFonts w:ascii="Times New Roman" w:hAnsi="Times New Roman" w:cs="Times New Roman"/>
          <w:sz w:val="24"/>
          <w:szCs w:val="24"/>
        </w:rPr>
      </w:pPr>
      <w:r w:rsidRPr="00604025">
        <w:rPr>
          <w:rFonts w:ascii="Times New Roman" w:hAnsi="Times New Roman" w:cs="Times New Roman"/>
          <w:sz w:val="24"/>
          <w:szCs w:val="24"/>
        </w:rPr>
        <w:t>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okul/kurumdan doğrudan veya dolaylı, olumlu ya da olumsuz yönde etkilenen veya okul ve kurumu etkileyen tüm tarafları içerir. Her bir paydaşın rolü okul/kurumun gelişimi için çok önemlidir. Başarılı bir okul/kurumun en hayati bileşeni, tüm paydaşların olumlu katılımıdır. Paydaşlar iç paydaşlar ve dış paydaşlar olarak sınıflandırılır. 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paydaşlara örnek olarak verilebilir. Dış paydaşlar, okul/kurumun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kuruluşları vb. olarak sıralanabilir. Okul/kurumda, tüm paydaşların katılım fırsatlarına sahip olması önemlidir. Bunun için anahtar fırsat, onları stratejik planlama sürecine dâhil etmektir. Bu süreçte paydaşların görüşlerinin alınması ve değerlendirilmesi çok önemlidir. Yapılan değerlendirmeler; ihtiyaç ve beklentilerin belirlenerek daha anlaşır hâle gelmesi; iletişim kanallarının açık tutulması, paydaşlara sürecin bir parçası olduklarını hissettirerek onların okul/kurumun misyonlarını daha iyi uygulamasına faydalı olur. Paydaş analizi; anket uygulaması, mülakat, atölye çalışması, toplantı gibi farklı şekillerde gerçekleştiril</w:t>
      </w:r>
      <w:r>
        <w:rPr>
          <w:rFonts w:ascii="Times New Roman" w:hAnsi="Times New Roman" w:cs="Times New Roman"/>
          <w:sz w:val="24"/>
          <w:szCs w:val="24"/>
        </w:rPr>
        <w:t>ir</w:t>
      </w:r>
      <w:r w:rsidRPr="00604025">
        <w:rPr>
          <w:rFonts w:ascii="Times New Roman" w:hAnsi="Times New Roman" w:cs="Times New Roman"/>
          <w:sz w:val="24"/>
          <w:szCs w:val="24"/>
        </w:rPr>
        <w:t>. Paydaş anketi sonuçlarına ve yorumlamalarına bu bölümde yer veri</w:t>
      </w:r>
      <w:r>
        <w:rPr>
          <w:rFonts w:ascii="Times New Roman" w:hAnsi="Times New Roman" w:cs="Times New Roman"/>
          <w:sz w:val="24"/>
          <w:szCs w:val="24"/>
        </w:rPr>
        <w:t>lir.</w:t>
      </w:r>
    </w:p>
    <w:tbl>
      <w:tblPr>
        <w:tblW w:w="923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000"/>
      </w:tblPr>
      <w:tblGrid>
        <w:gridCol w:w="3243"/>
        <w:gridCol w:w="705"/>
        <w:gridCol w:w="705"/>
        <w:gridCol w:w="599"/>
        <w:gridCol w:w="928"/>
        <w:gridCol w:w="625"/>
        <w:gridCol w:w="643"/>
        <w:gridCol w:w="821"/>
        <w:gridCol w:w="969"/>
      </w:tblGrid>
      <w:tr w:rsidR="0049263D" w:rsidRPr="00E149D1" w:rsidTr="009D071D">
        <w:trPr>
          <w:trHeight w:val="277"/>
        </w:trPr>
        <w:tc>
          <w:tcPr>
            <w:tcW w:w="9238" w:type="dxa"/>
            <w:gridSpan w:val="9"/>
            <w:shd w:val="clear" w:color="auto" w:fill="BFBFBF"/>
            <w:vAlign w:val="center"/>
          </w:tcPr>
          <w:p w:rsidR="0049263D" w:rsidRPr="004A3855" w:rsidRDefault="0049263D" w:rsidP="009D071D">
            <w:pPr>
              <w:pStyle w:val="AralkYok"/>
              <w:jc w:val="center"/>
              <w:rPr>
                <w:rFonts w:ascii="Times New Roman" w:hAnsi="Times New Roman"/>
                <w:b/>
                <w:color w:val="000000"/>
              </w:rPr>
            </w:pPr>
            <w:r w:rsidRPr="004A3855">
              <w:rPr>
                <w:rFonts w:ascii="Times New Roman" w:hAnsi="Times New Roman"/>
                <w:b/>
                <w:color w:val="000000"/>
              </w:rPr>
              <w:t>PAYDAŞ LİSTESİ</w:t>
            </w:r>
          </w:p>
        </w:tc>
      </w:tr>
      <w:tr w:rsidR="0049263D" w:rsidRPr="00E149D1" w:rsidTr="009D071D">
        <w:trPr>
          <w:trHeight w:val="290"/>
        </w:trPr>
        <w:tc>
          <w:tcPr>
            <w:tcW w:w="3243" w:type="dxa"/>
            <w:shd w:val="clear" w:color="auto" w:fill="D9D9D9"/>
            <w:vAlign w:val="center"/>
          </w:tcPr>
          <w:p w:rsidR="0049263D" w:rsidRPr="00E149D1" w:rsidRDefault="0049263D" w:rsidP="009D071D">
            <w:pPr>
              <w:pStyle w:val="AralkYok"/>
              <w:rPr>
                <w:rFonts w:ascii="Times New Roman" w:hAnsi="Times New Roman"/>
                <w:b/>
                <w:color w:val="000000"/>
                <w:sz w:val="16"/>
                <w:szCs w:val="16"/>
              </w:rPr>
            </w:pPr>
            <w:r w:rsidRPr="00E149D1">
              <w:rPr>
                <w:rFonts w:ascii="Times New Roman" w:hAnsi="Times New Roman"/>
                <w:b/>
                <w:color w:val="000000"/>
                <w:sz w:val="16"/>
                <w:szCs w:val="16"/>
              </w:rPr>
              <w:t> </w:t>
            </w:r>
          </w:p>
        </w:tc>
        <w:tc>
          <w:tcPr>
            <w:tcW w:w="1410" w:type="dxa"/>
            <w:gridSpan w:val="2"/>
            <w:shd w:val="clear" w:color="auto" w:fill="D9D9D9"/>
            <w:vAlign w:val="center"/>
          </w:tcPr>
          <w:p w:rsidR="0049263D" w:rsidRPr="00E149D1" w:rsidRDefault="0049263D" w:rsidP="009D071D">
            <w:pPr>
              <w:pStyle w:val="AralkYok"/>
              <w:rPr>
                <w:rFonts w:ascii="Times New Roman" w:hAnsi="Times New Roman"/>
                <w:b/>
                <w:color w:val="000000"/>
                <w:sz w:val="16"/>
                <w:szCs w:val="16"/>
              </w:rPr>
            </w:pPr>
            <w:r w:rsidRPr="00E149D1">
              <w:rPr>
                <w:rFonts w:ascii="Times New Roman" w:hAnsi="Times New Roman"/>
                <w:b/>
                <w:color w:val="000000"/>
                <w:sz w:val="16"/>
                <w:szCs w:val="16"/>
              </w:rPr>
              <w:t>Kurum İçi-Dışı</w:t>
            </w:r>
          </w:p>
        </w:tc>
        <w:tc>
          <w:tcPr>
            <w:tcW w:w="4585" w:type="dxa"/>
            <w:gridSpan w:val="6"/>
            <w:shd w:val="clear" w:color="auto" w:fill="D9D9D9"/>
            <w:vAlign w:val="center"/>
          </w:tcPr>
          <w:p w:rsidR="0049263D" w:rsidRPr="00E149D1" w:rsidRDefault="0049263D" w:rsidP="009D071D">
            <w:pPr>
              <w:pStyle w:val="AralkYok"/>
              <w:rPr>
                <w:rFonts w:ascii="Times New Roman" w:hAnsi="Times New Roman"/>
                <w:b/>
                <w:color w:val="000000"/>
                <w:sz w:val="16"/>
                <w:szCs w:val="16"/>
              </w:rPr>
            </w:pPr>
            <w:r w:rsidRPr="00E149D1">
              <w:rPr>
                <w:rFonts w:ascii="Times New Roman" w:hAnsi="Times New Roman"/>
                <w:b/>
                <w:color w:val="000000"/>
                <w:sz w:val="16"/>
                <w:szCs w:val="16"/>
              </w:rPr>
              <w:t>Paydaş Türü</w:t>
            </w:r>
          </w:p>
        </w:tc>
      </w:tr>
      <w:tr w:rsidR="0049263D" w:rsidRPr="00E149D1" w:rsidTr="009D071D">
        <w:trPr>
          <w:trHeight w:val="638"/>
        </w:trPr>
        <w:tc>
          <w:tcPr>
            <w:tcW w:w="3243" w:type="dxa"/>
            <w:shd w:val="clear" w:color="auto" w:fill="D9D9D9"/>
            <w:vAlign w:val="center"/>
          </w:tcPr>
          <w:p w:rsidR="0049263D" w:rsidRPr="00E149D1" w:rsidRDefault="0049263D" w:rsidP="009D071D">
            <w:pPr>
              <w:pStyle w:val="AralkYok"/>
              <w:rPr>
                <w:rFonts w:ascii="Times New Roman" w:hAnsi="Times New Roman"/>
                <w:b/>
                <w:color w:val="000000"/>
                <w:sz w:val="16"/>
                <w:szCs w:val="16"/>
              </w:rPr>
            </w:pPr>
            <w:r w:rsidRPr="00E149D1">
              <w:rPr>
                <w:rFonts w:ascii="Times New Roman" w:hAnsi="Times New Roman"/>
                <w:b/>
                <w:color w:val="000000"/>
                <w:sz w:val="16"/>
                <w:szCs w:val="16"/>
              </w:rPr>
              <w:t>Paydaşlar</w:t>
            </w:r>
          </w:p>
        </w:tc>
        <w:tc>
          <w:tcPr>
            <w:tcW w:w="705" w:type="dxa"/>
            <w:shd w:val="clear" w:color="auto" w:fill="D9D9D9"/>
            <w:vAlign w:val="center"/>
          </w:tcPr>
          <w:p w:rsidR="0049263D" w:rsidRPr="00E149D1" w:rsidRDefault="0049263D" w:rsidP="009D071D">
            <w:pPr>
              <w:pStyle w:val="AralkYok"/>
              <w:rPr>
                <w:rFonts w:ascii="Times New Roman" w:hAnsi="Times New Roman"/>
                <w:b/>
                <w:color w:val="000000"/>
                <w:sz w:val="16"/>
                <w:szCs w:val="16"/>
              </w:rPr>
            </w:pPr>
            <w:r w:rsidRPr="00E149D1">
              <w:rPr>
                <w:rFonts w:ascii="Times New Roman" w:hAnsi="Times New Roman"/>
                <w:b/>
                <w:color w:val="000000"/>
                <w:sz w:val="16"/>
                <w:szCs w:val="16"/>
              </w:rPr>
              <w:t>İç Paydaş</w:t>
            </w:r>
          </w:p>
        </w:tc>
        <w:tc>
          <w:tcPr>
            <w:tcW w:w="705" w:type="dxa"/>
            <w:shd w:val="clear" w:color="auto" w:fill="D9D9D9"/>
            <w:vAlign w:val="center"/>
          </w:tcPr>
          <w:p w:rsidR="0049263D" w:rsidRPr="00E149D1" w:rsidRDefault="0049263D" w:rsidP="009D071D">
            <w:pPr>
              <w:pStyle w:val="AralkYok"/>
              <w:rPr>
                <w:rFonts w:ascii="Times New Roman" w:hAnsi="Times New Roman"/>
                <w:b/>
                <w:color w:val="000000"/>
                <w:sz w:val="16"/>
                <w:szCs w:val="16"/>
              </w:rPr>
            </w:pPr>
            <w:r w:rsidRPr="00E149D1">
              <w:rPr>
                <w:rFonts w:ascii="Times New Roman" w:hAnsi="Times New Roman"/>
                <w:b/>
                <w:color w:val="000000"/>
                <w:sz w:val="16"/>
                <w:szCs w:val="16"/>
              </w:rPr>
              <w:t>Dış Paydaş</w:t>
            </w:r>
          </w:p>
        </w:tc>
        <w:tc>
          <w:tcPr>
            <w:tcW w:w="599" w:type="dxa"/>
            <w:shd w:val="clear" w:color="auto" w:fill="D9D9D9"/>
            <w:vAlign w:val="center"/>
          </w:tcPr>
          <w:p w:rsidR="0049263D" w:rsidRPr="00E149D1" w:rsidRDefault="0049263D" w:rsidP="009D071D">
            <w:pPr>
              <w:pStyle w:val="AralkYok"/>
              <w:rPr>
                <w:rFonts w:ascii="Times New Roman" w:hAnsi="Times New Roman"/>
                <w:b/>
                <w:color w:val="000000"/>
                <w:sz w:val="16"/>
                <w:szCs w:val="16"/>
              </w:rPr>
            </w:pPr>
            <w:r w:rsidRPr="00E149D1">
              <w:rPr>
                <w:rFonts w:ascii="Times New Roman" w:hAnsi="Times New Roman"/>
                <w:b/>
                <w:color w:val="000000"/>
                <w:sz w:val="16"/>
                <w:szCs w:val="16"/>
              </w:rPr>
              <w:t>Lider</w:t>
            </w:r>
          </w:p>
        </w:tc>
        <w:tc>
          <w:tcPr>
            <w:tcW w:w="928" w:type="dxa"/>
            <w:shd w:val="clear" w:color="auto" w:fill="D9D9D9"/>
            <w:vAlign w:val="center"/>
          </w:tcPr>
          <w:p w:rsidR="0049263D" w:rsidRPr="00E149D1" w:rsidRDefault="0049263D" w:rsidP="009D071D">
            <w:pPr>
              <w:pStyle w:val="AralkYok"/>
              <w:rPr>
                <w:rFonts w:ascii="Times New Roman" w:hAnsi="Times New Roman"/>
                <w:b/>
                <w:color w:val="000000"/>
                <w:sz w:val="16"/>
                <w:szCs w:val="16"/>
              </w:rPr>
            </w:pPr>
            <w:r w:rsidRPr="00E149D1">
              <w:rPr>
                <w:rFonts w:ascii="Times New Roman" w:hAnsi="Times New Roman"/>
                <w:b/>
                <w:color w:val="000000"/>
                <w:sz w:val="16"/>
                <w:szCs w:val="16"/>
              </w:rPr>
              <w:t>Çalışanlar</w:t>
            </w:r>
          </w:p>
        </w:tc>
        <w:tc>
          <w:tcPr>
            <w:tcW w:w="625" w:type="dxa"/>
            <w:shd w:val="clear" w:color="auto" w:fill="D9D9D9"/>
            <w:vAlign w:val="center"/>
          </w:tcPr>
          <w:p w:rsidR="0049263D" w:rsidRPr="00E149D1" w:rsidRDefault="0049263D" w:rsidP="009D071D">
            <w:pPr>
              <w:pStyle w:val="AralkYok"/>
              <w:rPr>
                <w:rFonts w:ascii="Times New Roman" w:hAnsi="Times New Roman"/>
                <w:b/>
                <w:color w:val="000000"/>
                <w:sz w:val="16"/>
                <w:szCs w:val="16"/>
              </w:rPr>
            </w:pPr>
            <w:r w:rsidRPr="00E149D1">
              <w:rPr>
                <w:rFonts w:ascii="Times New Roman" w:hAnsi="Times New Roman"/>
                <w:b/>
                <w:color w:val="000000"/>
                <w:sz w:val="16"/>
                <w:szCs w:val="16"/>
              </w:rPr>
              <w:t>Hedef Kitle</w:t>
            </w:r>
          </w:p>
        </w:tc>
        <w:tc>
          <w:tcPr>
            <w:tcW w:w="643" w:type="dxa"/>
            <w:shd w:val="clear" w:color="auto" w:fill="D9D9D9"/>
            <w:vAlign w:val="center"/>
          </w:tcPr>
          <w:p w:rsidR="0049263D" w:rsidRPr="00E149D1" w:rsidRDefault="0049263D" w:rsidP="009D071D">
            <w:pPr>
              <w:pStyle w:val="AralkYok"/>
              <w:rPr>
                <w:rFonts w:ascii="Times New Roman" w:hAnsi="Times New Roman"/>
                <w:b/>
                <w:color w:val="000000"/>
                <w:sz w:val="16"/>
                <w:szCs w:val="16"/>
              </w:rPr>
            </w:pPr>
            <w:r w:rsidRPr="00E149D1">
              <w:rPr>
                <w:rFonts w:ascii="Times New Roman" w:hAnsi="Times New Roman"/>
                <w:b/>
                <w:color w:val="000000"/>
                <w:sz w:val="16"/>
                <w:szCs w:val="16"/>
              </w:rPr>
              <w:t>Temel Ortak</w:t>
            </w:r>
          </w:p>
        </w:tc>
        <w:tc>
          <w:tcPr>
            <w:tcW w:w="821" w:type="dxa"/>
            <w:shd w:val="clear" w:color="auto" w:fill="D9D9D9"/>
            <w:vAlign w:val="center"/>
          </w:tcPr>
          <w:p w:rsidR="0049263D" w:rsidRPr="00E149D1" w:rsidRDefault="0049263D" w:rsidP="009D071D">
            <w:pPr>
              <w:pStyle w:val="AralkYok"/>
              <w:rPr>
                <w:rFonts w:ascii="Times New Roman" w:hAnsi="Times New Roman"/>
                <w:b/>
                <w:color w:val="000000"/>
                <w:sz w:val="16"/>
                <w:szCs w:val="16"/>
              </w:rPr>
            </w:pPr>
            <w:r w:rsidRPr="00E149D1">
              <w:rPr>
                <w:rFonts w:ascii="Times New Roman" w:hAnsi="Times New Roman"/>
                <w:b/>
                <w:color w:val="000000"/>
                <w:sz w:val="16"/>
                <w:szCs w:val="16"/>
              </w:rPr>
              <w:t>Stratejik Ortak</w:t>
            </w:r>
          </w:p>
        </w:tc>
        <w:tc>
          <w:tcPr>
            <w:tcW w:w="969" w:type="dxa"/>
            <w:shd w:val="clear" w:color="auto" w:fill="D9D9D9"/>
            <w:vAlign w:val="center"/>
          </w:tcPr>
          <w:p w:rsidR="0049263D" w:rsidRPr="00E149D1" w:rsidRDefault="0049263D" w:rsidP="009D071D">
            <w:pPr>
              <w:pStyle w:val="AralkYok"/>
              <w:rPr>
                <w:rFonts w:ascii="Times New Roman" w:hAnsi="Times New Roman"/>
                <w:b/>
                <w:color w:val="000000"/>
                <w:sz w:val="16"/>
                <w:szCs w:val="16"/>
              </w:rPr>
            </w:pPr>
            <w:r w:rsidRPr="00E149D1">
              <w:rPr>
                <w:rFonts w:ascii="Times New Roman" w:hAnsi="Times New Roman"/>
                <w:b/>
                <w:color w:val="000000"/>
                <w:sz w:val="16"/>
                <w:szCs w:val="16"/>
              </w:rPr>
              <w:t>Tedarikçi</w:t>
            </w: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Yöneticilerimiz</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Öğretmen</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Öğrenci</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Veli</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Okul Aile Birliği</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lastRenderedPageBreak/>
              <w:t>Memur ve Hizmetliler</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Resmi Okullarımız / Kurumlarımız</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Özel - Okullarımız / Kurumlarımız</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Pr>
                <w:rFonts w:ascii="Times New Roman" w:hAnsi="Times New Roman"/>
                <w:color w:val="000000"/>
                <w:sz w:val="16"/>
                <w:szCs w:val="16"/>
              </w:rPr>
              <w:t>Muş</w:t>
            </w:r>
            <w:r w:rsidR="005F3B7D">
              <w:rPr>
                <w:rFonts w:ascii="Times New Roman" w:hAnsi="Times New Roman"/>
                <w:color w:val="000000"/>
                <w:sz w:val="16"/>
                <w:szCs w:val="16"/>
              </w:rPr>
              <w:t xml:space="preserve"> </w:t>
            </w:r>
            <w:r w:rsidRPr="00E149D1">
              <w:rPr>
                <w:rFonts w:ascii="Times New Roman" w:hAnsi="Times New Roman"/>
                <w:color w:val="000000"/>
                <w:sz w:val="16"/>
                <w:szCs w:val="16"/>
              </w:rPr>
              <w:t>Valiliği</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Pr>
                <w:rFonts w:ascii="Times New Roman" w:hAnsi="Times New Roman"/>
                <w:color w:val="000000"/>
                <w:sz w:val="16"/>
                <w:szCs w:val="16"/>
              </w:rPr>
              <w:t>İl</w:t>
            </w:r>
            <w:r w:rsidRPr="00E149D1">
              <w:rPr>
                <w:rFonts w:ascii="Times New Roman" w:hAnsi="Times New Roman"/>
                <w:color w:val="000000"/>
                <w:sz w:val="16"/>
                <w:szCs w:val="16"/>
              </w:rPr>
              <w:t xml:space="preserve"> Belediye Başkanlığı </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Bölge İdare Mahkemesi Başkanlığı</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İl Kuvvet Komutanlıkları</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İl Emniyet Müdürlüğü</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İlçe Emniyet Müdürlüğü</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Semt Karakolu</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Pr>
                <w:rFonts w:ascii="Times New Roman" w:hAnsi="Times New Roman"/>
                <w:color w:val="000000"/>
                <w:sz w:val="16"/>
                <w:szCs w:val="16"/>
              </w:rPr>
              <w:t>Bulanık</w:t>
            </w:r>
            <w:r w:rsidR="005F3B7D">
              <w:rPr>
                <w:rFonts w:ascii="Times New Roman" w:hAnsi="Times New Roman"/>
                <w:color w:val="000000"/>
                <w:sz w:val="16"/>
                <w:szCs w:val="16"/>
              </w:rPr>
              <w:t xml:space="preserve"> </w:t>
            </w:r>
            <w:r w:rsidRPr="00E149D1">
              <w:rPr>
                <w:rFonts w:ascii="Times New Roman" w:hAnsi="Times New Roman"/>
                <w:color w:val="000000"/>
                <w:sz w:val="16"/>
                <w:szCs w:val="16"/>
              </w:rPr>
              <w:t>Kaymakamlığı</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İlçe Milli Eğitim Müdürlüğü</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Belediye Başkanlığı</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Mal Müdürlüğü</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Üniversiteler</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Pr>
                <w:rFonts w:ascii="Times New Roman" w:hAnsi="Times New Roman"/>
                <w:color w:val="000000"/>
                <w:sz w:val="16"/>
                <w:szCs w:val="16"/>
              </w:rPr>
              <w:t>Aile Politikalar Müdürlüğü</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Ulusal Ajans</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Medya</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Eğitim Sendikaları</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Türkiye İstatistik Kurumu Bölge Müdürlüğü</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Bayındırlık ve İskân İl Müdürlüğü</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İl Sağlık Müdürlüğü</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İlçe Toplum Sağlığı Merkezi</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Pr>
                <w:rFonts w:ascii="Times New Roman" w:hAnsi="Times New Roman"/>
                <w:color w:val="000000"/>
                <w:sz w:val="16"/>
                <w:szCs w:val="16"/>
              </w:rPr>
              <w:t>Semt K</w:t>
            </w:r>
            <w:r w:rsidRPr="00E149D1">
              <w:rPr>
                <w:rFonts w:ascii="Times New Roman" w:hAnsi="Times New Roman"/>
                <w:color w:val="000000"/>
                <w:sz w:val="16"/>
                <w:szCs w:val="16"/>
              </w:rPr>
              <w:t>liniği</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Tarım İl Müdürlüğü</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İl Kültür ve Turizm Müdürlüğü</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Çevre ve Orman İl Müdürlüğü</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Türk Telekom Bölge Müdürlüğü</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Meteoroloji Bölge Müdürlüğü</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Sivil Toplum Kuruluşları (Vakıf - Dernek)</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9263D" w:rsidRPr="00E149D1" w:rsidTr="009D071D">
        <w:trPr>
          <w:trHeight w:val="232"/>
        </w:trPr>
        <w:tc>
          <w:tcPr>
            <w:tcW w:w="3243" w:type="dxa"/>
            <w:shd w:val="clear" w:color="auto" w:fill="FFFFFF"/>
            <w:vAlign w:val="center"/>
          </w:tcPr>
          <w:p w:rsidR="0049263D" w:rsidRPr="00E149D1" w:rsidRDefault="0049263D" w:rsidP="009D071D">
            <w:pPr>
              <w:pStyle w:val="AralkYok"/>
              <w:rPr>
                <w:rFonts w:ascii="Times New Roman" w:hAnsi="Times New Roman"/>
                <w:color w:val="000000"/>
                <w:sz w:val="16"/>
                <w:szCs w:val="16"/>
              </w:rPr>
            </w:pPr>
            <w:r w:rsidRPr="00E149D1">
              <w:rPr>
                <w:rFonts w:ascii="Times New Roman" w:hAnsi="Times New Roman"/>
                <w:color w:val="000000"/>
                <w:sz w:val="16"/>
                <w:szCs w:val="16"/>
              </w:rPr>
              <w:t>Özel Sektör</w:t>
            </w: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49263D" w:rsidRPr="00E149D1" w:rsidTr="009D071D">
        <w:trPr>
          <w:trHeight w:val="232"/>
        </w:trPr>
        <w:tc>
          <w:tcPr>
            <w:tcW w:w="3243" w:type="dxa"/>
            <w:shd w:val="clear" w:color="auto" w:fill="FFFFFF"/>
            <w:noWrap/>
            <w:vAlign w:val="center"/>
          </w:tcPr>
          <w:p w:rsidR="0049263D" w:rsidRPr="006B301C" w:rsidRDefault="0049263D" w:rsidP="009D071D">
            <w:pPr>
              <w:pStyle w:val="AralkYok"/>
              <w:rPr>
                <w:rFonts w:ascii="Times New Roman" w:hAnsi="Times New Roman"/>
                <w:b/>
                <w:color w:val="000000"/>
                <w:sz w:val="16"/>
                <w:szCs w:val="16"/>
              </w:rPr>
            </w:pPr>
            <w:r w:rsidRPr="006B301C">
              <w:rPr>
                <w:rFonts w:ascii="Times New Roman" w:hAnsi="Times New Roman"/>
                <w:b/>
                <w:color w:val="000000"/>
                <w:sz w:val="16"/>
                <w:szCs w:val="16"/>
              </w:rPr>
              <w:t>O: Bazı Paydaşlar, bir kısmı ile ilişki vardır.</w:t>
            </w:r>
          </w:p>
        </w:tc>
        <w:tc>
          <w:tcPr>
            <w:tcW w:w="705" w:type="dxa"/>
            <w:shd w:val="clear" w:color="auto" w:fill="FFFFFF"/>
            <w:noWrap/>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noWrap/>
            <w:vAlign w:val="center"/>
          </w:tcPr>
          <w:p w:rsidR="0049263D" w:rsidRPr="00E149D1" w:rsidRDefault="0049263D" w:rsidP="009D071D">
            <w:pPr>
              <w:pStyle w:val="AralkYok"/>
              <w:jc w:val="center"/>
              <w:rPr>
                <w:rFonts w:ascii="Times New Roman" w:hAnsi="Times New Roman"/>
                <w:color w:val="000000"/>
                <w:sz w:val="16"/>
                <w:szCs w:val="16"/>
              </w:rPr>
            </w:pP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r w:rsidR="0049263D" w:rsidRPr="00E149D1" w:rsidTr="009D071D">
        <w:trPr>
          <w:trHeight w:val="232"/>
        </w:trPr>
        <w:tc>
          <w:tcPr>
            <w:tcW w:w="3243" w:type="dxa"/>
            <w:shd w:val="clear" w:color="auto" w:fill="FFFFFF"/>
            <w:noWrap/>
            <w:vAlign w:val="center"/>
          </w:tcPr>
          <w:p w:rsidR="0049263D" w:rsidRPr="006B301C" w:rsidRDefault="0049263D" w:rsidP="009D071D">
            <w:pPr>
              <w:pStyle w:val="AralkYok"/>
              <w:rPr>
                <w:rFonts w:ascii="Times New Roman" w:hAnsi="Times New Roman"/>
                <w:b/>
                <w:color w:val="000000"/>
                <w:sz w:val="16"/>
                <w:szCs w:val="16"/>
              </w:rPr>
            </w:pPr>
            <w:r w:rsidRPr="006B301C">
              <w:rPr>
                <w:rFonts w:ascii="Times New Roman" w:hAnsi="Times New Roman"/>
                <w:b/>
                <w:color w:val="000000"/>
                <w:sz w:val="16"/>
                <w:szCs w:val="16"/>
              </w:rPr>
              <w:t>V: Paydaşların tamamı</w:t>
            </w:r>
          </w:p>
        </w:tc>
        <w:tc>
          <w:tcPr>
            <w:tcW w:w="705" w:type="dxa"/>
            <w:shd w:val="clear" w:color="auto" w:fill="FFFFFF"/>
            <w:noWrap/>
            <w:vAlign w:val="center"/>
          </w:tcPr>
          <w:p w:rsidR="0049263D" w:rsidRPr="00E149D1" w:rsidRDefault="0049263D" w:rsidP="009D071D">
            <w:pPr>
              <w:pStyle w:val="AralkYok"/>
              <w:jc w:val="center"/>
              <w:rPr>
                <w:rFonts w:ascii="Times New Roman" w:hAnsi="Times New Roman"/>
                <w:color w:val="000000"/>
                <w:sz w:val="16"/>
                <w:szCs w:val="16"/>
              </w:rPr>
            </w:pPr>
          </w:p>
        </w:tc>
        <w:tc>
          <w:tcPr>
            <w:tcW w:w="705" w:type="dxa"/>
            <w:shd w:val="clear" w:color="auto" w:fill="FFFFFF"/>
            <w:noWrap/>
            <w:vAlign w:val="center"/>
          </w:tcPr>
          <w:p w:rsidR="0049263D" w:rsidRPr="00E149D1" w:rsidRDefault="0049263D" w:rsidP="009D071D">
            <w:pPr>
              <w:pStyle w:val="AralkYok"/>
              <w:jc w:val="center"/>
              <w:rPr>
                <w:rFonts w:ascii="Times New Roman" w:hAnsi="Times New Roman"/>
                <w:color w:val="000000"/>
                <w:sz w:val="16"/>
                <w:szCs w:val="16"/>
              </w:rPr>
            </w:pPr>
          </w:p>
        </w:tc>
        <w:tc>
          <w:tcPr>
            <w:tcW w:w="59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28"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25"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643"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821"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c>
          <w:tcPr>
            <w:tcW w:w="969" w:type="dxa"/>
            <w:shd w:val="clear" w:color="auto" w:fill="FFFFFF"/>
            <w:vAlign w:val="center"/>
          </w:tcPr>
          <w:p w:rsidR="0049263D" w:rsidRPr="00E149D1" w:rsidRDefault="0049263D" w:rsidP="009D071D">
            <w:pPr>
              <w:pStyle w:val="AralkYok"/>
              <w:jc w:val="center"/>
              <w:rPr>
                <w:rFonts w:ascii="Times New Roman" w:hAnsi="Times New Roman"/>
                <w:color w:val="000000"/>
                <w:sz w:val="16"/>
                <w:szCs w:val="16"/>
              </w:rPr>
            </w:pPr>
          </w:p>
        </w:tc>
      </w:tr>
    </w:tbl>
    <w:p w:rsidR="00155786" w:rsidRDefault="00155786" w:rsidP="003C043A">
      <w:pPr>
        <w:tabs>
          <w:tab w:val="left" w:pos="1015"/>
        </w:tabs>
      </w:pPr>
    </w:p>
    <w:p w:rsidR="003C043A" w:rsidRDefault="00155786" w:rsidP="003C043A">
      <w:pPr>
        <w:tabs>
          <w:tab w:val="left" w:pos="1015"/>
        </w:tabs>
      </w:pPr>
      <w:r w:rsidRPr="00155786">
        <w:rPr>
          <w:noProof/>
          <w:lang w:eastAsia="tr-TR"/>
        </w:rPr>
        <w:drawing>
          <wp:inline distT="0" distB="0" distL="0" distR="0">
            <wp:extent cx="5759450" cy="2089150"/>
            <wp:effectExtent l="19050" t="0" r="0" b="0"/>
            <wp:docPr id="5465290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29049" name=""/>
                    <pic:cNvPicPr/>
                  </pic:nvPicPr>
                  <pic:blipFill>
                    <a:blip r:embed="rId10"/>
                    <a:stretch>
                      <a:fillRect/>
                    </a:stretch>
                  </pic:blipFill>
                  <pic:spPr>
                    <a:xfrm>
                      <a:off x="0" y="0"/>
                      <a:ext cx="5759450" cy="2089150"/>
                    </a:xfrm>
                    <a:prstGeom prst="rect">
                      <a:avLst/>
                    </a:prstGeom>
                  </pic:spPr>
                </pic:pic>
              </a:graphicData>
            </a:graphic>
          </wp:inline>
        </w:drawing>
      </w:r>
    </w:p>
    <w:p w:rsidR="00EF37EC" w:rsidRDefault="00EF37EC" w:rsidP="003C043A">
      <w:pPr>
        <w:tabs>
          <w:tab w:val="left" w:pos="1015"/>
        </w:tabs>
      </w:pPr>
      <w:r w:rsidRPr="00EF37EC">
        <w:rPr>
          <w:noProof/>
          <w:lang w:eastAsia="tr-TR"/>
        </w:rPr>
        <w:lastRenderedPageBreak/>
        <w:drawing>
          <wp:inline distT="0" distB="0" distL="0" distR="0">
            <wp:extent cx="5759450" cy="4598035"/>
            <wp:effectExtent l="19050" t="0" r="0" b="0"/>
            <wp:docPr id="212176747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767477" name=""/>
                    <pic:cNvPicPr/>
                  </pic:nvPicPr>
                  <pic:blipFill>
                    <a:blip r:embed="rId11"/>
                    <a:stretch>
                      <a:fillRect/>
                    </a:stretch>
                  </pic:blipFill>
                  <pic:spPr>
                    <a:xfrm>
                      <a:off x="0" y="0"/>
                      <a:ext cx="5759450" cy="4598035"/>
                    </a:xfrm>
                    <a:prstGeom prst="rect">
                      <a:avLst/>
                    </a:prstGeom>
                  </pic:spPr>
                </pic:pic>
              </a:graphicData>
            </a:graphic>
          </wp:inline>
        </w:drawing>
      </w:r>
    </w:p>
    <w:p w:rsidR="00EF37EC" w:rsidRPr="00322B58" w:rsidRDefault="00EF37EC" w:rsidP="00EF37EC">
      <w:pPr>
        <w:tabs>
          <w:tab w:val="left" w:pos="1015"/>
        </w:tabs>
        <w:rPr>
          <w:rFonts w:ascii="Times New Roman" w:hAnsi="Times New Roman" w:cs="Times New Roman"/>
          <w:b/>
          <w:bCs/>
          <w:sz w:val="24"/>
          <w:szCs w:val="24"/>
        </w:rPr>
      </w:pPr>
      <w:r w:rsidRPr="00322B58">
        <w:rPr>
          <w:rFonts w:ascii="Times New Roman" w:hAnsi="Times New Roman" w:cs="Times New Roman"/>
          <w:b/>
          <w:bCs/>
          <w:sz w:val="24"/>
          <w:szCs w:val="24"/>
        </w:rPr>
        <w:t xml:space="preserve">2.7. Okul/Kurum İçi Analiz </w:t>
      </w:r>
    </w:p>
    <w:p w:rsidR="00EF37EC" w:rsidRPr="004E3D3F" w:rsidRDefault="00EF37EC" w:rsidP="00EF37EC">
      <w:pPr>
        <w:ind w:firstLine="708"/>
        <w:jc w:val="both"/>
        <w:rPr>
          <w:rFonts w:cs="Calibri"/>
          <w:sz w:val="24"/>
          <w:szCs w:val="24"/>
        </w:rPr>
      </w:pPr>
      <w:r w:rsidRPr="004E3D3F">
        <w:rPr>
          <w:rFonts w:cs="Calibri"/>
          <w:sz w:val="24"/>
          <w:szCs w:val="24"/>
        </w:rPr>
        <w:t>Okulumuzda 1 Müdür,</w:t>
      </w:r>
      <w:r w:rsidR="00C8370A">
        <w:rPr>
          <w:rFonts w:cs="Calibri"/>
          <w:sz w:val="24"/>
          <w:szCs w:val="24"/>
        </w:rPr>
        <w:t xml:space="preserve"> </w:t>
      </w:r>
      <w:r w:rsidRPr="004E3D3F">
        <w:rPr>
          <w:rFonts w:cs="Calibri"/>
          <w:sz w:val="24"/>
          <w:szCs w:val="24"/>
        </w:rPr>
        <w:t>1 Müdü</w:t>
      </w:r>
      <w:r w:rsidR="00C8370A">
        <w:rPr>
          <w:rFonts w:cs="Calibri"/>
          <w:sz w:val="24"/>
          <w:szCs w:val="24"/>
        </w:rPr>
        <w:t>r Yardımcısı</w:t>
      </w:r>
      <w:r>
        <w:rPr>
          <w:rFonts w:cs="Calibri"/>
          <w:sz w:val="24"/>
          <w:szCs w:val="24"/>
        </w:rPr>
        <w:t>,</w:t>
      </w:r>
      <w:r w:rsidR="00C8370A">
        <w:rPr>
          <w:rFonts w:cs="Calibri"/>
          <w:sz w:val="24"/>
          <w:szCs w:val="24"/>
        </w:rPr>
        <w:t xml:space="preserve"> 1</w:t>
      </w:r>
      <w:r>
        <w:rPr>
          <w:rFonts w:cs="Calibri"/>
          <w:sz w:val="24"/>
          <w:szCs w:val="24"/>
        </w:rPr>
        <w:t xml:space="preserve"> Okulöncesi öğretmeni,</w:t>
      </w:r>
      <w:r w:rsidR="00C8370A">
        <w:rPr>
          <w:rFonts w:cs="Calibri"/>
          <w:sz w:val="24"/>
          <w:szCs w:val="24"/>
        </w:rPr>
        <w:t xml:space="preserve"> 4</w:t>
      </w:r>
      <w:r>
        <w:rPr>
          <w:rFonts w:cs="Calibri"/>
          <w:sz w:val="24"/>
          <w:szCs w:val="24"/>
        </w:rPr>
        <w:t xml:space="preserve"> </w:t>
      </w:r>
      <w:r w:rsidRPr="004E3D3F">
        <w:rPr>
          <w:rFonts w:cs="Calibri"/>
          <w:sz w:val="24"/>
          <w:szCs w:val="24"/>
        </w:rPr>
        <w:t xml:space="preserve">Sınıf öğretmeni ve </w:t>
      </w:r>
      <w:r w:rsidR="00586B7F">
        <w:rPr>
          <w:rFonts w:cs="Calibri"/>
          <w:sz w:val="24"/>
          <w:szCs w:val="24"/>
        </w:rPr>
        <w:t>5</w:t>
      </w:r>
      <w:r w:rsidRPr="004E3D3F">
        <w:rPr>
          <w:rFonts w:cs="Calibri"/>
          <w:sz w:val="24"/>
          <w:szCs w:val="24"/>
        </w:rPr>
        <w:t xml:space="preserve"> branş öğretmeni bulunmaktadır. Öğre</w:t>
      </w:r>
      <w:r>
        <w:rPr>
          <w:rFonts w:cs="Calibri"/>
          <w:sz w:val="24"/>
          <w:szCs w:val="24"/>
        </w:rPr>
        <w:t xml:space="preserve">tmenlerimizden sadece 1 tanesi ücretli öğretmendir. Okulumuzda </w:t>
      </w:r>
      <w:r w:rsidRPr="004E3D3F">
        <w:rPr>
          <w:rFonts w:cs="Calibri"/>
          <w:sz w:val="24"/>
          <w:szCs w:val="24"/>
        </w:rPr>
        <w:t xml:space="preserve"> geçici işçi olmak üzere </w:t>
      </w:r>
      <w:r w:rsidR="00C8370A">
        <w:rPr>
          <w:rFonts w:cs="Calibri"/>
          <w:sz w:val="24"/>
          <w:szCs w:val="24"/>
        </w:rPr>
        <w:t>1</w:t>
      </w:r>
      <w:r w:rsidRPr="004E3D3F">
        <w:rPr>
          <w:rFonts w:cs="Calibri"/>
          <w:sz w:val="24"/>
          <w:szCs w:val="24"/>
        </w:rPr>
        <w:t xml:space="preserve"> (</w:t>
      </w:r>
      <w:r w:rsidR="00C8370A">
        <w:rPr>
          <w:rFonts w:cs="Calibri"/>
          <w:sz w:val="24"/>
          <w:szCs w:val="24"/>
        </w:rPr>
        <w:t>bir</w:t>
      </w:r>
      <w:r w:rsidRPr="004E3D3F">
        <w:rPr>
          <w:rFonts w:cs="Calibri"/>
          <w:sz w:val="24"/>
          <w:szCs w:val="24"/>
        </w:rPr>
        <w:t>) yardımcı personel görev yapmaktadır.</w:t>
      </w:r>
    </w:p>
    <w:p w:rsidR="00EF37EC" w:rsidRDefault="00EF37EC" w:rsidP="00EF37EC">
      <w:pPr>
        <w:tabs>
          <w:tab w:val="left" w:pos="1305"/>
        </w:tabs>
        <w:jc w:val="both"/>
        <w:rPr>
          <w:rFonts w:cs="Calibri"/>
          <w:sz w:val="24"/>
          <w:szCs w:val="24"/>
        </w:rPr>
      </w:pPr>
      <w:r>
        <w:rPr>
          <w:rFonts w:cs="Calibri"/>
          <w:sz w:val="24"/>
          <w:szCs w:val="24"/>
        </w:rPr>
        <w:t xml:space="preserve">             Okulumuz, 2023-2024</w:t>
      </w:r>
      <w:r w:rsidRPr="004E3D3F">
        <w:rPr>
          <w:rFonts w:cs="Calibri"/>
          <w:sz w:val="24"/>
          <w:szCs w:val="24"/>
        </w:rPr>
        <w:t xml:space="preserve"> yılında </w:t>
      </w:r>
      <w:r>
        <w:rPr>
          <w:rFonts w:cs="Calibri"/>
          <w:sz w:val="24"/>
          <w:szCs w:val="24"/>
        </w:rPr>
        <w:t>1 Müdür,</w:t>
      </w:r>
      <w:r w:rsidR="001E108B">
        <w:rPr>
          <w:rFonts w:cs="Calibri"/>
          <w:sz w:val="24"/>
          <w:szCs w:val="24"/>
        </w:rPr>
        <w:t xml:space="preserve"> </w:t>
      </w:r>
      <w:r>
        <w:rPr>
          <w:rFonts w:cs="Calibri"/>
          <w:sz w:val="24"/>
          <w:szCs w:val="24"/>
        </w:rPr>
        <w:t>1 Müdür yardımcısı, 1</w:t>
      </w:r>
      <w:r w:rsidR="00132F3F">
        <w:rPr>
          <w:rFonts w:cs="Calibri"/>
          <w:sz w:val="24"/>
          <w:szCs w:val="24"/>
        </w:rPr>
        <w:t>1</w:t>
      </w:r>
      <w:r>
        <w:rPr>
          <w:rFonts w:cs="Calibri"/>
          <w:sz w:val="24"/>
          <w:szCs w:val="24"/>
        </w:rPr>
        <w:t xml:space="preserve"> öğretmen ve </w:t>
      </w:r>
      <w:r w:rsidR="00CD109D">
        <w:rPr>
          <w:rFonts w:cs="Calibri"/>
          <w:sz w:val="24"/>
          <w:szCs w:val="24"/>
        </w:rPr>
        <w:t>17</w:t>
      </w:r>
      <w:r>
        <w:rPr>
          <w:rFonts w:cs="Calibri"/>
          <w:sz w:val="24"/>
          <w:szCs w:val="24"/>
        </w:rPr>
        <w:t xml:space="preserve">8 </w:t>
      </w:r>
      <w:r w:rsidRPr="004E3D3F">
        <w:rPr>
          <w:rFonts w:cs="Calibri"/>
          <w:sz w:val="24"/>
          <w:szCs w:val="24"/>
        </w:rPr>
        <w:t>öğrenci ile eğitime devam etmektedir</w:t>
      </w:r>
      <w:r>
        <w:rPr>
          <w:rFonts w:cs="Calibri"/>
          <w:sz w:val="24"/>
          <w:szCs w:val="24"/>
        </w:rPr>
        <w:t>.</w:t>
      </w:r>
    </w:p>
    <w:p w:rsidR="00EF37EC" w:rsidRDefault="00EF37EC" w:rsidP="00EF37EC">
      <w:pPr>
        <w:tabs>
          <w:tab w:val="left" w:pos="1305"/>
        </w:tabs>
        <w:jc w:val="both"/>
        <w:rPr>
          <w:rFonts w:ascii="Times New Roman" w:hAnsi="Times New Roman"/>
          <w:b/>
          <w:i/>
          <w:sz w:val="24"/>
          <w:szCs w:val="24"/>
        </w:rPr>
      </w:pPr>
      <w:r w:rsidRPr="00A23589">
        <w:rPr>
          <w:rFonts w:cs="Calibri"/>
          <w:b/>
          <w:i/>
          <w:sz w:val="24"/>
          <w:szCs w:val="24"/>
        </w:rPr>
        <w:t>2.</w:t>
      </w:r>
      <w:r>
        <w:rPr>
          <w:rFonts w:cs="Calibri"/>
          <w:b/>
          <w:i/>
          <w:sz w:val="24"/>
          <w:szCs w:val="24"/>
        </w:rPr>
        <w:t>7</w:t>
      </w:r>
      <w:r w:rsidRPr="00A23589">
        <w:rPr>
          <w:rFonts w:cs="Calibri"/>
          <w:b/>
          <w:i/>
          <w:sz w:val="24"/>
          <w:szCs w:val="24"/>
        </w:rPr>
        <w:t xml:space="preserve">.1. </w:t>
      </w:r>
      <w:r>
        <w:rPr>
          <w:rFonts w:ascii="Times New Roman" w:hAnsi="Times New Roman"/>
          <w:b/>
          <w:i/>
          <w:sz w:val="24"/>
          <w:szCs w:val="24"/>
        </w:rPr>
        <w:t>Teşkilat</w:t>
      </w:r>
      <w:r w:rsidRPr="00A23589">
        <w:rPr>
          <w:rFonts w:ascii="Times New Roman" w:hAnsi="Times New Roman"/>
          <w:b/>
          <w:i/>
          <w:sz w:val="24"/>
          <w:szCs w:val="24"/>
        </w:rPr>
        <w:t xml:space="preserve"> Yapı</w:t>
      </w:r>
      <w:r>
        <w:rPr>
          <w:rFonts w:ascii="Times New Roman" w:hAnsi="Times New Roman"/>
          <w:b/>
          <w:i/>
          <w:sz w:val="24"/>
          <w:szCs w:val="24"/>
        </w:rPr>
        <w:t>sı</w:t>
      </w:r>
    </w:p>
    <w:p w:rsidR="00C90157" w:rsidRPr="00A23589" w:rsidRDefault="00C90157" w:rsidP="00EF37EC">
      <w:pPr>
        <w:tabs>
          <w:tab w:val="left" w:pos="1305"/>
        </w:tabs>
        <w:jc w:val="both"/>
        <w:rPr>
          <w:rFonts w:cs="Calibri"/>
          <w:b/>
          <w:i/>
          <w:sz w:val="24"/>
          <w:szCs w:val="24"/>
        </w:rPr>
      </w:pPr>
    </w:p>
    <w:p w:rsidR="00EF37EC" w:rsidRDefault="004F163A" w:rsidP="00EF37EC">
      <w:pPr>
        <w:rPr>
          <w:rFonts w:ascii="Times New Roman" w:hAnsi="Times New Roman"/>
          <w:sz w:val="24"/>
          <w:szCs w:val="24"/>
        </w:rPr>
      </w:pPr>
      <w:r>
        <w:rPr>
          <w:rFonts w:ascii="Times New Roman" w:hAnsi="Times New Roman"/>
          <w:noProof/>
          <w:sz w:val="24"/>
          <w:szCs w:val="24"/>
        </w:rPr>
        <w:pict>
          <v:rect id="Dikdörtgen 29" o:spid="_x0000_s1053" style="position:absolute;margin-left:215.5pt;margin-top:-20.2pt;width:90.55pt;height:64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" strokecolor="#a8d08d" strokeweight="1pt">
            <v:fill color2="#c5e0b3" focus="100%" type="gradient"/>
            <v:shadow on="t" color="#375623" opacity=".5" offset="1pt"/>
            <v:path arrowok="t"/>
            <v:textbox>
              <w:txbxContent>
                <w:p w:rsidR="00817131" w:rsidRPr="00791546" w:rsidRDefault="00817131" w:rsidP="00EF37EC">
                  <w:pPr>
                    <w:jc w:val="center"/>
                    <w:rPr>
                      <w:rFonts w:ascii="Times New Roman" w:hAnsi="Times New Roman"/>
                      <w:sz w:val="24"/>
                      <w:szCs w:val="24"/>
                    </w:rPr>
                  </w:pPr>
                  <w:r w:rsidRPr="00791546">
                    <w:rPr>
                      <w:rFonts w:ascii="Times New Roman" w:hAnsi="Times New Roman"/>
                      <w:sz w:val="24"/>
                      <w:szCs w:val="24"/>
                    </w:rPr>
                    <w:t>Okul</w:t>
                  </w:r>
                </w:p>
                <w:p w:rsidR="00817131" w:rsidRPr="00791546" w:rsidRDefault="00817131" w:rsidP="00EF37EC">
                  <w:pPr>
                    <w:jc w:val="center"/>
                    <w:rPr>
                      <w:rFonts w:ascii="Times New Roman" w:hAnsi="Times New Roman"/>
                      <w:sz w:val="24"/>
                      <w:szCs w:val="24"/>
                    </w:rPr>
                  </w:pPr>
                  <w:r w:rsidRPr="00791546">
                    <w:rPr>
                      <w:rFonts w:ascii="Times New Roman" w:hAnsi="Times New Roman"/>
                      <w:sz w:val="24"/>
                      <w:szCs w:val="24"/>
                    </w:rPr>
                    <w:t>Müdürü</w:t>
                  </w:r>
                </w:p>
              </w:txbxContent>
            </v:textbox>
            <w10:wrap type="square"/>
          </v:rect>
        </w:pict>
      </w:r>
    </w:p>
    <w:p w:rsidR="00EF37EC" w:rsidRDefault="004F163A" w:rsidP="00EF37EC">
      <w:pPr>
        <w:rPr>
          <w:rFonts w:ascii="Times New Roman" w:hAnsi="Times New Roman"/>
          <w:sz w:val="24"/>
          <w:szCs w:val="24"/>
        </w:rPr>
      </w:pPr>
      <w:r>
        <w:rPr>
          <w:rFonts w:ascii="Times New Roman" w:hAnsi="Times New Roman"/>
          <w:noProof/>
          <w:sz w:val="24"/>
          <w:szCs w:val="24"/>
        </w:rPr>
        <w:pict>
          <v:shape id="Serbest Form: Şekil 28" o:spid="_x0000_s1035" style="position:absolute;margin-left:171pt;margin-top:25.45pt;width:46.8pt;height:1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" path="m996,l,214e" filled="f" strokeweight="1.58747mm">
            <v:path arrowok="t" o:connecttype="custom" o:connectlocs="594360,0;0,135890" o:connectangles="0,0"/>
          </v:shape>
        </w:pict>
      </w:r>
      <w:r w:rsidRPr="004F163A">
        <w:rPr>
          <w:rFonts w:ascii="Times New Roman" w:hAnsi="Times New Roman"/>
          <w:b/>
          <w:noProof/>
          <w:sz w:val="24"/>
          <w:szCs w:val="24"/>
        </w:rPr>
        <w:pict>
          <v:shape id="Serbest Form: Şekil 27" o:spid="_x0000_s1036" style="position:absolute;margin-left:309.6pt;margin-top:22pt;width:42.65pt;height:21.8pt;rotation:2665605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" path="m996,l,214e" filled="f" strokeweight="1.58747mm">
            <v:path arrowok="t" o:connecttype="custom" o:connectlocs="541655,0;0,275572" o:connectangles="0,0"/>
          </v:shape>
        </w:pict>
      </w:r>
    </w:p>
    <w:p w:rsidR="00EF37EC" w:rsidRPr="00791546" w:rsidRDefault="004F163A" w:rsidP="00EF37EC">
      <w:pPr>
        <w:rPr>
          <w:rFonts w:ascii="Times New Roman" w:hAnsi="Times New Roman"/>
          <w:sz w:val="24"/>
          <w:szCs w:val="24"/>
        </w:rPr>
      </w:pPr>
      <w:r>
        <w:rPr>
          <w:rFonts w:ascii="Times New Roman" w:hAnsi="Times New Roman"/>
          <w:noProof/>
          <w:sz w:val="24"/>
          <w:szCs w:val="24"/>
        </w:rPr>
        <w:pict>
          <v:shape id="Serbest Form: Şekil 26" o:spid="_x0000_s1037" style="position:absolute;margin-left:267.1pt;margin-top:1.35pt;width:.05pt;height: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" path="m,l2,1260e" filled="f" strokeweight="4.5pt">
            <v:path arrowok="t" o:connecttype="custom" o:connectlocs="0,0;635,800100" o:connectangles="0,0"/>
          </v:shape>
        </w:pict>
      </w:r>
      <w:r>
        <w:rPr>
          <w:rFonts w:ascii="Times New Roman" w:hAnsi="Times New Roman"/>
          <w:noProof/>
          <w:sz w:val="24"/>
          <w:szCs w:val="24"/>
        </w:rPr>
        <w:pict>
          <v:rect id="Dikdörtgen 25" o:spid="_x0000_s1034" style="position:absolute;margin-left:351pt;margin-top:10.3pt;width:90.25pt;height:47.0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" fillcolor="#a8d08d" strokecolor="#a8d08d" strokeweight="1pt">
            <v:fill color2="#e2efd9" angle="135" focus="50%" type="gradient"/>
            <v:shadow on="t" color="#375623" opacity=".5" offset="1pt"/>
            <v:path arrowok="t"/>
            <v:textbox>
              <w:txbxContent>
                <w:p w:rsidR="00817131" w:rsidRPr="00791546" w:rsidRDefault="00817131" w:rsidP="00EF37EC">
                  <w:pPr>
                    <w:rPr>
                      <w:rFonts w:ascii="Times New Roman" w:hAnsi="Times New Roman"/>
                      <w:sz w:val="24"/>
                      <w:szCs w:val="24"/>
                    </w:rPr>
                  </w:pPr>
                  <w:r>
                    <w:rPr>
                      <w:rFonts w:ascii="Times New Roman" w:hAnsi="Times New Roman"/>
                      <w:sz w:val="24"/>
                      <w:szCs w:val="24"/>
                    </w:rPr>
                    <w:t>Okul Aile Bir.</w:t>
                  </w:r>
                </w:p>
              </w:txbxContent>
            </v:textbox>
          </v:rect>
        </w:pict>
      </w:r>
      <w:r>
        <w:rPr>
          <w:rFonts w:ascii="Times New Roman" w:hAnsi="Times New Roman"/>
          <w:noProof/>
          <w:sz w:val="24"/>
          <w:szCs w:val="24"/>
        </w:rPr>
        <w:pict>
          <v:rect id="Dikdörtgen 24" o:spid="_x0000_s1031" style="position:absolute;margin-left:92.1pt;margin-top:10.3pt;width:90.25pt;height:47.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" fillcolor="#a8d08d" strokecolor="#a8d08d" strokeweight="1pt">
            <v:fill color2="#e2efd9" angle="135" focus="50%" type="gradient"/>
            <v:shadow on="t" color="#375623" opacity=".5" offset="1pt"/>
            <v:path arrowok="t"/>
            <v:textbox>
              <w:txbxContent>
                <w:p w:rsidR="00817131" w:rsidRPr="00791546" w:rsidRDefault="00817131" w:rsidP="00EF37EC">
                  <w:pPr>
                    <w:rPr>
                      <w:rFonts w:ascii="Times New Roman" w:hAnsi="Times New Roman"/>
                      <w:sz w:val="24"/>
                      <w:szCs w:val="24"/>
                    </w:rPr>
                  </w:pPr>
                  <w:r w:rsidRPr="00791546">
                    <w:rPr>
                      <w:rFonts w:ascii="Times New Roman" w:hAnsi="Times New Roman"/>
                      <w:sz w:val="24"/>
                      <w:szCs w:val="24"/>
                    </w:rPr>
                    <w:t>Öğret. Kurulu</w:t>
                  </w:r>
                </w:p>
              </w:txbxContent>
            </v:textbox>
          </v:rect>
        </w:pict>
      </w:r>
    </w:p>
    <w:p w:rsidR="00EF37EC" w:rsidRDefault="00EF37EC" w:rsidP="00EF37EC">
      <w:pPr>
        <w:ind w:left="708"/>
        <w:jc w:val="both"/>
        <w:rPr>
          <w:rFonts w:ascii="Times New Roman" w:hAnsi="Times New Roman"/>
          <w:sz w:val="24"/>
          <w:szCs w:val="24"/>
        </w:rPr>
      </w:pPr>
    </w:p>
    <w:p w:rsidR="00EF37EC" w:rsidRDefault="004F163A" w:rsidP="00EF37EC">
      <w:pPr>
        <w:jc w:val="both"/>
        <w:rPr>
          <w:rFonts w:ascii="Times New Roman" w:hAnsi="Times New Roman"/>
          <w:sz w:val="24"/>
          <w:szCs w:val="24"/>
        </w:rPr>
      </w:pPr>
      <w:r>
        <w:rPr>
          <w:rFonts w:ascii="Times New Roman" w:hAnsi="Times New Roman"/>
          <w:noProof/>
          <w:sz w:val="24"/>
          <w:szCs w:val="24"/>
        </w:rPr>
        <w:pict>
          <v:rect id="Dikdörtgen 23" o:spid="_x0000_s1033" style="position:absolute;left:0;text-align:left;margin-left:227.3pt;margin-top:12.65pt;width:81.05pt;height:37.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" fillcolor="#a8d08d" strokecolor="#a8d08d" strokeweight="1pt">
            <v:fill color2="#e2efd9" angle="135" focus="50%" type="gradient"/>
            <v:shadow on="t" color="#375623" opacity=".5" offset="1pt"/>
            <v:path arrowok="t"/>
            <v:textbox>
              <w:txbxContent>
                <w:p w:rsidR="00817131" w:rsidRPr="00E040EF" w:rsidRDefault="00817131" w:rsidP="00EF37EC">
                  <w:pPr>
                    <w:rPr>
                      <w:rFonts w:ascii="Times New Roman" w:hAnsi="Times New Roman"/>
                      <w:sz w:val="24"/>
                      <w:szCs w:val="24"/>
                    </w:rPr>
                  </w:pPr>
                  <w:r w:rsidRPr="00E040EF">
                    <w:rPr>
                      <w:rFonts w:ascii="Times New Roman" w:hAnsi="Times New Roman"/>
                      <w:sz w:val="24"/>
                      <w:szCs w:val="24"/>
                    </w:rPr>
                    <w:t>Müdür Yard.</w:t>
                  </w:r>
                </w:p>
              </w:txbxContent>
            </v:textbox>
          </v:rect>
        </w:pict>
      </w:r>
    </w:p>
    <w:p w:rsidR="00EF37EC" w:rsidRDefault="004F163A" w:rsidP="00EF37EC">
      <w:pPr>
        <w:jc w:val="both"/>
        <w:rPr>
          <w:rFonts w:ascii="Times New Roman" w:hAnsi="Times New Roman"/>
          <w:sz w:val="24"/>
          <w:szCs w:val="24"/>
        </w:rPr>
      </w:pPr>
      <w:r>
        <w:rPr>
          <w:rFonts w:ascii="Times New Roman" w:hAnsi="Times New Roman"/>
          <w:noProof/>
          <w:sz w:val="24"/>
          <w:szCs w:val="24"/>
        </w:rPr>
        <w:pict>
          <v:shape id="Serbest Form: Şekil 22" o:spid="_x0000_s1027" style="position:absolute;left:0;text-align:left;margin-left:267pt;margin-top:24.7pt;width:.0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" path="m,l2,1260e" filled="f" strokeweight="4.5pt">
            <v:path arrowok="t" o:connecttype="custom" o:connectlocs="0,0;635,800100" o:connectangles="0,0"/>
          </v:shape>
        </w:pict>
      </w:r>
      <w:r>
        <w:rPr>
          <w:rFonts w:ascii="Times New Roman" w:hAnsi="Times New Roman"/>
          <w:noProof/>
          <w:sz w:val="24"/>
          <w:szCs w:val="24"/>
        </w:rPr>
        <w:pict>
          <v:rect id="Dikdörtgen 21" o:spid="_x0000_s1026" style="position:absolute;left:0;text-align:left;margin-left:81.85pt;margin-top:5.6pt;width:102.65pt;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" fillcolor="#a8d08d" strokecolor="#a8d08d" strokeweight="1pt">
            <v:fill color2="#e2efd9" angle="135" focus="50%" type="gradient"/>
            <v:shadow on="t" color="#375623" opacity=".5" offset="1pt"/>
            <v:path arrowok="t"/>
            <v:textbox>
              <w:txbxContent>
                <w:p w:rsidR="00817131" w:rsidRPr="00E040EF" w:rsidRDefault="00817131" w:rsidP="00EF37EC">
                  <w:pPr>
                    <w:rPr>
                      <w:rFonts w:ascii="Times New Roman" w:hAnsi="Times New Roman"/>
                      <w:sz w:val="24"/>
                      <w:szCs w:val="24"/>
                    </w:rPr>
                  </w:pPr>
                  <w:r w:rsidRPr="00E040EF">
                    <w:rPr>
                      <w:rFonts w:ascii="Times New Roman" w:hAnsi="Times New Roman"/>
                      <w:sz w:val="24"/>
                      <w:szCs w:val="24"/>
                    </w:rPr>
                    <w:t>Komisyonlar</w:t>
                  </w:r>
                </w:p>
              </w:txbxContent>
            </v:textbox>
          </v:rect>
        </w:pict>
      </w:r>
      <w:r>
        <w:rPr>
          <w:rFonts w:ascii="Times New Roman" w:hAnsi="Times New Roman"/>
          <w:noProof/>
          <w:sz w:val="24"/>
          <w:szCs w:val="24"/>
        </w:rPr>
        <w:pict>
          <v:shape id="Serbest Form: Şekil 20" o:spid="_x0000_s1039" style="position:absolute;left:0;text-align:left;margin-left:184.5pt;margin-top:17.65pt;width:42.75pt;height:.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" path="m856,l,1e" filled="f" strokeweight="4.5pt">
            <v:path arrowok="t" o:connecttype="custom" o:connectlocs="542925,0;0,635" o:connectangles="0,0"/>
          </v:shape>
        </w:pict>
      </w:r>
      <w:r>
        <w:rPr>
          <w:rFonts w:ascii="Times New Roman" w:hAnsi="Times New Roman"/>
          <w:noProof/>
          <w:sz w:val="24"/>
          <w:szCs w:val="24"/>
        </w:rPr>
        <w:pict>
          <v:shape id="Serbest Form: Şekil 19" o:spid="_x0000_s1040" style="position:absolute;left:0;text-align:left;margin-left:309.6pt;margin-top:17.6pt;width:42.75pt;height:.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" path="m856,l,1e" filled="f" strokeweight="4.5pt">
            <v:path arrowok="t" o:connecttype="custom" o:connectlocs="542925,0;0,635" o:connectangles="0,0"/>
          </v:shape>
        </w:pict>
      </w:r>
      <w:r>
        <w:rPr>
          <w:rFonts w:ascii="Times New Roman" w:hAnsi="Times New Roman"/>
          <w:noProof/>
          <w:sz w:val="24"/>
          <w:szCs w:val="24"/>
        </w:rPr>
        <w:pict>
          <v:rect id="Dikdörtgen 18" o:spid="_x0000_s1038" style="position:absolute;left:0;text-align:left;margin-left:351pt;margin-top:5.6pt;width:102.65pt;height:27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" fillcolor="#a8d08d" strokecolor="#a8d08d" strokeweight="1pt">
            <v:fill color2="#e2efd9" angle="135" focus="50%" type="gradient"/>
            <v:shadow on="t" color="#375623" opacity=".5" offset="1pt"/>
            <v:path arrowok="t"/>
            <v:textbox>
              <w:txbxContent>
                <w:p w:rsidR="00817131" w:rsidRPr="00E040EF" w:rsidRDefault="00817131" w:rsidP="00EF37EC">
                  <w:pPr>
                    <w:rPr>
                      <w:rFonts w:ascii="Times New Roman" w:hAnsi="Times New Roman"/>
                      <w:sz w:val="24"/>
                      <w:szCs w:val="24"/>
                    </w:rPr>
                  </w:pPr>
                  <w:r w:rsidRPr="00E040EF">
                    <w:rPr>
                      <w:rFonts w:ascii="Times New Roman" w:hAnsi="Times New Roman"/>
                      <w:sz w:val="24"/>
                      <w:szCs w:val="24"/>
                    </w:rPr>
                    <w:t>Kurullar</w:t>
                  </w:r>
                </w:p>
              </w:txbxContent>
            </v:textbox>
          </v:rect>
        </w:pict>
      </w:r>
    </w:p>
    <w:p w:rsidR="00EF37EC" w:rsidRDefault="004F163A" w:rsidP="00EF37EC">
      <w:pPr>
        <w:jc w:val="both"/>
        <w:rPr>
          <w:rFonts w:ascii="Times New Roman" w:hAnsi="Times New Roman"/>
          <w:sz w:val="24"/>
          <w:szCs w:val="24"/>
        </w:rPr>
      </w:pPr>
      <w:r>
        <w:rPr>
          <w:rFonts w:ascii="Times New Roman" w:hAnsi="Times New Roman"/>
          <w:noProof/>
          <w:sz w:val="24"/>
          <w:szCs w:val="24"/>
        </w:rPr>
        <w:pict>
          <v:shape id="Serbest Form: Şekil 17" o:spid="_x0000_s1042" style="position:absolute;left:0;text-align:left;margin-left:205.65pt;margin-top:18.6pt;width:61.55pt;height:17.65pt;rotation:-2182018fd;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" path="m,l1130,352e" filled="f" strokeweight="4.5pt">
            <v:path arrowok="t" o:connecttype="custom" o:connectlocs="0,0;780994,223520" o:connectangles="0,0"/>
          </v:shape>
        </w:pict>
      </w:r>
      <w:r>
        <w:rPr>
          <w:rFonts w:ascii="Times New Roman" w:hAnsi="Times New Roman"/>
          <w:noProof/>
          <w:sz w:val="24"/>
          <w:szCs w:val="24"/>
        </w:rPr>
        <w:pict>
          <v:shape id="Serbest Form: Şekil 16" o:spid="_x0000_s1041" style="position:absolute;left:0;text-align:left;margin-left:266.45pt;margin-top:18.6pt;width:61.55pt;height:17.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" path="m,l1130,352e" filled="f" strokeweight="4.5pt">
            <v:path arrowok="t" o:connecttype="custom" o:connectlocs="0,0;780994,223520" o:connectangles="0,0"/>
          </v:shape>
        </w:pict>
      </w:r>
      <w:r>
        <w:rPr>
          <w:rFonts w:ascii="Times New Roman" w:hAnsi="Times New Roman"/>
          <w:noProof/>
          <w:sz w:val="24"/>
          <w:szCs w:val="24"/>
        </w:rPr>
        <w:pict>
          <v:shape id="Serbest Form: Şekil 15" o:spid="_x0000_s1028" style="position:absolute;left:0;text-align:left;margin-left:267.2pt;margin-top:18.6pt;width:61.55pt;height:1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" path="m,l1130,352e" filled="f" strokeweight="4.5pt">
            <v:path arrowok="t" o:connecttype="custom" o:connectlocs="0,0;780994,223520" o:connectangles="0,0"/>
          </v:shape>
        </w:pict>
      </w:r>
    </w:p>
    <w:p w:rsidR="00EF37EC" w:rsidRDefault="004F163A" w:rsidP="00EF37EC">
      <w:pPr>
        <w:jc w:val="both"/>
        <w:rPr>
          <w:rFonts w:ascii="Times New Roman" w:hAnsi="Times New Roman"/>
          <w:sz w:val="24"/>
          <w:szCs w:val="24"/>
        </w:rPr>
      </w:pPr>
      <w:r>
        <w:rPr>
          <w:rFonts w:ascii="Times New Roman" w:hAnsi="Times New Roman"/>
          <w:noProof/>
          <w:sz w:val="24"/>
          <w:szCs w:val="24"/>
        </w:rPr>
        <w:lastRenderedPageBreak/>
        <w:pict>
          <v:rect id="Dikdörtgen 14" o:spid="_x0000_s1043" style="position:absolute;left:0;text-align:left;margin-left:91.15pt;margin-top:10.95pt;width:114.5pt;height:25.6pt;flip:y;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" fillcolor="#a8d08d" strokecolor="#a8d08d" strokeweight="1pt">
            <v:fill color2="#e2efd9" angle="135" focus="50%" type="gradient"/>
            <v:shadow on="t" color="#375623" opacity=".5" offset="1pt"/>
            <v:path arrowok="t"/>
            <v:textbox>
              <w:txbxContent>
                <w:p w:rsidR="00817131" w:rsidRPr="004D2A03" w:rsidRDefault="00817131" w:rsidP="00EF37EC">
                  <w:pPr>
                    <w:rPr>
                      <w:rFonts w:ascii="Times New Roman" w:hAnsi="Times New Roman"/>
                      <w:sz w:val="24"/>
                      <w:szCs w:val="24"/>
                    </w:rPr>
                  </w:pPr>
                  <w:r>
                    <w:rPr>
                      <w:rFonts w:ascii="Times New Roman" w:hAnsi="Times New Roman"/>
                      <w:sz w:val="24"/>
                      <w:szCs w:val="24"/>
                    </w:rPr>
                    <w:t>Rehberlik Servisi</w:t>
                  </w:r>
                </w:p>
              </w:txbxContent>
            </v:textbox>
          </v:rect>
        </w:pict>
      </w:r>
      <w:r>
        <w:rPr>
          <w:rFonts w:ascii="Times New Roman" w:hAnsi="Times New Roman"/>
          <w:noProof/>
          <w:sz w:val="24"/>
          <w:szCs w:val="24"/>
        </w:rPr>
        <w:pict>
          <v:rect id="Dikdörtgen 13" o:spid="_x0000_s1032" style="position:absolute;left:0;text-align:left;margin-left:328pt;margin-top:10.35pt;width:95pt;height:25.6pt;flip:y;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" fillcolor="#a8d08d" strokecolor="#a8d08d" strokeweight="1pt">
            <v:fill color2="#e2efd9" angle="135" focus="50%" type="gradient"/>
            <v:shadow on="t" color="#375623" opacity=".5" offset="1pt"/>
            <v:path arrowok="t"/>
            <v:textbox>
              <w:txbxContent>
                <w:p w:rsidR="00817131" w:rsidRPr="004D2A03" w:rsidRDefault="00817131" w:rsidP="00EF37EC">
                  <w:pPr>
                    <w:rPr>
                      <w:rFonts w:ascii="Times New Roman" w:hAnsi="Times New Roman"/>
                      <w:sz w:val="24"/>
                      <w:szCs w:val="24"/>
                    </w:rPr>
                  </w:pPr>
                  <w:r>
                    <w:rPr>
                      <w:rFonts w:ascii="Times New Roman" w:hAnsi="Times New Roman"/>
                      <w:sz w:val="24"/>
                      <w:szCs w:val="24"/>
                    </w:rPr>
                    <w:t>Yrd. Hizmetler</w:t>
                  </w:r>
                </w:p>
              </w:txbxContent>
            </v:textbox>
          </v:rect>
        </w:pict>
      </w:r>
    </w:p>
    <w:p w:rsidR="00EF37EC" w:rsidRDefault="004F163A" w:rsidP="00EF37EC">
      <w:pPr>
        <w:jc w:val="both"/>
        <w:rPr>
          <w:rFonts w:ascii="Times New Roman" w:hAnsi="Times New Roman"/>
          <w:sz w:val="24"/>
          <w:szCs w:val="24"/>
        </w:rPr>
      </w:pPr>
      <w:r>
        <w:rPr>
          <w:rFonts w:ascii="Times New Roman" w:hAnsi="Times New Roman"/>
          <w:noProof/>
          <w:sz w:val="24"/>
          <w:szCs w:val="24"/>
        </w:rPr>
        <w:pict>
          <v:rect id="Dikdörtgen 12" o:spid="_x0000_s1030" style="position:absolute;left:0;text-align:left;margin-left:225pt;margin-top:3.25pt;width:81.05pt;height:40.1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" fillcolor="#a8d08d" strokecolor="#a8d08d" strokeweight="1pt">
            <v:fill color2="#e2efd9" angle="135" focus="50%" type="gradient"/>
            <v:shadow on="t" color="#375623" opacity=".5" offset="1pt"/>
            <v:path arrowok="t"/>
            <v:textbox>
              <w:txbxContent>
                <w:p w:rsidR="00817131" w:rsidRPr="00E040EF" w:rsidRDefault="00817131" w:rsidP="00EF37EC">
                  <w:pPr>
                    <w:jc w:val="center"/>
                    <w:rPr>
                      <w:rFonts w:ascii="Times New Roman" w:hAnsi="Times New Roman"/>
                      <w:sz w:val="24"/>
                      <w:szCs w:val="24"/>
                    </w:rPr>
                  </w:pPr>
                  <w:r>
                    <w:rPr>
                      <w:rFonts w:ascii="Times New Roman" w:hAnsi="Times New Roman"/>
                      <w:sz w:val="24"/>
                      <w:szCs w:val="24"/>
                    </w:rPr>
                    <w:t>Öğretmen</w:t>
                  </w:r>
                </w:p>
              </w:txbxContent>
            </v:textbox>
          </v:rect>
        </w:pict>
      </w:r>
    </w:p>
    <w:p w:rsidR="00EF37EC" w:rsidRDefault="004F163A" w:rsidP="00EF37EC">
      <w:pPr>
        <w:jc w:val="both"/>
        <w:rPr>
          <w:rFonts w:ascii="Times New Roman" w:hAnsi="Times New Roman"/>
          <w:sz w:val="24"/>
          <w:szCs w:val="24"/>
        </w:rPr>
      </w:pPr>
      <w:r>
        <w:rPr>
          <w:rFonts w:ascii="Times New Roman" w:hAnsi="Times New Roman"/>
          <w:noProof/>
          <w:sz w:val="24"/>
          <w:szCs w:val="24"/>
        </w:rPr>
        <w:pict>
          <v:shape id="Serbest Form: Şekil 11" o:spid="_x0000_s1029" style="position:absolute;left:0;text-align:left;margin-left:265.45pt;margin-top:18.9pt;width:1pt;height:56.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" path="m20,l,2490e" filled="f" strokeweight="4.5pt">
            <v:path arrowok="t" o:connecttype="custom" o:connectlocs="12700,0;0,720090" o:connectangles="0,0"/>
          </v:shape>
        </w:pict>
      </w:r>
    </w:p>
    <w:p w:rsidR="00EF37EC" w:rsidRDefault="00EF37EC" w:rsidP="00EF37EC">
      <w:pPr>
        <w:jc w:val="both"/>
        <w:rPr>
          <w:rFonts w:ascii="Times New Roman" w:hAnsi="Times New Roman"/>
          <w:sz w:val="24"/>
          <w:szCs w:val="24"/>
        </w:rPr>
      </w:pPr>
    </w:p>
    <w:p w:rsidR="00EF37EC" w:rsidRDefault="004F163A" w:rsidP="00EF37EC">
      <w:pPr>
        <w:jc w:val="both"/>
        <w:rPr>
          <w:rFonts w:ascii="Times New Roman" w:hAnsi="Times New Roman"/>
          <w:sz w:val="24"/>
          <w:szCs w:val="24"/>
        </w:rPr>
      </w:pPr>
      <w:r>
        <w:rPr>
          <w:rFonts w:ascii="Times New Roman" w:hAnsi="Times New Roman"/>
          <w:noProof/>
          <w:sz w:val="24"/>
          <w:szCs w:val="24"/>
        </w:rPr>
        <w:pict>
          <v:shape id="Serbest Form: Şekil 10" o:spid="_x0000_s1045" style="position:absolute;left:0;text-align:left;margin-left:3in;margin-top:24pt;width:.1pt;height:4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" path="m,l1,1260e" filled="f" strokeweight="4.5pt">
            <v:path arrowok="t" o:connecttype="custom" o:connectlocs="0,0;635,539750" o:connectangles="0,0"/>
          </v:shape>
        </w:pict>
      </w:r>
      <w:r>
        <w:rPr>
          <w:rFonts w:ascii="Times New Roman" w:hAnsi="Times New Roman"/>
          <w:noProof/>
          <w:sz w:val="24"/>
          <w:szCs w:val="24"/>
        </w:rPr>
        <w:pict>
          <v:shape id="Serbest Form: Şekil 9" o:spid="_x0000_s1047" style="position:absolute;left:0;text-align:left;margin-left:324pt;margin-top:24pt;width:.1pt;height:4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" path="m,l1,1260e" filled="f" strokeweight="4.5pt">
            <v:path arrowok="t" o:connecttype="custom" o:connectlocs="0,0;635,539750" o:connectangles="0,0"/>
          </v:shape>
        </w:pict>
      </w:r>
      <w:r>
        <w:rPr>
          <w:rFonts w:ascii="Times New Roman" w:hAnsi="Times New Roman"/>
          <w:noProof/>
          <w:sz w:val="24"/>
          <w:szCs w:val="24"/>
        </w:rPr>
        <w:pict>
          <v:shape id="Serbest Form: Şekil 8" o:spid="_x0000_s1048" style="position:absolute;left:0;text-align:left;margin-left:429.7pt;margin-top:23.85pt;width:.1pt;height: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" path="m,l1,1260e" filled="f" strokeweight="4.5pt">
            <v:path arrowok="t" o:connecttype="custom" o:connectlocs="0,0;635,539750" o:connectangles="0,0"/>
          </v:shape>
        </w:pict>
      </w:r>
      <w:r>
        <w:rPr>
          <w:rFonts w:ascii="Times New Roman" w:hAnsi="Times New Roman"/>
          <w:noProof/>
          <w:sz w:val="24"/>
          <w:szCs w:val="24"/>
        </w:rPr>
        <w:pict>
          <v:shape id="Serbest Form: Şekil 7" o:spid="_x0000_s1046" style="position:absolute;left:0;text-align:left;margin-left:103.8pt;margin-top:24pt;width:.1pt;height:4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" path="m,l1,1260e" filled="f" strokeweight="4.5pt">
            <v:path arrowok="t" o:connecttype="custom" o:connectlocs="0,0;635,539750" o:connectangles="0,0"/>
          </v:shape>
        </w:pict>
      </w:r>
      <w:r>
        <w:rPr>
          <w:rFonts w:ascii="Times New Roman" w:hAnsi="Times New Roman"/>
          <w:noProof/>
          <w:sz w:val="24"/>
          <w:szCs w:val="24"/>
        </w:rPr>
        <w:pict>
          <v:shape id="Serbest Form: Şekil 6" o:spid="_x0000_s1044" style="position:absolute;left:0;text-align:left;margin-left:103.8pt;margin-top:23.95pt;width:326pt;height:.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" path="m855,l,1e" filled="f" strokeweight="4.5pt">
            <v:path arrowok="t" o:connecttype="custom" o:connectlocs="4135363,0;0,635" o:connectangles="0,0"/>
          </v:shape>
        </w:pict>
      </w:r>
    </w:p>
    <w:p w:rsidR="00EF37EC" w:rsidRDefault="00EF37EC" w:rsidP="00EF37EC">
      <w:pPr>
        <w:jc w:val="both"/>
        <w:rPr>
          <w:rFonts w:ascii="Times New Roman" w:hAnsi="Times New Roman"/>
          <w:sz w:val="24"/>
          <w:szCs w:val="24"/>
        </w:rPr>
      </w:pPr>
    </w:p>
    <w:p w:rsidR="00EF37EC" w:rsidRDefault="004F163A" w:rsidP="00EF37EC">
      <w:pPr>
        <w:jc w:val="both"/>
        <w:rPr>
          <w:rFonts w:ascii="Times New Roman" w:hAnsi="Times New Roman"/>
          <w:sz w:val="24"/>
          <w:szCs w:val="24"/>
        </w:rPr>
      </w:pPr>
      <w:r>
        <w:rPr>
          <w:rFonts w:ascii="Times New Roman" w:hAnsi="Times New Roman"/>
          <w:noProof/>
          <w:sz w:val="24"/>
          <w:szCs w:val="24"/>
        </w:rPr>
        <w:pict>
          <v:rect id="Dikdörtgen 5" o:spid="_x0000_s1052" style="position:absolute;left:0;text-align:left;margin-left:387pt;margin-top:14.75pt;width:95pt;height:25.6pt;flip:y;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" fillcolor="#a8d08d" strokecolor="#a8d08d" strokeweight="1pt">
            <v:fill color2="#e2efd9" angle="135" focus="50%" type="gradient"/>
            <v:shadow on="t" color="#375623" opacity=".5" offset="1pt"/>
            <v:path arrowok="t"/>
            <v:textbox>
              <w:txbxContent>
                <w:p w:rsidR="00817131" w:rsidRPr="004D2A03" w:rsidRDefault="00817131" w:rsidP="00EF37EC">
                  <w:pPr>
                    <w:jc w:val="center"/>
                    <w:rPr>
                      <w:rFonts w:ascii="Times New Roman" w:hAnsi="Times New Roman"/>
                      <w:sz w:val="24"/>
                      <w:szCs w:val="24"/>
                    </w:rPr>
                  </w:pPr>
                  <w:r>
                    <w:rPr>
                      <w:rFonts w:ascii="Times New Roman" w:hAnsi="Times New Roman"/>
                      <w:sz w:val="24"/>
                      <w:szCs w:val="24"/>
                    </w:rPr>
                    <w:t>Rehber Öğr.</w:t>
                  </w:r>
                </w:p>
              </w:txbxContent>
            </v:textbox>
          </v:rect>
        </w:pict>
      </w:r>
      <w:r>
        <w:rPr>
          <w:rFonts w:ascii="Times New Roman" w:hAnsi="Times New Roman"/>
          <w:noProof/>
          <w:sz w:val="24"/>
          <w:szCs w:val="24"/>
        </w:rPr>
        <w:pict>
          <v:rect id="Dikdörtgen 4" o:spid="_x0000_s1051" style="position:absolute;left:0;text-align:left;margin-left:279pt;margin-top:14.75pt;width:95pt;height:25.6pt;flip:y;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" fillcolor="#a8d08d" strokecolor="#a8d08d" strokeweight="1pt">
            <v:fill color2="#e2efd9" angle="135" focus="50%" type="gradient"/>
            <v:shadow on="t" color="#375623" opacity=".5" offset="1pt"/>
            <v:path arrowok="t"/>
            <v:textbox>
              <w:txbxContent>
                <w:p w:rsidR="00817131" w:rsidRPr="004D2A03" w:rsidRDefault="00817131" w:rsidP="00EF37EC">
                  <w:pPr>
                    <w:jc w:val="center"/>
                    <w:rPr>
                      <w:rFonts w:ascii="Times New Roman" w:hAnsi="Times New Roman"/>
                      <w:sz w:val="24"/>
                      <w:szCs w:val="24"/>
                    </w:rPr>
                  </w:pPr>
                  <w:r>
                    <w:rPr>
                      <w:rFonts w:ascii="Times New Roman" w:hAnsi="Times New Roman"/>
                      <w:sz w:val="24"/>
                      <w:szCs w:val="24"/>
                    </w:rPr>
                    <w:t>Sınıf Öğr.</w:t>
                  </w:r>
                </w:p>
              </w:txbxContent>
            </v:textbox>
          </v:rect>
        </w:pict>
      </w:r>
      <w:r>
        <w:rPr>
          <w:rFonts w:ascii="Times New Roman" w:hAnsi="Times New Roman"/>
          <w:noProof/>
          <w:sz w:val="24"/>
          <w:szCs w:val="24"/>
        </w:rPr>
        <w:pict>
          <v:rect id="Dikdörtgen 3" o:spid="_x0000_s1050" style="position:absolute;left:0;text-align:left;margin-left:170.45pt;margin-top:14.75pt;width:95pt;height:25.6pt;flip:y;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" fillcolor="#a8d08d" strokecolor="#a8d08d" strokeweight="1pt">
            <v:fill color2="#e2efd9" angle="135" focus="50%" type="gradient"/>
            <v:shadow on="t" color="#375623" opacity=".5" offset="1pt"/>
            <v:path arrowok="t"/>
            <v:textbox>
              <w:txbxContent>
                <w:p w:rsidR="00817131" w:rsidRPr="004D2A03" w:rsidRDefault="00817131" w:rsidP="00EF37EC">
                  <w:pPr>
                    <w:jc w:val="center"/>
                    <w:rPr>
                      <w:rFonts w:ascii="Times New Roman" w:hAnsi="Times New Roman"/>
                      <w:sz w:val="24"/>
                      <w:szCs w:val="24"/>
                    </w:rPr>
                  </w:pPr>
                  <w:r>
                    <w:rPr>
                      <w:rFonts w:ascii="Times New Roman" w:hAnsi="Times New Roman"/>
                      <w:sz w:val="24"/>
                      <w:szCs w:val="24"/>
                    </w:rPr>
                    <w:t>Zümre Öğr.</w:t>
                  </w:r>
                </w:p>
              </w:txbxContent>
            </v:textbox>
          </v:rect>
        </w:pict>
      </w:r>
      <w:r>
        <w:rPr>
          <w:rFonts w:ascii="Times New Roman" w:hAnsi="Times New Roman"/>
          <w:noProof/>
          <w:sz w:val="24"/>
          <w:szCs w:val="24"/>
        </w:rPr>
        <w:pict>
          <v:rect id="Dikdörtgen 2" o:spid="_x0000_s1049" style="position:absolute;left:0;text-align:left;margin-left:54pt;margin-top:14.75pt;width:95pt;height:25.6pt;flip:y;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" fillcolor="#a8d08d" strokecolor="#a8d08d" strokeweight="1pt">
            <v:fill color2="#e2efd9" angle="135" focus="50%" type="gradient"/>
            <v:shadow on="t" color="#375623" opacity=".5" offset="1pt"/>
            <v:path arrowok="t"/>
            <v:textbox>
              <w:txbxContent>
                <w:p w:rsidR="00817131" w:rsidRPr="004D2A03" w:rsidRDefault="00817131" w:rsidP="00EF37EC">
                  <w:pPr>
                    <w:rPr>
                      <w:rFonts w:ascii="Times New Roman" w:hAnsi="Times New Roman"/>
                      <w:sz w:val="24"/>
                      <w:szCs w:val="24"/>
                    </w:rPr>
                  </w:pPr>
                  <w:r>
                    <w:rPr>
                      <w:rFonts w:ascii="Times New Roman" w:hAnsi="Times New Roman"/>
                      <w:sz w:val="24"/>
                      <w:szCs w:val="24"/>
                    </w:rPr>
                    <w:t>Sosyal Kulüpler</w:t>
                  </w:r>
                </w:p>
              </w:txbxContent>
            </v:textbox>
          </v:rect>
        </w:pict>
      </w:r>
    </w:p>
    <w:p w:rsidR="00EF37EC" w:rsidRDefault="00EF37EC" w:rsidP="00EF37EC">
      <w:pPr>
        <w:jc w:val="both"/>
        <w:rPr>
          <w:rFonts w:ascii="Times New Roman" w:hAnsi="Times New Roman"/>
          <w:sz w:val="24"/>
          <w:szCs w:val="24"/>
        </w:rPr>
      </w:pPr>
    </w:p>
    <w:p w:rsidR="00EF37EC" w:rsidRDefault="00EF37EC" w:rsidP="00EF37EC">
      <w:pPr>
        <w:tabs>
          <w:tab w:val="left" w:pos="1305"/>
        </w:tabs>
        <w:jc w:val="both"/>
        <w:rPr>
          <w:rFonts w:ascii="Times New Roman" w:hAnsi="Times New Roman" w:cs="Times New Roman"/>
        </w:rPr>
      </w:pPr>
    </w:p>
    <w:p w:rsidR="00EF37EC" w:rsidRDefault="00EF37EC" w:rsidP="00EF37EC">
      <w:pPr>
        <w:tabs>
          <w:tab w:val="left" w:pos="1305"/>
        </w:tabs>
        <w:jc w:val="both"/>
        <w:rPr>
          <w:rFonts w:ascii="Times New Roman" w:hAnsi="Times New Roman" w:cs="Times New Roman"/>
        </w:rPr>
      </w:pPr>
    </w:p>
    <w:p w:rsidR="00EF37EC" w:rsidRPr="008922CA" w:rsidRDefault="00EF37EC" w:rsidP="00EF37EC">
      <w:pPr>
        <w:spacing w:after="0" w:line="240" w:lineRule="auto"/>
        <w:ind w:firstLine="709"/>
        <w:rPr>
          <w:b/>
          <w:bCs/>
          <w:sz w:val="24"/>
          <w:szCs w:val="24"/>
        </w:rPr>
      </w:pPr>
      <w:r w:rsidRPr="008922CA">
        <w:rPr>
          <w:b/>
          <w:bCs/>
          <w:sz w:val="24"/>
          <w:szCs w:val="24"/>
        </w:rPr>
        <w:t xml:space="preserve">Okul/Kurumlarda Oluşturulan </w:t>
      </w:r>
      <w:r>
        <w:rPr>
          <w:b/>
          <w:bCs/>
          <w:sz w:val="24"/>
          <w:szCs w:val="24"/>
        </w:rPr>
        <w:t>Komisyon ve Kurullar</w:t>
      </w:r>
      <w:r w:rsidRPr="008922CA">
        <w:rPr>
          <w:b/>
          <w:bCs/>
          <w:sz w:val="24"/>
          <w:szCs w:val="24"/>
        </w:rPr>
        <w:t>:</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1"/>
        <w:gridCol w:w="6031"/>
      </w:tblGrid>
      <w:tr w:rsidR="00EF37EC" w:rsidRPr="00D2333B" w:rsidTr="009D071D">
        <w:trPr>
          <w:trHeight w:val="606"/>
          <w:jc w:val="center"/>
        </w:trPr>
        <w:tc>
          <w:tcPr>
            <w:tcW w:w="3341" w:type="dxa"/>
            <w:shd w:val="clear" w:color="auto" w:fill="D9D9D9"/>
            <w:vAlign w:val="center"/>
          </w:tcPr>
          <w:p w:rsidR="00EF37EC" w:rsidRPr="00D2333B" w:rsidRDefault="00EF37EC" w:rsidP="009D071D">
            <w:pPr>
              <w:tabs>
                <w:tab w:val="left" w:pos="0"/>
              </w:tabs>
              <w:spacing w:after="0" w:line="240" w:lineRule="auto"/>
              <w:jc w:val="center"/>
              <w:rPr>
                <w:rFonts w:ascii="Times New Roman" w:hAnsi="Times New Roman"/>
                <w:bCs/>
                <w:sz w:val="24"/>
                <w:szCs w:val="24"/>
              </w:rPr>
            </w:pPr>
            <w:r w:rsidRPr="00D2333B">
              <w:rPr>
                <w:rFonts w:ascii="Times New Roman" w:hAnsi="Times New Roman"/>
                <w:bCs/>
                <w:sz w:val="24"/>
                <w:szCs w:val="24"/>
              </w:rPr>
              <w:t>Kurul/Komisyon Adı</w:t>
            </w:r>
          </w:p>
        </w:tc>
        <w:tc>
          <w:tcPr>
            <w:tcW w:w="6031" w:type="dxa"/>
            <w:shd w:val="clear" w:color="auto" w:fill="D9D9D9"/>
            <w:vAlign w:val="center"/>
          </w:tcPr>
          <w:p w:rsidR="00EF37EC" w:rsidRPr="00D2333B" w:rsidRDefault="00EF37EC" w:rsidP="009D071D">
            <w:pPr>
              <w:spacing w:after="0" w:line="240" w:lineRule="auto"/>
              <w:jc w:val="center"/>
              <w:rPr>
                <w:rFonts w:ascii="Times New Roman" w:hAnsi="Times New Roman"/>
                <w:bCs/>
                <w:sz w:val="24"/>
                <w:szCs w:val="24"/>
              </w:rPr>
            </w:pPr>
            <w:r w:rsidRPr="00D2333B">
              <w:rPr>
                <w:rFonts w:ascii="Times New Roman" w:hAnsi="Times New Roman"/>
                <w:bCs/>
                <w:sz w:val="24"/>
                <w:szCs w:val="24"/>
              </w:rPr>
              <w:t>Görevleri</w:t>
            </w:r>
          </w:p>
        </w:tc>
      </w:tr>
      <w:tr w:rsidR="00EF37EC" w:rsidRPr="00D2333B" w:rsidTr="009D071D">
        <w:trPr>
          <w:trHeight w:val="295"/>
          <w:jc w:val="center"/>
        </w:trPr>
        <w:tc>
          <w:tcPr>
            <w:tcW w:w="3341" w:type="dxa"/>
            <w:vAlign w:val="center"/>
          </w:tcPr>
          <w:p w:rsidR="00EF37EC" w:rsidRPr="003A729A" w:rsidRDefault="00EF37EC" w:rsidP="009D071D">
            <w:pPr>
              <w:spacing w:after="0" w:line="240" w:lineRule="auto"/>
              <w:rPr>
                <w:rFonts w:ascii="Times New Roman" w:hAnsi="Times New Roman"/>
                <w:b/>
                <w:bCs/>
                <w:sz w:val="24"/>
                <w:szCs w:val="24"/>
                <w:highlight w:val="green"/>
              </w:rPr>
            </w:pPr>
            <w:r w:rsidRPr="003A729A">
              <w:rPr>
                <w:rFonts w:ascii="Times New Roman" w:hAnsi="Times New Roman"/>
                <w:b/>
                <w:sz w:val="24"/>
                <w:szCs w:val="24"/>
              </w:rPr>
              <w:t>Öğretmenler Kurulu</w:t>
            </w:r>
          </w:p>
        </w:tc>
        <w:tc>
          <w:tcPr>
            <w:tcW w:w="6031" w:type="dxa"/>
          </w:tcPr>
          <w:p w:rsidR="00EF37EC" w:rsidRPr="00D2333B" w:rsidRDefault="00EF37EC" w:rsidP="009D071D">
            <w:pPr>
              <w:spacing w:after="0"/>
              <w:jc w:val="both"/>
              <w:rPr>
                <w:rFonts w:ascii="Times New Roman" w:hAnsi="Times New Roman"/>
                <w:sz w:val="24"/>
                <w:szCs w:val="24"/>
              </w:rPr>
            </w:pPr>
            <w:r w:rsidRPr="00D2333B">
              <w:rPr>
                <w:rFonts w:ascii="Times New Roman" w:hAnsi="Times New Roman"/>
                <w:sz w:val="24"/>
                <w:szCs w:val="24"/>
              </w:rPr>
              <w:t>Öğretmenler kurulu; ders yılı başında, ikinci yarıyıl başında, ders yılı sonunda ve okul yönetimince gerek duyulduğunda toplanır.</w:t>
            </w:r>
          </w:p>
          <w:p w:rsidR="00EF37EC" w:rsidRPr="00D2333B" w:rsidRDefault="00EF37EC" w:rsidP="009D071D">
            <w:pPr>
              <w:spacing w:after="0"/>
              <w:jc w:val="both"/>
              <w:rPr>
                <w:rFonts w:ascii="Times New Roman" w:hAnsi="Times New Roman"/>
                <w:sz w:val="24"/>
                <w:szCs w:val="24"/>
              </w:rPr>
            </w:pPr>
            <w:r w:rsidRPr="00D2333B">
              <w:rPr>
                <w:rFonts w:ascii="Times New Roman" w:hAnsi="Times New Roman"/>
                <w:sz w:val="24"/>
                <w:szCs w:val="24"/>
              </w:rPr>
              <w:t xml:space="preserve">1. Ders yılı içinde yapılan toplantılarda çalışmalar gözden geçirilip değerlendirilir, eksiklik ve aksaklıkların giderilmesi için alınacak önlemler görüşülür ve kararlaştırılır </w:t>
            </w:r>
          </w:p>
          <w:p w:rsidR="00EF37EC" w:rsidRPr="00CD7C97" w:rsidRDefault="00EF37EC" w:rsidP="009D071D">
            <w:pPr>
              <w:spacing w:after="0"/>
              <w:jc w:val="both"/>
              <w:rPr>
                <w:rFonts w:ascii="Times New Roman" w:hAnsi="Times New Roman"/>
                <w:sz w:val="24"/>
                <w:szCs w:val="24"/>
              </w:rPr>
            </w:pPr>
            <w:r w:rsidRPr="00D2333B">
              <w:rPr>
                <w:rFonts w:ascii="Times New Roman" w:hAnsi="Times New Roman"/>
                <w:sz w:val="24"/>
                <w:szCs w:val="24"/>
              </w:rPr>
              <w:t>2. Ders yılı sonunda yapılan toplantıda öğrencilerin devam-devamsızlık ve başarı durumları gözden geçirilir, üst makamlarca ve okul yönetimince verilen konular görüşülür ve kararlaştırılır.</w:t>
            </w:r>
          </w:p>
        </w:tc>
      </w:tr>
      <w:tr w:rsidR="00EF37EC" w:rsidRPr="00D2333B" w:rsidTr="009D071D">
        <w:trPr>
          <w:trHeight w:val="295"/>
          <w:jc w:val="center"/>
        </w:trPr>
        <w:tc>
          <w:tcPr>
            <w:tcW w:w="3341" w:type="dxa"/>
            <w:vAlign w:val="center"/>
          </w:tcPr>
          <w:p w:rsidR="00EF37EC" w:rsidRPr="003A729A" w:rsidRDefault="00EF37EC" w:rsidP="009D071D">
            <w:pPr>
              <w:spacing w:after="0" w:line="240" w:lineRule="auto"/>
              <w:rPr>
                <w:rFonts w:ascii="Times New Roman" w:hAnsi="Times New Roman"/>
                <w:b/>
                <w:bCs/>
                <w:sz w:val="24"/>
                <w:szCs w:val="24"/>
              </w:rPr>
            </w:pPr>
            <w:r w:rsidRPr="003A729A">
              <w:rPr>
                <w:rFonts w:ascii="Times New Roman" w:hAnsi="Times New Roman"/>
                <w:b/>
                <w:bCs/>
                <w:sz w:val="24"/>
                <w:szCs w:val="24"/>
              </w:rPr>
              <w:t>Sınıf / Alan Zümre Öğretmenler Kurulu</w:t>
            </w:r>
          </w:p>
        </w:tc>
        <w:tc>
          <w:tcPr>
            <w:tcW w:w="6031" w:type="dxa"/>
          </w:tcPr>
          <w:p w:rsidR="00EF37EC" w:rsidRPr="00D2333B" w:rsidRDefault="00EF37EC" w:rsidP="009D071D">
            <w:pPr>
              <w:spacing w:after="0" w:line="240" w:lineRule="auto"/>
              <w:rPr>
                <w:rFonts w:ascii="Times New Roman" w:hAnsi="Times New Roman"/>
                <w:bCs/>
                <w:sz w:val="24"/>
                <w:szCs w:val="24"/>
              </w:rPr>
            </w:pPr>
            <w:r w:rsidRPr="00D2333B">
              <w:rPr>
                <w:rFonts w:ascii="Times New Roman" w:hAnsi="Times New Roman"/>
                <w:sz w:val="24"/>
                <w:szCs w:val="24"/>
              </w:rPr>
              <w:t>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tc>
      </w:tr>
      <w:tr w:rsidR="00EF37EC" w:rsidRPr="00D2333B" w:rsidTr="009D071D">
        <w:trPr>
          <w:trHeight w:val="591"/>
          <w:jc w:val="center"/>
        </w:trPr>
        <w:tc>
          <w:tcPr>
            <w:tcW w:w="3341" w:type="dxa"/>
            <w:vAlign w:val="center"/>
          </w:tcPr>
          <w:p w:rsidR="00EF37EC" w:rsidRPr="003A729A" w:rsidRDefault="00EF37EC" w:rsidP="009D071D">
            <w:pPr>
              <w:spacing w:after="0" w:line="240" w:lineRule="auto"/>
              <w:rPr>
                <w:rFonts w:ascii="Times New Roman" w:hAnsi="Times New Roman"/>
                <w:b/>
                <w:bCs/>
                <w:sz w:val="24"/>
                <w:szCs w:val="24"/>
              </w:rPr>
            </w:pPr>
            <w:r w:rsidRPr="003A729A">
              <w:rPr>
                <w:rFonts w:ascii="Times New Roman" w:hAnsi="Times New Roman"/>
                <w:b/>
                <w:sz w:val="24"/>
                <w:szCs w:val="24"/>
              </w:rPr>
              <w:t>Sosyal Etkinlikler Kurulu</w:t>
            </w:r>
          </w:p>
        </w:tc>
        <w:tc>
          <w:tcPr>
            <w:tcW w:w="6031" w:type="dxa"/>
          </w:tcPr>
          <w:p w:rsidR="00EF37EC" w:rsidRPr="00D2333B" w:rsidRDefault="00EF37EC" w:rsidP="009D071D">
            <w:pPr>
              <w:spacing w:after="0" w:line="240" w:lineRule="auto"/>
              <w:rPr>
                <w:rFonts w:ascii="Times New Roman" w:hAnsi="Times New Roman"/>
                <w:bCs/>
                <w:sz w:val="24"/>
                <w:szCs w:val="24"/>
              </w:rPr>
            </w:pPr>
            <w:r w:rsidRPr="00D2333B">
              <w:rPr>
                <w:rFonts w:ascii="Times New Roman" w:hAnsi="Times New Roman"/>
                <w:bCs/>
                <w:sz w:val="24"/>
                <w:szCs w:val="24"/>
              </w:rPr>
              <w:t>Sosyal etkinlikler kurulu, eğitim kurumu müdürünün veya görevlendireceği bir müdür 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tc>
      </w:tr>
      <w:tr w:rsidR="00EF37EC" w:rsidRPr="00D2333B" w:rsidTr="009D071D">
        <w:trPr>
          <w:trHeight w:val="591"/>
          <w:jc w:val="center"/>
        </w:trPr>
        <w:tc>
          <w:tcPr>
            <w:tcW w:w="3341" w:type="dxa"/>
            <w:vAlign w:val="center"/>
          </w:tcPr>
          <w:p w:rsidR="00EF37EC" w:rsidRPr="003A729A" w:rsidRDefault="00EF37EC" w:rsidP="009D071D">
            <w:pPr>
              <w:spacing w:after="0" w:line="240" w:lineRule="auto"/>
              <w:rPr>
                <w:rFonts w:ascii="Times New Roman" w:hAnsi="Times New Roman"/>
                <w:b/>
                <w:bCs/>
                <w:sz w:val="24"/>
                <w:szCs w:val="24"/>
              </w:rPr>
            </w:pPr>
            <w:r w:rsidRPr="003A729A">
              <w:rPr>
                <w:rFonts w:ascii="Times New Roman" w:hAnsi="Times New Roman"/>
                <w:b/>
                <w:bCs/>
                <w:sz w:val="24"/>
                <w:szCs w:val="24"/>
              </w:rPr>
              <w:t>Rehberlik Hizmetleri Yürütme Komisyonu</w:t>
            </w:r>
          </w:p>
        </w:tc>
        <w:tc>
          <w:tcPr>
            <w:tcW w:w="6031" w:type="dxa"/>
          </w:tcPr>
          <w:p w:rsidR="00EF37EC" w:rsidRPr="00D2333B" w:rsidRDefault="00EF37EC" w:rsidP="009D071D">
            <w:pPr>
              <w:spacing w:after="0" w:line="240" w:lineRule="auto"/>
              <w:rPr>
                <w:rFonts w:ascii="Times New Roman" w:hAnsi="Times New Roman"/>
                <w:bCs/>
                <w:sz w:val="24"/>
                <w:szCs w:val="24"/>
              </w:rPr>
            </w:pPr>
            <w:r w:rsidRPr="00D2333B">
              <w:rPr>
                <w:rFonts w:ascii="Times New Roman" w:hAnsi="Times New Roman"/>
                <w:bCs/>
                <w:sz w:val="24"/>
                <w:szCs w:val="24"/>
              </w:rPr>
              <w:t>Eğitim kurumlarında rehberlik hizmetlerinin planlanması ve kurum içindeki iş birliğinin sağlanması amacıyla rehberlik hizmetleri</w:t>
            </w:r>
            <w:r>
              <w:rPr>
                <w:rFonts w:ascii="Times New Roman" w:hAnsi="Times New Roman"/>
                <w:bCs/>
                <w:sz w:val="24"/>
                <w:szCs w:val="24"/>
              </w:rPr>
              <w:t xml:space="preserve"> yürütme komisyonu oluşturulur.</w:t>
            </w:r>
          </w:p>
        </w:tc>
      </w:tr>
      <w:tr w:rsidR="00EF37EC" w:rsidRPr="00D2333B" w:rsidTr="009D071D">
        <w:trPr>
          <w:trHeight w:val="591"/>
          <w:jc w:val="center"/>
        </w:trPr>
        <w:tc>
          <w:tcPr>
            <w:tcW w:w="3341" w:type="dxa"/>
            <w:vAlign w:val="center"/>
          </w:tcPr>
          <w:p w:rsidR="00EF37EC" w:rsidRPr="003A729A" w:rsidRDefault="00EF37EC" w:rsidP="009D071D">
            <w:pPr>
              <w:spacing w:after="0" w:line="240" w:lineRule="auto"/>
              <w:rPr>
                <w:rFonts w:ascii="Times New Roman" w:hAnsi="Times New Roman"/>
                <w:b/>
                <w:bCs/>
                <w:sz w:val="24"/>
                <w:szCs w:val="24"/>
              </w:rPr>
            </w:pPr>
            <w:r w:rsidRPr="003A729A">
              <w:rPr>
                <w:rFonts w:ascii="Times New Roman" w:hAnsi="Times New Roman"/>
                <w:b/>
                <w:bCs/>
                <w:sz w:val="24"/>
                <w:szCs w:val="24"/>
              </w:rPr>
              <w:lastRenderedPageBreak/>
              <w:t>Okul-Aile Birliği Yönetim Kurulu</w:t>
            </w:r>
          </w:p>
          <w:p w:rsidR="00EF37EC" w:rsidRPr="003A729A" w:rsidRDefault="00EF37EC" w:rsidP="009D071D">
            <w:pPr>
              <w:spacing w:after="0" w:line="240" w:lineRule="auto"/>
              <w:rPr>
                <w:rFonts w:ascii="Times New Roman" w:hAnsi="Times New Roman"/>
                <w:b/>
                <w:bCs/>
                <w:sz w:val="24"/>
                <w:szCs w:val="24"/>
              </w:rPr>
            </w:pPr>
          </w:p>
        </w:tc>
        <w:tc>
          <w:tcPr>
            <w:tcW w:w="6031" w:type="dxa"/>
          </w:tcPr>
          <w:p w:rsidR="00EF37EC" w:rsidRPr="00D2333B" w:rsidRDefault="00EF37EC" w:rsidP="009D071D">
            <w:pPr>
              <w:spacing w:after="0" w:line="240" w:lineRule="auto"/>
              <w:rPr>
                <w:rFonts w:ascii="Times New Roman" w:hAnsi="Times New Roman"/>
                <w:bCs/>
                <w:sz w:val="24"/>
                <w:szCs w:val="24"/>
              </w:rPr>
            </w:pPr>
            <w:r w:rsidRPr="00D2333B">
              <w:rPr>
                <w:rFonts w:ascii="Times New Roman" w:hAnsi="Times New Roman"/>
                <w:color w:val="000000"/>
                <w:sz w:val="24"/>
                <w:szCs w:val="24"/>
              </w:rPr>
              <w:t>Eğitim-öğretimi geliştirici faaliyetleri desteklemek</w:t>
            </w:r>
            <w:r w:rsidRPr="00D2333B">
              <w:rPr>
                <w:rFonts w:ascii="Times New Roman" w:hAnsi="Times New Roman"/>
                <w:bCs/>
                <w:sz w:val="24"/>
                <w:szCs w:val="24"/>
              </w:rPr>
              <w:t xml:space="preserve"> Okul ve veliler ile iletişimi sağlamak. Okul adına alınan kararlarda velileri temsil etmek. vs.</w:t>
            </w:r>
          </w:p>
        </w:tc>
      </w:tr>
      <w:tr w:rsidR="00EF37EC" w:rsidRPr="00D2333B" w:rsidTr="009D071D">
        <w:trPr>
          <w:trHeight w:val="591"/>
          <w:jc w:val="center"/>
        </w:trPr>
        <w:tc>
          <w:tcPr>
            <w:tcW w:w="3341" w:type="dxa"/>
            <w:vAlign w:val="center"/>
          </w:tcPr>
          <w:p w:rsidR="00EF37EC" w:rsidRPr="003A729A" w:rsidRDefault="00EF37EC" w:rsidP="009D071D">
            <w:pPr>
              <w:tabs>
                <w:tab w:val="left" w:pos="1236"/>
              </w:tabs>
              <w:spacing w:after="0" w:line="240" w:lineRule="auto"/>
              <w:rPr>
                <w:rFonts w:ascii="Times New Roman" w:hAnsi="Times New Roman"/>
                <w:b/>
                <w:bCs/>
                <w:sz w:val="24"/>
                <w:szCs w:val="24"/>
              </w:rPr>
            </w:pPr>
            <w:r w:rsidRPr="003A729A">
              <w:rPr>
                <w:rFonts w:ascii="Times New Roman" w:hAnsi="Times New Roman"/>
                <w:b/>
                <w:bCs/>
                <w:sz w:val="24"/>
                <w:szCs w:val="24"/>
              </w:rPr>
              <w:t>İş Sağlığı Ve Güvenliği Kurulu</w:t>
            </w:r>
          </w:p>
        </w:tc>
        <w:tc>
          <w:tcPr>
            <w:tcW w:w="6031" w:type="dxa"/>
          </w:tcPr>
          <w:p w:rsidR="00EF37EC" w:rsidRPr="00290696" w:rsidRDefault="00EF37EC" w:rsidP="009D071D">
            <w:pPr>
              <w:spacing w:after="0" w:line="240" w:lineRule="auto"/>
              <w:rPr>
                <w:rFonts w:ascii="Times New Roman" w:hAnsi="Times New Roman" w:cs="Times New Roman"/>
                <w:color w:val="000000"/>
                <w:sz w:val="24"/>
                <w:szCs w:val="24"/>
              </w:rPr>
            </w:pPr>
            <w:r w:rsidRPr="00290696">
              <w:rPr>
                <w:rFonts w:ascii="Times New Roman" w:hAnsi="Times New Roman" w:cs="Times New Roman"/>
                <w:sz w:val="24"/>
                <w:szCs w:val="24"/>
              </w:rPr>
              <w:t>İşyerinde iş sağlığı ve güvenliğine ilişkin tehlikeleri ve önlemleri değerlendirmek, tedbirleri belirlemek, işveren veya işveren vekiline bildirimde bulunmak,</w:t>
            </w:r>
          </w:p>
        </w:tc>
      </w:tr>
      <w:tr w:rsidR="00EF37EC" w:rsidRPr="00D2333B" w:rsidTr="009D071D">
        <w:trPr>
          <w:trHeight w:val="591"/>
          <w:jc w:val="center"/>
        </w:trPr>
        <w:tc>
          <w:tcPr>
            <w:tcW w:w="3341" w:type="dxa"/>
            <w:vAlign w:val="center"/>
          </w:tcPr>
          <w:p w:rsidR="00EF37EC" w:rsidRPr="003A729A" w:rsidRDefault="00EF37EC" w:rsidP="009D071D">
            <w:pPr>
              <w:tabs>
                <w:tab w:val="left" w:pos="1236"/>
              </w:tabs>
              <w:spacing w:after="0" w:line="240" w:lineRule="auto"/>
              <w:rPr>
                <w:rFonts w:ascii="Times New Roman" w:hAnsi="Times New Roman"/>
                <w:b/>
                <w:bCs/>
                <w:sz w:val="24"/>
                <w:szCs w:val="24"/>
              </w:rPr>
            </w:pPr>
            <w:r w:rsidRPr="003A729A">
              <w:rPr>
                <w:rFonts w:ascii="Times New Roman" w:hAnsi="Times New Roman"/>
                <w:b/>
                <w:bCs/>
                <w:sz w:val="24"/>
                <w:szCs w:val="24"/>
              </w:rPr>
              <w:t>Risk Değerlendirme Ekibi</w:t>
            </w:r>
          </w:p>
        </w:tc>
        <w:tc>
          <w:tcPr>
            <w:tcW w:w="6031" w:type="dxa"/>
          </w:tcPr>
          <w:p w:rsidR="00EF37EC" w:rsidRPr="00290696" w:rsidRDefault="00EF37EC" w:rsidP="009D071D">
            <w:pPr>
              <w:spacing w:after="0" w:line="240" w:lineRule="auto"/>
              <w:rPr>
                <w:rFonts w:ascii="Times New Roman" w:hAnsi="Times New Roman" w:cs="Times New Roman"/>
                <w:color w:val="000000"/>
                <w:sz w:val="24"/>
                <w:szCs w:val="24"/>
              </w:rPr>
            </w:pPr>
            <w:r w:rsidRPr="00290696">
              <w:rPr>
                <w:rFonts w:ascii="Times New Roman" w:hAnsi="Times New Roman" w:cs="Times New Roman"/>
                <w:sz w:val="24"/>
                <w:szCs w:val="24"/>
              </w:rPr>
              <w:t>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 gerçekleştirir.</w:t>
            </w:r>
          </w:p>
        </w:tc>
      </w:tr>
      <w:tr w:rsidR="00EF37EC" w:rsidRPr="00D2333B" w:rsidTr="009D071D">
        <w:trPr>
          <w:trHeight w:val="764"/>
          <w:jc w:val="center"/>
        </w:trPr>
        <w:tc>
          <w:tcPr>
            <w:tcW w:w="3341" w:type="dxa"/>
            <w:vAlign w:val="center"/>
          </w:tcPr>
          <w:p w:rsidR="00EF37EC" w:rsidRPr="003A729A" w:rsidRDefault="00EF37EC" w:rsidP="009D071D">
            <w:pPr>
              <w:rPr>
                <w:rFonts w:ascii="Times New Roman" w:hAnsi="Times New Roman"/>
                <w:b/>
                <w:sz w:val="24"/>
                <w:szCs w:val="24"/>
              </w:rPr>
            </w:pPr>
            <w:r w:rsidRPr="003A729A">
              <w:rPr>
                <w:rFonts w:ascii="Times New Roman" w:hAnsi="Times New Roman"/>
                <w:b/>
                <w:sz w:val="24"/>
                <w:szCs w:val="24"/>
              </w:rPr>
              <w:t>Değerler Eğitimi Okul/Kurum Yürütme Komisyonu</w:t>
            </w:r>
          </w:p>
        </w:tc>
        <w:tc>
          <w:tcPr>
            <w:tcW w:w="6031" w:type="dxa"/>
          </w:tcPr>
          <w:p w:rsidR="00EF37EC" w:rsidRPr="00290696" w:rsidRDefault="00EF37EC" w:rsidP="009D071D">
            <w:pPr>
              <w:rPr>
                <w:rFonts w:ascii="Times New Roman" w:hAnsi="Times New Roman" w:cs="Times New Roman"/>
                <w:sz w:val="24"/>
                <w:szCs w:val="24"/>
              </w:rPr>
            </w:pPr>
            <w:r w:rsidRPr="00290696">
              <w:rPr>
                <w:rFonts w:ascii="Times New Roman" w:hAnsi="Times New Roman" w:cs="Times New Roman"/>
                <w:sz w:val="24"/>
                <w:szCs w:val="24"/>
              </w:rPr>
              <w:t>Değerler Eğitimi kapsamında yapılacak çalışmaları planlar,yürütür ve izler.</w:t>
            </w:r>
          </w:p>
        </w:tc>
      </w:tr>
      <w:tr w:rsidR="00EF37EC" w:rsidRPr="00D2333B" w:rsidTr="009D071D">
        <w:trPr>
          <w:trHeight w:val="591"/>
          <w:jc w:val="center"/>
        </w:trPr>
        <w:tc>
          <w:tcPr>
            <w:tcW w:w="3341" w:type="dxa"/>
            <w:vAlign w:val="center"/>
          </w:tcPr>
          <w:p w:rsidR="00EF37EC" w:rsidRPr="003A729A" w:rsidRDefault="00EF37EC" w:rsidP="009D071D">
            <w:pPr>
              <w:rPr>
                <w:rFonts w:ascii="Times New Roman" w:hAnsi="Times New Roman"/>
                <w:b/>
                <w:sz w:val="24"/>
                <w:szCs w:val="24"/>
              </w:rPr>
            </w:pPr>
            <w:r w:rsidRPr="003A729A">
              <w:rPr>
                <w:rFonts w:ascii="Times New Roman" w:hAnsi="Times New Roman"/>
                <w:b/>
                <w:sz w:val="24"/>
                <w:szCs w:val="24"/>
              </w:rPr>
              <w:t>Satın Alma Komisyonu</w:t>
            </w:r>
          </w:p>
        </w:tc>
        <w:tc>
          <w:tcPr>
            <w:tcW w:w="6031" w:type="dxa"/>
          </w:tcPr>
          <w:p w:rsidR="00EF37EC" w:rsidRPr="00290696" w:rsidRDefault="00EF37EC" w:rsidP="009D071D">
            <w:pPr>
              <w:rPr>
                <w:rFonts w:ascii="Times New Roman" w:hAnsi="Times New Roman" w:cs="Times New Roman"/>
                <w:sz w:val="24"/>
                <w:szCs w:val="24"/>
              </w:rPr>
            </w:pPr>
            <w:r w:rsidRPr="00290696">
              <w:rPr>
                <w:rFonts w:ascii="Times New Roman" w:hAnsi="Times New Roman" w:cs="Times New Roman"/>
                <w:sz w:val="24"/>
                <w:szCs w:val="24"/>
              </w:rPr>
              <w:t>Bu komisyon satın alma iş ve işlemlerini yürütür.</w:t>
            </w:r>
          </w:p>
        </w:tc>
      </w:tr>
      <w:tr w:rsidR="00EF37EC" w:rsidRPr="00D2333B" w:rsidTr="009D071D">
        <w:trPr>
          <w:trHeight w:val="591"/>
          <w:jc w:val="center"/>
        </w:trPr>
        <w:tc>
          <w:tcPr>
            <w:tcW w:w="3341" w:type="dxa"/>
            <w:vAlign w:val="center"/>
          </w:tcPr>
          <w:p w:rsidR="00EF37EC" w:rsidRPr="003A729A" w:rsidRDefault="00EF37EC" w:rsidP="009D071D">
            <w:pPr>
              <w:rPr>
                <w:rFonts w:ascii="Times New Roman" w:hAnsi="Times New Roman"/>
                <w:b/>
                <w:sz w:val="24"/>
                <w:szCs w:val="24"/>
              </w:rPr>
            </w:pPr>
            <w:r w:rsidRPr="003A729A">
              <w:rPr>
                <w:rFonts w:ascii="Times New Roman" w:hAnsi="Times New Roman"/>
                <w:b/>
                <w:sz w:val="24"/>
                <w:szCs w:val="24"/>
              </w:rPr>
              <w:t>Muayene ve Kabul Komisyonu</w:t>
            </w:r>
          </w:p>
        </w:tc>
        <w:tc>
          <w:tcPr>
            <w:tcW w:w="6031" w:type="dxa"/>
          </w:tcPr>
          <w:p w:rsidR="00EF37EC" w:rsidRPr="00290696" w:rsidRDefault="00EF37EC" w:rsidP="009D071D">
            <w:pPr>
              <w:rPr>
                <w:rFonts w:ascii="Times New Roman" w:hAnsi="Times New Roman" w:cs="Times New Roman"/>
                <w:sz w:val="24"/>
                <w:szCs w:val="24"/>
              </w:rPr>
            </w:pPr>
            <w:r w:rsidRPr="00290696">
              <w:rPr>
                <w:rFonts w:ascii="Times New Roman" w:hAnsi="Times New Roman" w:cs="Times New Roman"/>
                <w:sz w:val="24"/>
                <w:szCs w:val="24"/>
              </w:rPr>
              <w:t xml:space="preserve">Bu komisyon, şartname ve sözleşmeler uyarınca satın alınan eşya ve gereçleri muayene ve kontrol ederek kabulü veya geri çevrilmesi hakkında gereken işlemi yapar. </w:t>
            </w:r>
          </w:p>
        </w:tc>
      </w:tr>
    </w:tbl>
    <w:p w:rsidR="003C043A" w:rsidRDefault="003C043A" w:rsidP="003C043A">
      <w:pPr>
        <w:tabs>
          <w:tab w:val="left" w:pos="1015"/>
        </w:tabs>
      </w:pPr>
    </w:p>
    <w:p w:rsidR="00CF51CC" w:rsidRPr="00A23589" w:rsidRDefault="00CF51CC" w:rsidP="00CF51CC">
      <w:pPr>
        <w:jc w:val="both"/>
        <w:rPr>
          <w:b/>
          <w:i/>
          <w:sz w:val="24"/>
          <w:szCs w:val="24"/>
        </w:rPr>
      </w:pPr>
      <w:r w:rsidRPr="00A23589">
        <w:rPr>
          <w:b/>
          <w:i/>
          <w:sz w:val="24"/>
          <w:szCs w:val="24"/>
        </w:rPr>
        <w:t>2.</w:t>
      </w:r>
      <w:r>
        <w:rPr>
          <w:b/>
          <w:i/>
          <w:sz w:val="24"/>
          <w:szCs w:val="24"/>
        </w:rPr>
        <w:t>7</w:t>
      </w:r>
      <w:r w:rsidRPr="00A23589">
        <w:rPr>
          <w:b/>
          <w:i/>
          <w:sz w:val="24"/>
          <w:szCs w:val="24"/>
        </w:rPr>
        <w:t xml:space="preserve">.2.İnsan Kaynakları </w:t>
      </w:r>
    </w:p>
    <w:tbl>
      <w:tblPr>
        <w:tblW w:w="95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227"/>
        <w:gridCol w:w="3438"/>
        <w:gridCol w:w="1477"/>
        <w:gridCol w:w="1769"/>
        <w:gridCol w:w="1647"/>
      </w:tblGrid>
      <w:tr w:rsidR="00CF51CC" w:rsidRPr="00EC42C6" w:rsidTr="009D071D">
        <w:trPr>
          <w:trHeight w:val="304"/>
          <w:jc w:val="center"/>
        </w:trPr>
        <w:tc>
          <w:tcPr>
            <w:tcW w:w="9558" w:type="dxa"/>
            <w:gridSpan w:val="5"/>
            <w:shd w:val="clear" w:color="auto" w:fill="B8CCE4"/>
            <w:vAlign w:val="center"/>
          </w:tcPr>
          <w:p w:rsidR="00CF51CC" w:rsidRPr="00EC42C6" w:rsidRDefault="00CF51CC" w:rsidP="009D071D">
            <w:pPr>
              <w:spacing w:after="0" w:line="240" w:lineRule="auto"/>
              <w:jc w:val="center"/>
              <w:rPr>
                <w:bCs/>
                <w:i/>
                <w:iCs/>
                <w:sz w:val="24"/>
                <w:szCs w:val="24"/>
              </w:rPr>
            </w:pPr>
            <w:r>
              <w:rPr>
                <w:bCs/>
                <w:sz w:val="24"/>
                <w:szCs w:val="24"/>
              </w:rPr>
              <w:t>2024</w:t>
            </w:r>
            <w:r w:rsidRPr="00D46FB9">
              <w:rPr>
                <w:bCs/>
                <w:sz w:val="24"/>
                <w:szCs w:val="24"/>
              </w:rPr>
              <w:t xml:space="preserve"> Yılı K</w:t>
            </w:r>
            <w:r>
              <w:rPr>
                <w:bCs/>
                <w:sz w:val="24"/>
                <w:szCs w:val="24"/>
              </w:rPr>
              <w:t>urumdaki Mevcut Yönetici Sayısı</w:t>
            </w:r>
          </w:p>
        </w:tc>
      </w:tr>
      <w:tr w:rsidR="00CF51CC" w:rsidRPr="00EC42C6" w:rsidTr="009D071D">
        <w:trPr>
          <w:trHeight w:val="396"/>
          <w:jc w:val="center"/>
        </w:trPr>
        <w:tc>
          <w:tcPr>
            <w:tcW w:w="1227" w:type="dxa"/>
            <w:shd w:val="clear" w:color="auto" w:fill="B8CCE4"/>
            <w:vAlign w:val="center"/>
          </w:tcPr>
          <w:p w:rsidR="00CF51CC" w:rsidRPr="00EC42C6" w:rsidRDefault="00CF51CC" w:rsidP="009D071D">
            <w:pPr>
              <w:spacing w:after="0" w:line="240" w:lineRule="auto"/>
              <w:jc w:val="center"/>
              <w:rPr>
                <w:bCs/>
                <w:sz w:val="24"/>
                <w:szCs w:val="24"/>
              </w:rPr>
            </w:pPr>
            <w:r>
              <w:rPr>
                <w:bCs/>
                <w:sz w:val="24"/>
                <w:szCs w:val="24"/>
              </w:rPr>
              <w:t>Sıra No</w:t>
            </w:r>
          </w:p>
        </w:tc>
        <w:tc>
          <w:tcPr>
            <w:tcW w:w="3438" w:type="dxa"/>
            <w:shd w:val="clear" w:color="auto" w:fill="B8CCE4"/>
            <w:vAlign w:val="center"/>
          </w:tcPr>
          <w:p w:rsidR="00CF51CC" w:rsidRPr="00EC42C6" w:rsidRDefault="00CF51CC" w:rsidP="009D071D">
            <w:pPr>
              <w:spacing w:after="0" w:line="240" w:lineRule="auto"/>
              <w:jc w:val="center"/>
              <w:rPr>
                <w:bCs/>
                <w:sz w:val="24"/>
                <w:szCs w:val="24"/>
              </w:rPr>
            </w:pPr>
            <w:r w:rsidRPr="00EC42C6">
              <w:rPr>
                <w:bCs/>
                <w:sz w:val="24"/>
                <w:szCs w:val="24"/>
              </w:rPr>
              <w:t>Görevi</w:t>
            </w:r>
          </w:p>
        </w:tc>
        <w:tc>
          <w:tcPr>
            <w:tcW w:w="1477" w:type="dxa"/>
            <w:shd w:val="clear" w:color="auto" w:fill="B8CCE4"/>
            <w:vAlign w:val="center"/>
          </w:tcPr>
          <w:p w:rsidR="00CF51CC" w:rsidRPr="00EC42C6" w:rsidRDefault="00CF51CC" w:rsidP="009D071D">
            <w:pPr>
              <w:spacing w:after="0" w:line="240" w:lineRule="auto"/>
              <w:jc w:val="center"/>
              <w:rPr>
                <w:bCs/>
                <w:sz w:val="24"/>
                <w:szCs w:val="24"/>
              </w:rPr>
            </w:pPr>
            <w:r w:rsidRPr="00EC42C6">
              <w:rPr>
                <w:bCs/>
                <w:sz w:val="24"/>
                <w:szCs w:val="24"/>
              </w:rPr>
              <w:t>Erkek</w:t>
            </w:r>
          </w:p>
        </w:tc>
        <w:tc>
          <w:tcPr>
            <w:tcW w:w="1769" w:type="dxa"/>
            <w:shd w:val="clear" w:color="auto" w:fill="B8CCE4"/>
            <w:vAlign w:val="center"/>
          </w:tcPr>
          <w:p w:rsidR="00CF51CC" w:rsidRPr="00EC42C6" w:rsidRDefault="00CF51CC" w:rsidP="009D071D">
            <w:pPr>
              <w:spacing w:after="0" w:line="240" w:lineRule="auto"/>
              <w:jc w:val="center"/>
              <w:rPr>
                <w:bCs/>
                <w:sz w:val="24"/>
                <w:szCs w:val="24"/>
              </w:rPr>
            </w:pPr>
            <w:r w:rsidRPr="00EC42C6">
              <w:rPr>
                <w:bCs/>
                <w:sz w:val="24"/>
                <w:szCs w:val="24"/>
              </w:rPr>
              <w:t>Kadın</w:t>
            </w:r>
          </w:p>
        </w:tc>
        <w:tc>
          <w:tcPr>
            <w:tcW w:w="1647" w:type="dxa"/>
            <w:shd w:val="clear" w:color="auto" w:fill="B8CCE4"/>
            <w:vAlign w:val="center"/>
          </w:tcPr>
          <w:p w:rsidR="00CF51CC" w:rsidRPr="00EC42C6" w:rsidRDefault="00CF51CC" w:rsidP="009D071D">
            <w:pPr>
              <w:spacing w:after="0" w:line="240" w:lineRule="auto"/>
              <w:jc w:val="center"/>
              <w:rPr>
                <w:bCs/>
                <w:i/>
                <w:iCs/>
                <w:sz w:val="24"/>
                <w:szCs w:val="24"/>
              </w:rPr>
            </w:pPr>
            <w:r w:rsidRPr="00EC42C6">
              <w:rPr>
                <w:bCs/>
                <w:i/>
                <w:iCs/>
                <w:sz w:val="24"/>
                <w:szCs w:val="24"/>
              </w:rPr>
              <w:t>Toplam</w:t>
            </w:r>
          </w:p>
        </w:tc>
      </w:tr>
      <w:tr w:rsidR="00CF51CC" w:rsidRPr="00EC42C6" w:rsidTr="009D071D">
        <w:trPr>
          <w:trHeight w:val="288"/>
          <w:jc w:val="center"/>
        </w:trPr>
        <w:tc>
          <w:tcPr>
            <w:tcW w:w="1227" w:type="dxa"/>
            <w:shd w:val="clear" w:color="auto" w:fill="auto"/>
            <w:vAlign w:val="center"/>
          </w:tcPr>
          <w:p w:rsidR="00CF51CC" w:rsidRPr="00EC42C6" w:rsidRDefault="00CF51CC" w:rsidP="009D071D">
            <w:pPr>
              <w:spacing w:after="0" w:line="240" w:lineRule="auto"/>
              <w:jc w:val="center"/>
              <w:rPr>
                <w:bCs/>
                <w:sz w:val="24"/>
                <w:szCs w:val="24"/>
              </w:rPr>
            </w:pPr>
            <w:r w:rsidRPr="00EC42C6">
              <w:rPr>
                <w:bCs/>
                <w:sz w:val="24"/>
                <w:szCs w:val="24"/>
              </w:rPr>
              <w:t>1</w:t>
            </w:r>
          </w:p>
        </w:tc>
        <w:tc>
          <w:tcPr>
            <w:tcW w:w="3438" w:type="dxa"/>
            <w:shd w:val="clear" w:color="auto" w:fill="auto"/>
            <w:vAlign w:val="center"/>
          </w:tcPr>
          <w:p w:rsidR="00CF51CC" w:rsidRPr="00EC42C6" w:rsidRDefault="00CF51CC" w:rsidP="009D071D">
            <w:pPr>
              <w:rPr>
                <w:bCs/>
                <w:sz w:val="24"/>
                <w:szCs w:val="24"/>
              </w:rPr>
            </w:pPr>
            <w:r w:rsidRPr="00EC42C6">
              <w:rPr>
                <w:bCs/>
                <w:sz w:val="24"/>
                <w:szCs w:val="24"/>
              </w:rPr>
              <w:t>Müdür</w:t>
            </w:r>
          </w:p>
        </w:tc>
        <w:tc>
          <w:tcPr>
            <w:tcW w:w="1477" w:type="dxa"/>
            <w:shd w:val="clear" w:color="auto" w:fill="auto"/>
            <w:vAlign w:val="center"/>
          </w:tcPr>
          <w:p w:rsidR="00CF51CC" w:rsidRPr="00EC42C6" w:rsidRDefault="00F967A9" w:rsidP="009D071D">
            <w:pPr>
              <w:jc w:val="center"/>
              <w:rPr>
                <w:bCs/>
                <w:sz w:val="24"/>
                <w:szCs w:val="24"/>
              </w:rPr>
            </w:pPr>
            <w:r>
              <w:rPr>
                <w:bCs/>
                <w:sz w:val="24"/>
                <w:szCs w:val="24"/>
              </w:rPr>
              <w:t>1</w:t>
            </w:r>
          </w:p>
        </w:tc>
        <w:tc>
          <w:tcPr>
            <w:tcW w:w="1769" w:type="dxa"/>
            <w:shd w:val="clear" w:color="auto" w:fill="auto"/>
            <w:vAlign w:val="center"/>
          </w:tcPr>
          <w:p w:rsidR="00CF51CC" w:rsidRPr="00EC42C6" w:rsidRDefault="00CF51CC" w:rsidP="009D071D">
            <w:pPr>
              <w:jc w:val="center"/>
              <w:rPr>
                <w:bCs/>
                <w:sz w:val="24"/>
                <w:szCs w:val="24"/>
              </w:rPr>
            </w:pPr>
          </w:p>
        </w:tc>
        <w:tc>
          <w:tcPr>
            <w:tcW w:w="1647" w:type="dxa"/>
            <w:shd w:val="clear" w:color="auto" w:fill="auto"/>
            <w:vAlign w:val="center"/>
          </w:tcPr>
          <w:p w:rsidR="00CF51CC" w:rsidRPr="00EC42C6" w:rsidRDefault="00CF51CC" w:rsidP="009D071D">
            <w:pPr>
              <w:jc w:val="center"/>
              <w:rPr>
                <w:bCs/>
                <w:i/>
                <w:iCs/>
                <w:sz w:val="24"/>
                <w:szCs w:val="24"/>
              </w:rPr>
            </w:pPr>
            <w:r>
              <w:rPr>
                <w:bCs/>
                <w:i/>
                <w:iCs/>
                <w:sz w:val="24"/>
                <w:szCs w:val="24"/>
              </w:rPr>
              <w:t>1</w:t>
            </w:r>
          </w:p>
        </w:tc>
      </w:tr>
      <w:tr w:rsidR="00CF51CC" w:rsidRPr="00EC42C6" w:rsidTr="009D071D">
        <w:trPr>
          <w:trHeight w:val="304"/>
          <w:jc w:val="center"/>
        </w:trPr>
        <w:tc>
          <w:tcPr>
            <w:tcW w:w="1227" w:type="dxa"/>
            <w:shd w:val="clear" w:color="auto" w:fill="auto"/>
            <w:vAlign w:val="center"/>
          </w:tcPr>
          <w:p w:rsidR="00CF51CC" w:rsidRPr="00EC42C6" w:rsidRDefault="00CF51CC" w:rsidP="009D071D">
            <w:pPr>
              <w:spacing w:after="0" w:line="240" w:lineRule="auto"/>
              <w:jc w:val="center"/>
              <w:rPr>
                <w:bCs/>
                <w:sz w:val="24"/>
                <w:szCs w:val="24"/>
              </w:rPr>
            </w:pPr>
            <w:r w:rsidRPr="00EC42C6">
              <w:rPr>
                <w:bCs/>
                <w:i/>
                <w:sz w:val="24"/>
                <w:szCs w:val="24"/>
              </w:rPr>
              <w:t>2</w:t>
            </w:r>
          </w:p>
        </w:tc>
        <w:tc>
          <w:tcPr>
            <w:tcW w:w="3438" w:type="dxa"/>
            <w:shd w:val="clear" w:color="auto" w:fill="auto"/>
          </w:tcPr>
          <w:p w:rsidR="00CF51CC" w:rsidRPr="00EC42C6" w:rsidRDefault="00CF51CC" w:rsidP="009D071D">
            <w:pPr>
              <w:jc w:val="both"/>
              <w:rPr>
                <w:bCs/>
                <w:sz w:val="24"/>
                <w:szCs w:val="24"/>
              </w:rPr>
            </w:pPr>
            <w:r>
              <w:rPr>
                <w:bCs/>
                <w:sz w:val="24"/>
                <w:szCs w:val="24"/>
              </w:rPr>
              <w:t>Müdür Y</w:t>
            </w:r>
            <w:r w:rsidRPr="00EC42C6">
              <w:rPr>
                <w:bCs/>
                <w:sz w:val="24"/>
                <w:szCs w:val="24"/>
              </w:rPr>
              <w:t>rd</w:t>
            </w:r>
            <w:r>
              <w:rPr>
                <w:bCs/>
                <w:sz w:val="24"/>
                <w:szCs w:val="24"/>
              </w:rPr>
              <w:t>.</w:t>
            </w:r>
          </w:p>
        </w:tc>
        <w:tc>
          <w:tcPr>
            <w:tcW w:w="1477" w:type="dxa"/>
            <w:shd w:val="clear" w:color="auto" w:fill="auto"/>
            <w:vAlign w:val="center"/>
          </w:tcPr>
          <w:p w:rsidR="00CF51CC" w:rsidRPr="00EC42C6" w:rsidRDefault="00CF51CC" w:rsidP="009D071D">
            <w:pPr>
              <w:jc w:val="center"/>
              <w:rPr>
                <w:bCs/>
                <w:sz w:val="24"/>
                <w:szCs w:val="24"/>
              </w:rPr>
            </w:pPr>
          </w:p>
        </w:tc>
        <w:tc>
          <w:tcPr>
            <w:tcW w:w="1769" w:type="dxa"/>
            <w:shd w:val="clear" w:color="auto" w:fill="auto"/>
            <w:vAlign w:val="center"/>
          </w:tcPr>
          <w:p w:rsidR="00CF51CC" w:rsidRPr="00EC42C6" w:rsidRDefault="00F967A9" w:rsidP="009D071D">
            <w:pPr>
              <w:jc w:val="center"/>
              <w:rPr>
                <w:bCs/>
                <w:sz w:val="24"/>
                <w:szCs w:val="24"/>
              </w:rPr>
            </w:pPr>
            <w:r>
              <w:rPr>
                <w:bCs/>
                <w:sz w:val="24"/>
                <w:szCs w:val="24"/>
              </w:rPr>
              <w:t>1</w:t>
            </w:r>
          </w:p>
        </w:tc>
        <w:tc>
          <w:tcPr>
            <w:tcW w:w="1647" w:type="dxa"/>
            <w:shd w:val="clear" w:color="auto" w:fill="auto"/>
            <w:vAlign w:val="center"/>
          </w:tcPr>
          <w:p w:rsidR="00CF51CC" w:rsidRPr="00EC42C6" w:rsidRDefault="00CF51CC" w:rsidP="009D071D">
            <w:pPr>
              <w:jc w:val="center"/>
              <w:rPr>
                <w:bCs/>
                <w:i/>
                <w:iCs/>
                <w:sz w:val="24"/>
                <w:szCs w:val="24"/>
              </w:rPr>
            </w:pPr>
            <w:r>
              <w:rPr>
                <w:bCs/>
                <w:i/>
                <w:iCs/>
                <w:sz w:val="24"/>
                <w:szCs w:val="24"/>
              </w:rPr>
              <w:t>1</w:t>
            </w:r>
          </w:p>
        </w:tc>
      </w:tr>
    </w:tbl>
    <w:p w:rsidR="00CF51CC" w:rsidRDefault="00CF51CC" w:rsidP="00CF51CC">
      <w:pPr>
        <w:tabs>
          <w:tab w:val="left" w:pos="1305"/>
        </w:tabs>
        <w:jc w:val="both"/>
        <w:rPr>
          <w:rFonts w:ascii="Times New Roman" w:hAnsi="Times New Roman" w:cs="Times New Roman"/>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9"/>
        <w:gridCol w:w="3116"/>
        <w:gridCol w:w="3120"/>
      </w:tblGrid>
      <w:tr w:rsidR="00CF51CC" w:rsidRPr="00EC42C6" w:rsidTr="009D071D">
        <w:trPr>
          <w:trHeight w:val="304"/>
          <w:jc w:val="center"/>
        </w:trPr>
        <w:tc>
          <w:tcPr>
            <w:tcW w:w="9565" w:type="dxa"/>
            <w:gridSpan w:val="3"/>
            <w:shd w:val="clear" w:color="auto" w:fill="B8CCE4"/>
            <w:vAlign w:val="center"/>
          </w:tcPr>
          <w:p w:rsidR="00CF51CC" w:rsidRPr="00572AFE" w:rsidRDefault="00CF51CC" w:rsidP="009D071D">
            <w:pPr>
              <w:jc w:val="center"/>
              <w:rPr>
                <w:b/>
                <w:bCs/>
                <w:sz w:val="24"/>
                <w:szCs w:val="24"/>
              </w:rPr>
            </w:pPr>
            <w:r>
              <w:rPr>
                <w:bCs/>
                <w:i/>
                <w:sz w:val="24"/>
                <w:szCs w:val="24"/>
              </w:rPr>
              <w:tab/>
            </w:r>
            <w:r>
              <w:rPr>
                <w:bCs/>
                <w:i/>
                <w:sz w:val="24"/>
                <w:szCs w:val="24"/>
              </w:rPr>
              <w:tab/>
            </w:r>
            <w:r w:rsidRPr="00D46FB9">
              <w:rPr>
                <w:bCs/>
                <w:sz w:val="24"/>
                <w:szCs w:val="24"/>
              </w:rPr>
              <w:t>Kuru</w:t>
            </w:r>
            <w:r>
              <w:rPr>
                <w:bCs/>
                <w:sz w:val="24"/>
                <w:szCs w:val="24"/>
              </w:rPr>
              <w:t>m Yöneticilerinin Eğitim Durumu</w:t>
            </w:r>
          </w:p>
        </w:tc>
      </w:tr>
      <w:tr w:rsidR="00CF51CC" w:rsidRPr="00EC42C6" w:rsidTr="009D071D">
        <w:trPr>
          <w:trHeight w:val="312"/>
          <w:jc w:val="center"/>
        </w:trPr>
        <w:tc>
          <w:tcPr>
            <w:tcW w:w="3329" w:type="dxa"/>
            <w:vMerge w:val="restart"/>
            <w:shd w:val="clear" w:color="auto" w:fill="B8CCE4"/>
            <w:vAlign w:val="center"/>
          </w:tcPr>
          <w:p w:rsidR="00CF51CC" w:rsidRPr="00572AFE" w:rsidRDefault="00CF51CC" w:rsidP="009D071D">
            <w:pPr>
              <w:jc w:val="center"/>
              <w:rPr>
                <w:b/>
                <w:bCs/>
                <w:sz w:val="24"/>
                <w:szCs w:val="24"/>
              </w:rPr>
            </w:pPr>
            <w:r w:rsidRPr="00572AFE">
              <w:rPr>
                <w:b/>
                <w:bCs/>
                <w:sz w:val="24"/>
                <w:szCs w:val="24"/>
              </w:rPr>
              <w:t>Eğitim Düzeyi</w:t>
            </w:r>
          </w:p>
        </w:tc>
        <w:tc>
          <w:tcPr>
            <w:tcW w:w="6236" w:type="dxa"/>
            <w:gridSpan w:val="2"/>
            <w:shd w:val="clear" w:color="auto" w:fill="B8CCE4"/>
            <w:vAlign w:val="center"/>
          </w:tcPr>
          <w:p w:rsidR="00CF51CC" w:rsidRPr="00572AFE" w:rsidRDefault="00CF51CC" w:rsidP="009D071D">
            <w:pPr>
              <w:jc w:val="center"/>
              <w:rPr>
                <w:b/>
                <w:bCs/>
                <w:sz w:val="24"/>
                <w:szCs w:val="24"/>
              </w:rPr>
            </w:pPr>
            <w:r>
              <w:rPr>
                <w:b/>
                <w:bCs/>
                <w:sz w:val="24"/>
                <w:szCs w:val="24"/>
              </w:rPr>
              <w:t>2024</w:t>
            </w:r>
            <w:r w:rsidRPr="00572AFE">
              <w:rPr>
                <w:b/>
                <w:bCs/>
                <w:sz w:val="24"/>
                <w:szCs w:val="24"/>
              </w:rPr>
              <w:t>Yılı İtibari İle</w:t>
            </w:r>
          </w:p>
        </w:tc>
      </w:tr>
      <w:tr w:rsidR="00CF51CC" w:rsidRPr="00EC42C6" w:rsidTr="009D071D">
        <w:trPr>
          <w:trHeight w:val="321"/>
          <w:jc w:val="center"/>
        </w:trPr>
        <w:tc>
          <w:tcPr>
            <w:tcW w:w="3329" w:type="dxa"/>
            <w:vMerge/>
            <w:shd w:val="clear" w:color="auto" w:fill="C0C0C0"/>
          </w:tcPr>
          <w:p w:rsidR="00CF51CC" w:rsidRPr="00EC42C6" w:rsidRDefault="00CF51CC" w:rsidP="009D071D">
            <w:pPr>
              <w:jc w:val="both"/>
              <w:rPr>
                <w:bCs/>
                <w:sz w:val="24"/>
                <w:szCs w:val="24"/>
              </w:rPr>
            </w:pPr>
          </w:p>
        </w:tc>
        <w:tc>
          <w:tcPr>
            <w:tcW w:w="3116" w:type="dxa"/>
            <w:shd w:val="clear" w:color="auto" w:fill="FFFFFF"/>
            <w:vAlign w:val="center"/>
          </w:tcPr>
          <w:p w:rsidR="00CF51CC" w:rsidRPr="00EC42C6" w:rsidRDefault="00CF51CC" w:rsidP="009D071D">
            <w:pPr>
              <w:spacing w:line="240" w:lineRule="auto"/>
              <w:jc w:val="center"/>
              <w:rPr>
                <w:bCs/>
                <w:sz w:val="24"/>
                <w:szCs w:val="24"/>
              </w:rPr>
            </w:pPr>
            <w:r w:rsidRPr="00EC42C6">
              <w:rPr>
                <w:bCs/>
                <w:sz w:val="24"/>
                <w:szCs w:val="24"/>
              </w:rPr>
              <w:t>Kişi Sayısı</w:t>
            </w:r>
          </w:p>
        </w:tc>
        <w:tc>
          <w:tcPr>
            <w:tcW w:w="3120" w:type="dxa"/>
            <w:shd w:val="clear" w:color="auto" w:fill="FFFFFF"/>
            <w:vAlign w:val="center"/>
          </w:tcPr>
          <w:p w:rsidR="00CF51CC" w:rsidRPr="00EC42C6" w:rsidRDefault="00CF51CC" w:rsidP="009D071D">
            <w:pPr>
              <w:spacing w:line="240" w:lineRule="auto"/>
              <w:jc w:val="center"/>
              <w:rPr>
                <w:bCs/>
                <w:sz w:val="24"/>
                <w:szCs w:val="24"/>
              </w:rPr>
            </w:pPr>
            <w:r w:rsidRPr="00EC42C6">
              <w:rPr>
                <w:bCs/>
                <w:sz w:val="24"/>
                <w:szCs w:val="24"/>
              </w:rPr>
              <w:t>%</w:t>
            </w:r>
          </w:p>
        </w:tc>
      </w:tr>
      <w:tr w:rsidR="00CF51CC" w:rsidRPr="00EC42C6" w:rsidTr="009D071D">
        <w:trPr>
          <w:trHeight w:val="306"/>
          <w:jc w:val="center"/>
        </w:trPr>
        <w:tc>
          <w:tcPr>
            <w:tcW w:w="3329" w:type="dxa"/>
            <w:vAlign w:val="center"/>
          </w:tcPr>
          <w:p w:rsidR="00CF51CC" w:rsidRPr="00EC42C6" w:rsidRDefault="00CF51CC" w:rsidP="009D071D">
            <w:pPr>
              <w:rPr>
                <w:bCs/>
                <w:sz w:val="24"/>
                <w:szCs w:val="24"/>
              </w:rPr>
            </w:pPr>
            <w:r w:rsidRPr="00EC42C6">
              <w:rPr>
                <w:bCs/>
                <w:sz w:val="24"/>
                <w:szCs w:val="24"/>
              </w:rPr>
              <w:t>Ön</w:t>
            </w:r>
            <w:r>
              <w:rPr>
                <w:bCs/>
                <w:sz w:val="24"/>
                <w:szCs w:val="24"/>
              </w:rPr>
              <w:t xml:space="preserve"> </w:t>
            </w:r>
            <w:r w:rsidRPr="00EC42C6">
              <w:rPr>
                <w:bCs/>
                <w:sz w:val="24"/>
                <w:szCs w:val="24"/>
              </w:rPr>
              <w:t>Lisans</w:t>
            </w:r>
          </w:p>
        </w:tc>
        <w:tc>
          <w:tcPr>
            <w:tcW w:w="3116" w:type="dxa"/>
            <w:vAlign w:val="center"/>
          </w:tcPr>
          <w:p w:rsidR="00CF51CC" w:rsidRPr="00EC42C6" w:rsidRDefault="00CF51CC" w:rsidP="009D071D">
            <w:pPr>
              <w:jc w:val="center"/>
              <w:rPr>
                <w:bCs/>
                <w:sz w:val="24"/>
                <w:szCs w:val="24"/>
              </w:rPr>
            </w:pPr>
            <w:r>
              <w:rPr>
                <w:bCs/>
                <w:sz w:val="24"/>
                <w:szCs w:val="24"/>
              </w:rPr>
              <w:t>0</w:t>
            </w:r>
          </w:p>
        </w:tc>
        <w:tc>
          <w:tcPr>
            <w:tcW w:w="3120" w:type="dxa"/>
            <w:vAlign w:val="center"/>
          </w:tcPr>
          <w:p w:rsidR="00CF51CC" w:rsidRPr="00EC42C6" w:rsidRDefault="00CF51CC" w:rsidP="009D071D">
            <w:pPr>
              <w:jc w:val="center"/>
              <w:rPr>
                <w:bCs/>
                <w:sz w:val="24"/>
                <w:szCs w:val="24"/>
              </w:rPr>
            </w:pPr>
            <w:r>
              <w:rPr>
                <w:bCs/>
                <w:sz w:val="24"/>
                <w:szCs w:val="24"/>
              </w:rPr>
              <w:t>0</w:t>
            </w:r>
          </w:p>
        </w:tc>
      </w:tr>
      <w:tr w:rsidR="00CF51CC" w:rsidRPr="00EC42C6" w:rsidTr="009D071D">
        <w:trPr>
          <w:trHeight w:val="326"/>
          <w:jc w:val="center"/>
        </w:trPr>
        <w:tc>
          <w:tcPr>
            <w:tcW w:w="3329" w:type="dxa"/>
            <w:vAlign w:val="center"/>
          </w:tcPr>
          <w:p w:rsidR="00CF51CC" w:rsidRPr="00EC42C6" w:rsidRDefault="00CF51CC" w:rsidP="009D071D">
            <w:pPr>
              <w:rPr>
                <w:bCs/>
                <w:sz w:val="24"/>
                <w:szCs w:val="24"/>
              </w:rPr>
            </w:pPr>
            <w:r w:rsidRPr="00EC42C6">
              <w:rPr>
                <w:bCs/>
                <w:sz w:val="24"/>
                <w:szCs w:val="24"/>
              </w:rPr>
              <w:t>Lisans</w:t>
            </w:r>
          </w:p>
        </w:tc>
        <w:tc>
          <w:tcPr>
            <w:tcW w:w="3116" w:type="dxa"/>
            <w:vAlign w:val="center"/>
          </w:tcPr>
          <w:p w:rsidR="00CF51CC" w:rsidRPr="00EC42C6" w:rsidRDefault="00CF51CC" w:rsidP="009D071D">
            <w:pPr>
              <w:jc w:val="center"/>
              <w:rPr>
                <w:bCs/>
                <w:sz w:val="24"/>
                <w:szCs w:val="24"/>
              </w:rPr>
            </w:pPr>
            <w:r>
              <w:rPr>
                <w:bCs/>
                <w:sz w:val="24"/>
                <w:szCs w:val="24"/>
              </w:rPr>
              <w:t>1</w:t>
            </w:r>
          </w:p>
        </w:tc>
        <w:tc>
          <w:tcPr>
            <w:tcW w:w="3120" w:type="dxa"/>
            <w:vAlign w:val="center"/>
          </w:tcPr>
          <w:p w:rsidR="00CF51CC" w:rsidRPr="00EC42C6" w:rsidRDefault="00CF51CC" w:rsidP="009D071D">
            <w:pPr>
              <w:jc w:val="center"/>
              <w:rPr>
                <w:bCs/>
                <w:sz w:val="24"/>
                <w:szCs w:val="24"/>
              </w:rPr>
            </w:pPr>
            <w:r>
              <w:rPr>
                <w:bCs/>
                <w:sz w:val="24"/>
                <w:szCs w:val="24"/>
              </w:rPr>
              <w:t>50</w:t>
            </w:r>
          </w:p>
        </w:tc>
      </w:tr>
      <w:tr w:rsidR="00CF51CC" w:rsidRPr="00EC42C6" w:rsidTr="009D071D">
        <w:trPr>
          <w:trHeight w:val="326"/>
          <w:jc w:val="center"/>
        </w:trPr>
        <w:tc>
          <w:tcPr>
            <w:tcW w:w="3329" w:type="dxa"/>
            <w:vAlign w:val="center"/>
          </w:tcPr>
          <w:p w:rsidR="00CF51CC" w:rsidRPr="00EC42C6" w:rsidRDefault="00CF51CC" w:rsidP="009D071D">
            <w:pPr>
              <w:rPr>
                <w:bCs/>
                <w:sz w:val="24"/>
                <w:szCs w:val="24"/>
              </w:rPr>
            </w:pPr>
            <w:r w:rsidRPr="00EC42C6">
              <w:rPr>
                <w:bCs/>
                <w:sz w:val="24"/>
                <w:szCs w:val="24"/>
              </w:rPr>
              <w:t>Yüksek Lisans</w:t>
            </w:r>
          </w:p>
        </w:tc>
        <w:tc>
          <w:tcPr>
            <w:tcW w:w="3116" w:type="dxa"/>
            <w:vAlign w:val="center"/>
          </w:tcPr>
          <w:p w:rsidR="00CF51CC" w:rsidRPr="00EC42C6" w:rsidRDefault="00CF51CC" w:rsidP="009D071D">
            <w:pPr>
              <w:jc w:val="center"/>
              <w:rPr>
                <w:bCs/>
                <w:sz w:val="24"/>
                <w:szCs w:val="24"/>
              </w:rPr>
            </w:pPr>
            <w:r>
              <w:rPr>
                <w:bCs/>
                <w:sz w:val="24"/>
                <w:szCs w:val="24"/>
              </w:rPr>
              <w:t>1</w:t>
            </w:r>
          </w:p>
        </w:tc>
        <w:tc>
          <w:tcPr>
            <w:tcW w:w="3120" w:type="dxa"/>
            <w:vAlign w:val="center"/>
          </w:tcPr>
          <w:p w:rsidR="00CF51CC" w:rsidRPr="00EC42C6" w:rsidRDefault="00CF51CC" w:rsidP="009D071D">
            <w:pPr>
              <w:jc w:val="center"/>
              <w:rPr>
                <w:bCs/>
                <w:sz w:val="24"/>
                <w:szCs w:val="24"/>
              </w:rPr>
            </w:pPr>
            <w:r>
              <w:rPr>
                <w:bCs/>
                <w:sz w:val="24"/>
                <w:szCs w:val="24"/>
              </w:rPr>
              <w:t>50</w:t>
            </w:r>
          </w:p>
        </w:tc>
      </w:tr>
    </w:tbl>
    <w:p w:rsidR="00CF51CC" w:rsidRDefault="00CF51CC" w:rsidP="00CF51CC">
      <w:pPr>
        <w:tabs>
          <w:tab w:val="left" w:pos="1305"/>
        </w:tabs>
        <w:jc w:val="both"/>
        <w:rPr>
          <w:rFonts w:ascii="Times New Roman" w:hAnsi="Times New Roman" w:cs="Times New Roman"/>
        </w:rPr>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3C043A" w:rsidRDefault="003C043A" w:rsidP="003C043A">
      <w:pPr>
        <w:tabs>
          <w:tab w:val="left" w:pos="1015"/>
        </w:tabs>
      </w:pPr>
    </w:p>
    <w:p w:rsidR="00B04260" w:rsidRDefault="00B04260" w:rsidP="00B04260">
      <w:pPr>
        <w:spacing w:before="182"/>
        <w:rPr>
          <w:b/>
          <w:sz w:val="20"/>
        </w:rPr>
      </w:pPr>
      <w:r>
        <w:rPr>
          <w:b/>
          <w:sz w:val="20"/>
        </w:rPr>
        <w:lastRenderedPageBreak/>
        <w:t>Tablo6.İdari</w:t>
      </w:r>
      <w:r w:rsidR="0026650B">
        <w:rPr>
          <w:b/>
          <w:sz w:val="20"/>
        </w:rPr>
        <w:t xml:space="preserve"> </w:t>
      </w:r>
      <w:r>
        <w:rPr>
          <w:b/>
          <w:sz w:val="20"/>
        </w:rPr>
        <w:t>Personelin</w:t>
      </w:r>
      <w:r w:rsidR="0026650B">
        <w:rPr>
          <w:b/>
          <w:sz w:val="20"/>
        </w:rPr>
        <w:t xml:space="preserve"> </w:t>
      </w:r>
      <w:r>
        <w:rPr>
          <w:b/>
          <w:sz w:val="20"/>
        </w:rPr>
        <w:t>Hizmet</w:t>
      </w:r>
      <w:r w:rsidR="0026650B">
        <w:rPr>
          <w:b/>
          <w:sz w:val="20"/>
        </w:rPr>
        <w:t xml:space="preserve"> </w:t>
      </w:r>
      <w:r>
        <w:rPr>
          <w:b/>
          <w:sz w:val="20"/>
        </w:rPr>
        <w:t>Süresine</w:t>
      </w:r>
      <w:r w:rsidR="0026650B">
        <w:rPr>
          <w:b/>
          <w:sz w:val="20"/>
        </w:rPr>
        <w:t xml:space="preserve"> </w:t>
      </w:r>
      <w:r>
        <w:rPr>
          <w:b/>
          <w:sz w:val="20"/>
        </w:rPr>
        <w:t>İlişkin</w:t>
      </w:r>
      <w:r w:rsidR="0026650B">
        <w:rPr>
          <w:b/>
          <w:sz w:val="20"/>
        </w:rPr>
        <w:t xml:space="preserve"> </w:t>
      </w:r>
      <w:r>
        <w:rPr>
          <w:b/>
          <w:spacing w:val="-2"/>
          <w:sz w:val="20"/>
        </w:rPr>
        <w:t>Bilgiler</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B04260" w:rsidTr="00B65CC0">
        <w:trPr>
          <w:trHeight w:val="234"/>
        </w:trPr>
        <w:tc>
          <w:tcPr>
            <w:tcW w:w="3019" w:type="dxa"/>
            <w:vMerge w:val="restart"/>
            <w:shd w:val="clear" w:color="auto" w:fill="9CC2E5" w:themeFill="accent1" w:themeFillTint="99"/>
          </w:tcPr>
          <w:p w:rsidR="00B04260" w:rsidRDefault="00B04260" w:rsidP="00471C50">
            <w:pPr>
              <w:pStyle w:val="TableParagraph"/>
              <w:spacing w:line="234" w:lineRule="exact"/>
              <w:ind w:left="107"/>
              <w:rPr>
                <w:b/>
                <w:sz w:val="20"/>
              </w:rPr>
            </w:pPr>
            <w:r>
              <w:rPr>
                <w:b/>
                <w:sz w:val="20"/>
              </w:rPr>
              <w:t>Hizmet</w:t>
            </w:r>
            <w:r w:rsidR="00086200">
              <w:rPr>
                <w:b/>
                <w:sz w:val="20"/>
              </w:rPr>
              <w:t xml:space="preserve"> </w:t>
            </w:r>
            <w:r>
              <w:rPr>
                <w:b/>
                <w:spacing w:val="-2"/>
                <w:sz w:val="20"/>
              </w:rPr>
              <w:t>Süreleri</w:t>
            </w:r>
          </w:p>
        </w:tc>
        <w:tc>
          <w:tcPr>
            <w:tcW w:w="6040" w:type="dxa"/>
            <w:gridSpan w:val="2"/>
            <w:shd w:val="clear" w:color="auto" w:fill="9CC2E5" w:themeFill="accent1" w:themeFillTint="99"/>
          </w:tcPr>
          <w:p w:rsidR="00B04260" w:rsidRDefault="0037728B" w:rsidP="00471C50">
            <w:pPr>
              <w:pStyle w:val="TableParagraph"/>
              <w:tabs>
                <w:tab w:val="left" w:leader="dot" w:pos="662"/>
              </w:tabs>
              <w:spacing w:line="215" w:lineRule="exact"/>
              <w:ind w:left="108"/>
              <w:rPr>
                <w:b/>
                <w:sz w:val="20"/>
              </w:rPr>
            </w:pPr>
            <w:r>
              <w:rPr>
                <w:b/>
                <w:spacing w:val="-10"/>
                <w:sz w:val="20"/>
              </w:rPr>
              <w:t xml:space="preserve">2024 </w:t>
            </w:r>
            <w:r w:rsidR="00B04260">
              <w:rPr>
                <w:b/>
                <w:sz w:val="20"/>
              </w:rPr>
              <w:t>Yıl</w:t>
            </w:r>
            <w:r w:rsidR="00086200">
              <w:rPr>
                <w:b/>
                <w:sz w:val="20"/>
              </w:rPr>
              <w:t xml:space="preserve"> </w:t>
            </w:r>
            <w:r w:rsidR="00B04260">
              <w:rPr>
                <w:b/>
                <w:spacing w:val="-2"/>
                <w:sz w:val="20"/>
              </w:rPr>
              <w:t>İtibarıyla</w:t>
            </w:r>
          </w:p>
        </w:tc>
      </w:tr>
      <w:tr w:rsidR="00B04260" w:rsidTr="00B04260">
        <w:trPr>
          <w:trHeight w:val="234"/>
        </w:trPr>
        <w:tc>
          <w:tcPr>
            <w:tcW w:w="3019" w:type="dxa"/>
            <w:vMerge/>
            <w:tcBorders>
              <w:top w:val="nil"/>
            </w:tcBorders>
            <w:shd w:val="clear" w:color="auto" w:fill="E2EFD9"/>
          </w:tcPr>
          <w:p w:rsidR="00B04260" w:rsidRDefault="00B04260" w:rsidP="00471C50">
            <w:pPr>
              <w:rPr>
                <w:sz w:val="2"/>
                <w:szCs w:val="2"/>
              </w:rPr>
            </w:pPr>
          </w:p>
        </w:tc>
        <w:tc>
          <w:tcPr>
            <w:tcW w:w="3021" w:type="dxa"/>
          </w:tcPr>
          <w:p w:rsidR="00B04260" w:rsidRDefault="00B04260" w:rsidP="00471C50">
            <w:pPr>
              <w:pStyle w:val="TableParagraph"/>
              <w:spacing w:line="215" w:lineRule="exact"/>
              <w:ind w:left="108"/>
              <w:rPr>
                <w:b/>
                <w:sz w:val="20"/>
              </w:rPr>
            </w:pPr>
            <w:r>
              <w:rPr>
                <w:b/>
                <w:sz w:val="20"/>
              </w:rPr>
              <w:t>Kişi</w:t>
            </w:r>
            <w:r w:rsidR="00086200">
              <w:rPr>
                <w:b/>
                <w:sz w:val="20"/>
              </w:rPr>
              <w:t xml:space="preserve"> </w:t>
            </w:r>
            <w:r>
              <w:rPr>
                <w:b/>
                <w:spacing w:val="-2"/>
                <w:sz w:val="20"/>
              </w:rPr>
              <w:t>Sayısı</w:t>
            </w:r>
          </w:p>
        </w:tc>
        <w:tc>
          <w:tcPr>
            <w:tcW w:w="3019" w:type="dxa"/>
          </w:tcPr>
          <w:p w:rsidR="00B04260" w:rsidRDefault="00B04260" w:rsidP="00471C50">
            <w:pPr>
              <w:pStyle w:val="TableParagraph"/>
              <w:spacing w:line="215" w:lineRule="exact"/>
              <w:ind w:left="108"/>
              <w:rPr>
                <w:sz w:val="20"/>
              </w:rPr>
            </w:pPr>
            <w:r>
              <w:rPr>
                <w:w w:val="99"/>
                <w:sz w:val="20"/>
              </w:rPr>
              <w:t>%</w:t>
            </w:r>
          </w:p>
        </w:tc>
      </w:tr>
      <w:tr w:rsidR="00B04260" w:rsidTr="00B65CC0">
        <w:trPr>
          <w:trHeight w:val="234"/>
        </w:trPr>
        <w:tc>
          <w:tcPr>
            <w:tcW w:w="3019" w:type="dxa"/>
            <w:shd w:val="clear" w:color="auto" w:fill="BDD6EE" w:themeFill="accent1" w:themeFillTint="66"/>
          </w:tcPr>
          <w:p w:rsidR="00B04260" w:rsidRDefault="00B04260" w:rsidP="00471C50">
            <w:pPr>
              <w:pStyle w:val="TableParagraph"/>
              <w:spacing w:line="215" w:lineRule="exact"/>
              <w:ind w:left="107"/>
              <w:rPr>
                <w:sz w:val="20"/>
              </w:rPr>
            </w:pPr>
            <w:r>
              <w:rPr>
                <w:sz w:val="20"/>
              </w:rPr>
              <w:t>1-4</w:t>
            </w:r>
            <w:r>
              <w:rPr>
                <w:spacing w:val="-5"/>
                <w:sz w:val="20"/>
              </w:rPr>
              <w:t>Yıl</w:t>
            </w:r>
          </w:p>
        </w:tc>
        <w:tc>
          <w:tcPr>
            <w:tcW w:w="3021" w:type="dxa"/>
          </w:tcPr>
          <w:p w:rsidR="00B04260" w:rsidRDefault="0037728B" w:rsidP="00471C50">
            <w:pPr>
              <w:pStyle w:val="TableParagraph"/>
              <w:rPr>
                <w:rFonts w:ascii="Times New Roman"/>
                <w:sz w:val="16"/>
              </w:rPr>
            </w:pPr>
            <w:r>
              <w:rPr>
                <w:rFonts w:ascii="Times New Roman"/>
                <w:sz w:val="16"/>
              </w:rPr>
              <w:t>2</w:t>
            </w:r>
          </w:p>
        </w:tc>
        <w:tc>
          <w:tcPr>
            <w:tcW w:w="3019" w:type="dxa"/>
          </w:tcPr>
          <w:p w:rsidR="00B04260" w:rsidRDefault="00B04260" w:rsidP="00471C50">
            <w:pPr>
              <w:pStyle w:val="TableParagraph"/>
              <w:rPr>
                <w:rFonts w:ascii="Times New Roman"/>
                <w:sz w:val="16"/>
              </w:rPr>
            </w:pPr>
          </w:p>
        </w:tc>
      </w:tr>
      <w:tr w:rsidR="00B04260" w:rsidTr="00B65CC0">
        <w:trPr>
          <w:trHeight w:val="232"/>
        </w:trPr>
        <w:tc>
          <w:tcPr>
            <w:tcW w:w="3019" w:type="dxa"/>
            <w:shd w:val="clear" w:color="auto" w:fill="BDD6EE" w:themeFill="accent1" w:themeFillTint="66"/>
          </w:tcPr>
          <w:p w:rsidR="00B04260" w:rsidRDefault="00B04260" w:rsidP="00471C50">
            <w:pPr>
              <w:pStyle w:val="TableParagraph"/>
              <w:spacing w:line="212" w:lineRule="exact"/>
              <w:ind w:left="107"/>
              <w:rPr>
                <w:sz w:val="20"/>
              </w:rPr>
            </w:pPr>
            <w:r>
              <w:rPr>
                <w:sz w:val="20"/>
              </w:rPr>
              <w:t>5-6</w:t>
            </w:r>
            <w:r>
              <w:rPr>
                <w:spacing w:val="-5"/>
                <w:sz w:val="20"/>
              </w:rPr>
              <w:t>Yıl</w:t>
            </w:r>
          </w:p>
        </w:tc>
        <w:tc>
          <w:tcPr>
            <w:tcW w:w="3021" w:type="dxa"/>
          </w:tcPr>
          <w:p w:rsidR="00B04260" w:rsidRDefault="0037728B" w:rsidP="00471C50">
            <w:pPr>
              <w:pStyle w:val="TableParagraph"/>
              <w:rPr>
                <w:rFonts w:ascii="Times New Roman"/>
                <w:sz w:val="16"/>
              </w:rPr>
            </w:pPr>
            <w:r>
              <w:rPr>
                <w:rFonts w:ascii="Times New Roman"/>
                <w:sz w:val="16"/>
              </w:rPr>
              <w:t>-</w:t>
            </w:r>
          </w:p>
        </w:tc>
        <w:tc>
          <w:tcPr>
            <w:tcW w:w="3019" w:type="dxa"/>
          </w:tcPr>
          <w:p w:rsidR="00B04260" w:rsidRDefault="0037728B" w:rsidP="00471C50">
            <w:pPr>
              <w:pStyle w:val="TableParagraph"/>
              <w:rPr>
                <w:rFonts w:ascii="Times New Roman"/>
                <w:sz w:val="16"/>
              </w:rPr>
            </w:pPr>
            <w:r>
              <w:rPr>
                <w:rFonts w:ascii="Times New Roman"/>
                <w:sz w:val="16"/>
              </w:rPr>
              <w:t>-</w:t>
            </w:r>
          </w:p>
        </w:tc>
      </w:tr>
      <w:tr w:rsidR="00B04260" w:rsidTr="00B65CC0">
        <w:trPr>
          <w:trHeight w:val="234"/>
        </w:trPr>
        <w:tc>
          <w:tcPr>
            <w:tcW w:w="3019" w:type="dxa"/>
            <w:shd w:val="clear" w:color="auto" w:fill="BDD6EE" w:themeFill="accent1" w:themeFillTint="66"/>
          </w:tcPr>
          <w:p w:rsidR="00B04260" w:rsidRDefault="00B04260" w:rsidP="00471C50">
            <w:pPr>
              <w:pStyle w:val="TableParagraph"/>
              <w:spacing w:before="1" w:line="213" w:lineRule="exact"/>
              <w:ind w:left="107"/>
              <w:rPr>
                <w:sz w:val="20"/>
              </w:rPr>
            </w:pPr>
            <w:r>
              <w:rPr>
                <w:sz w:val="20"/>
              </w:rPr>
              <w:t>7-10</w:t>
            </w:r>
            <w:r>
              <w:rPr>
                <w:spacing w:val="-5"/>
                <w:sz w:val="20"/>
              </w:rPr>
              <w:t>Yıl</w:t>
            </w:r>
          </w:p>
        </w:tc>
        <w:tc>
          <w:tcPr>
            <w:tcW w:w="3021" w:type="dxa"/>
          </w:tcPr>
          <w:p w:rsidR="00B04260" w:rsidRDefault="0037728B" w:rsidP="00471C50">
            <w:pPr>
              <w:pStyle w:val="TableParagraph"/>
              <w:rPr>
                <w:rFonts w:ascii="Times New Roman"/>
                <w:sz w:val="16"/>
              </w:rPr>
            </w:pPr>
            <w:r>
              <w:rPr>
                <w:rFonts w:ascii="Times New Roman"/>
                <w:sz w:val="16"/>
              </w:rPr>
              <w:t>-</w:t>
            </w:r>
          </w:p>
        </w:tc>
        <w:tc>
          <w:tcPr>
            <w:tcW w:w="3019" w:type="dxa"/>
          </w:tcPr>
          <w:p w:rsidR="00B04260" w:rsidRDefault="0037728B" w:rsidP="00471C50">
            <w:pPr>
              <w:pStyle w:val="TableParagraph"/>
              <w:rPr>
                <w:rFonts w:ascii="Times New Roman"/>
                <w:sz w:val="16"/>
              </w:rPr>
            </w:pPr>
            <w:r>
              <w:rPr>
                <w:rFonts w:ascii="Times New Roman"/>
                <w:sz w:val="16"/>
              </w:rPr>
              <w:t>-</w:t>
            </w:r>
          </w:p>
        </w:tc>
      </w:tr>
      <w:tr w:rsidR="00B04260" w:rsidTr="00B65CC0">
        <w:trPr>
          <w:trHeight w:val="234"/>
        </w:trPr>
        <w:tc>
          <w:tcPr>
            <w:tcW w:w="3019" w:type="dxa"/>
            <w:shd w:val="clear" w:color="auto" w:fill="BDD6EE" w:themeFill="accent1" w:themeFillTint="66"/>
          </w:tcPr>
          <w:p w:rsidR="00B04260" w:rsidRDefault="00B04260" w:rsidP="00471C50">
            <w:pPr>
              <w:pStyle w:val="TableParagraph"/>
              <w:spacing w:line="215" w:lineRule="exact"/>
              <w:ind w:left="107"/>
              <w:rPr>
                <w:sz w:val="20"/>
              </w:rPr>
            </w:pPr>
            <w:r>
              <w:rPr>
                <w:spacing w:val="-2"/>
                <w:sz w:val="20"/>
              </w:rPr>
              <w:t>10…..Üzeri</w:t>
            </w:r>
          </w:p>
        </w:tc>
        <w:tc>
          <w:tcPr>
            <w:tcW w:w="3021" w:type="dxa"/>
          </w:tcPr>
          <w:p w:rsidR="00B04260" w:rsidRDefault="0037728B" w:rsidP="00471C50">
            <w:pPr>
              <w:pStyle w:val="TableParagraph"/>
              <w:rPr>
                <w:rFonts w:ascii="Times New Roman"/>
                <w:sz w:val="16"/>
              </w:rPr>
            </w:pPr>
            <w:r>
              <w:rPr>
                <w:rFonts w:ascii="Times New Roman"/>
                <w:sz w:val="16"/>
              </w:rPr>
              <w:t>-</w:t>
            </w:r>
          </w:p>
        </w:tc>
        <w:tc>
          <w:tcPr>
            <w:tcW w:w="3019" w:type="dxa"/>
          </w:tcPr>
          <w:p w:rsidR="00B04260" w:rsidRDefault="0037728B" w:rsidP="00471C50">
            <w:pPr>
              <w:pStyle w:val="TableParagraph"/>
              <w:rPr>
                <w:rFonts w:ascii="Times New Roman"/>
                <w:sz w:val="16"/>
              </w:rPr>
            </w:pPr>
            <w:r>
              <w:rPr>
                <w:rFonts w:ascii="Times New Roman"/>
                <w:sz w:val="16"/>
              </w:rPr>
              <w:t>-</w:t>
            </w:r>
          </w:p>
        </w:tc>
      </w:tr>
    </w:tbl>
    <w:p w:rsidR="00F63683" w:rsidRDefault="00F63683" w:rsidP="00F63683">
      <w:pPr>
        <w:rPr>
          <w:b/>
          <w:sz w:val="20"/>
        </w:rPr>
      </w:pPr>
    </w:p>
    <w:p w:rsidR="00F63683" w:rsidRDefault="00F63683" w:rsidP="00F63683">
      <w:pPr>
        <w:rPr>
          <w:b/>
          <w:sz w:val="20"/>
        </w:rPr>
      </w:pPr>
      <w:r>
        <w:rPr>
          <w:b/>
          <w:sz w:val="20"/>
        </w:rPr>
        <w:t xml:space="preserve">Tablo7.Okul/Kurumda Oluşan Yönetici Sirkülasyonu </w:t>
      </w:r>
      <w:r>
        <w:rPr>
          <w:b/>
          <w:spacing w:val="-2"/>
          <w:sz w:val="20"/>
        </w:rPr>
        <w:t>Oranı</w:t>
      </w:r>
    </w:p>
    <w:tbl>
      <w:tblPr>
        <w:tblStyle w:val="TableNormal"/>
        <w:tblpPr w:leftFromText="141" w:rightFromText="141" w:vertAnchor="text" w:horzAnchor="margin" w:tblpY="5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F63683" w:rsidTr="00F63683">
        <w:trPr>
          <w:trHeight w:val="707"/>
        </w:trPr>
        <w:tc>
          <w:tcPr>
            <w:tcW w:w="1402" w:type="dxa"/>
            <w:vMerge w:val="restart"/>
            <w:shd w:val="clear" w:color="auto" w:fill="5B9BD5" w:themeFill="accent1"/>
          </w:tcPr>
          <w:p w:rsidR="00F63683" w:rsidRDefault="00F63683" w:rsidP="00F63683">
            <w:pPr>
              <w:pStyle w:val="TableParagraph"/>
              <w:rPr>
                <w:rFonts w:ascii="Times New Roman"/>
                <w:sz w:val="18"/>
              </w:rPr>
            </w:pPr>
          </w:p>
        </w:tc>
        <w:tc>
          <w:tcPr>
            <w:tcW w:w="3831" w:type="dxa"/>
            <w:gridSpan w:val="3"/>
            <w:shd w:val="clear" w:color="auto" w:fill="5B9BD5" w:themeFill="accent1"/>
          </w:tcPr>
          <w:p w:rsidR="00F63683" w:rsidRDefault="00F63683" w:rsidP="00F63683">
            <w:pPr>
              <w:pStyle w:val="TableParagraph"/>
              <w:spacing w:before="1" w:line="300" w:lineRule="auto"/>
              <w:ind w:left="107"/>
              <w:rPr>
                <w:b/>
                <w:sz w:val="20"/>
              </w:rPr>
            </w:pPr>
            <w:r>
              <w:rPr>
                <w:b/>
                <w:sz w:val="20"/>
              </w:rPr>
              <w:t>Yıl İçerisinde Okul/Kurumdan Ayrılan Yönetici Sayısı</w:t>
            </w:r>
          </w:p>
        </w:tc>
        <w:tc>
          <w:tcPr>
            <w:tcW w:w="3829" w:type="dxa"/>
            <w:gridSpan w:val="3"/>
            <w:shd w:val="clear" w:color="auto" w:fill="5B9BD5" w:themeFill="accent1"/>
          </w:tcPr>
          <w:p w:rsidR="00F63683" w:rsidRDefault="00F63683" w:rsidP="00F63683">
            <w:pPr>
              <w:pStyle w:val="TableParagraph"/>
              <w:spacing w:before="1" w:line="300" w:lineRule="auto"/>
              <w:ind w:left="104"/>
              <w:rPr>
                <w:b/>
                <w:sz w:val="20"/>
              </w:rPr>
            </w:pPr>
            <w:r>
              <w:rPr>
                <w:b/>
                <w:sz w:val="20"/>
              </w:rPr>
              <w:t>Yıl İçerisinde Okul/Kurumda Göreve Başlayan Yönetici Sayısı</w:t>
            </w:r>
          </w:p>
        </w:tc>
      </w:tr>
      <w:tr w:rsidR="00F63683" w:rsidTr="00F63683">
        <w:trPr>
          <w:trHeight w:val="650"/>
        </w:trPr>
        <w:tc>
          <w:tcPr>
            <w:tcW w:w="1402" w:type="dxa"/>
            <w:vMerge/>
            <w:tcBorders>
              <w:top w:val="nil"/>
            </w:tcBorders>
            <w:shd w:val="clear" w:color="auto" w:fill="E2EFD9"/>
          </w:tcPr>
          <w:p w:rsidR="00F63683" w:rsidRDefault="00F63683" w:rsidP="00F63683">
            <w:pPr>
              <w:rPr>
                <w:sz w:val="2"/>
                <w:szCs w:val="2"/>
              </w:rPr>
            </w:pPr>
          </w:p>
        </w:tc>
        <w:tc>
          <w:tcPr>
            <w:tcW w:w="1277" w:type="dxa"/>
          </w:tcPr>
          <w:p w:rsidR="00F63683" w:rsidRDefault="00F63683" w:rsidP="00F63683">
            <w:pPr>
              <w:pStyle w:val="TableParagraph"/>
              <w:spacing w:before="119"/>
              <w:ind w:left="400"/>
              <w:rPr>
                <w:b/>
                <w:sz w:val="20"/>
              </w:rPr>
            </w:pPr>
            <w:r>
              <w:rPr>
                <w:b/>
                <w:spacing w:val="-4"/>
                <w:sz w:val="20"/>
              </w:rPr>
              <w:t>2021</w:t>
            </w:r>
          </w:p>
        </w:tc>
        <w:tc>
          <w:tcPr>
            <w:tcW w:w="1277" w:type="dxa"/>
          </w:tcPr>
          <w:p w:rsidR="00F63683" w:rsidRDefault="00F63683" w:rsidP="00F63683">
            <w:pPr>
              <w:pStyle w:val="TableParagraph"/>
              <w:spacing w:before="119"/>
              <w:ind w:left="399"/>
              <w:rPr>
                <w:b/>
                <w:sz w:val="20"/>
              </w:rPr>
            </w:pPr>
            <w:r>
              <w:rPr>
                <w:b/>
                <w:spacing w:val="-4"/>
                <w:sz w:val="20"/>
              </w:rPr>
              <w:t>2022</w:t>
            </w:r>
          </w:p>
        </w:tc>
        <w:tc>
          <w:tcPr>
            <w:tcW w:w="1277" w:type="dxa"/>
          </w:tcPr>
          <w:p w:rsidR="00F63683" w:rsidRDefault="00F63683" w:rsidP="00F63683">
            <w:pPr>
              <w:pStyle w:val="TableParagraph"/>
              <w:spacing w:before="119"/>
              <w:ind w:left="397"/>
              <w:rPr>
                <w:b/>
                <w:sz w:val="20"/>
              </w:rPr>
            </w:pPr>
            <w:r>
              <w:rPr>
                <w:b/>
                <w:spacing w:val="-4"/>
                <w:sz w:val="20"/>
              </w:rPr>
              <w:t>2023</w:t>
            </w:r>
          </w:p>
        </w:tc>
        <w:tc>
          <w:tcPr>
            <w:tcW w:w="1275" w:type="dxa"/>
          </w:tcPr>
          <w:p w:rsidR="00F63683" w:rsidRDefault="00F63683" w:rsidP="00F63683">
            <w:pPr>
              <w:pStyle w:val="TableParagraph"/>
              <w:spacing w:before="119"/>
              <w:ind w:left="396"/>
              <w:rPr>
                <w:b/>
                <w:sz w:val="20"/>
              </w:rPr>
            </w:pPr>
            <w:r>
              <w:rPr>
                <w:b/>
                <w:spacing w:val="-4"/>
                <w:sz w:val="20"/>
              </w:rPr>
              <w:t>2021</w:t>
            </w:r>
          </w:p>
        </w:tc>
        <w:tc>
          <w:tcPr>
            <w:tcW w:w="1277" w:type="dxa"/>
          </w:tcPr>
          <w:p w:rsidR="00F63683" w:rsidRDefault="00F63683" w:rsidP="00F63683">
            <w:pPr>
              <w:pStyle w:val="TableParagraph"/>
              <w:spacing w:before="119"/>
              <w:ind w:left="398"/>
              <w:rPr>
                <w:b/>
                <w:sz w:val="20"/>
              </w:rPr>
            </w:pPr>
            <w:r>
              <w:rPr>
                <w:b/>
                <w:spacing w:val="-4"/>
                <w:sz w:val="20"/>
              </w:rPr>
              <w:t>2022</w:t>
            </w:r>
          </w:p>
        </w:tc>
        <w:tc>
          <w:tcPr>
            <w:tcW w:w="1277" w:type="dxa"/>
          </w:tcPr>
          <w:p w:rsidR="00F63683" w:rsidRDefault="00F63683" w:rsidP="00F63683">
            <w:pPr>
              <w:pStyle w:val="TableParagraph"/>
              <w:spacing w:before="119"/>
              <w:ind w:left="398"/>
              <w:rPr>
                <w:b/>
                <w:sz w:val="20"/>
              </w:rPr>
            </w:pPr>
            <w:r>
              <w:rPr>
                <w:b/>
                <w:spacing w:val="-4"/>
                <w:sz w:val="20"/>
              </w:rPr>
              <w:t>2023</w:t>
            </w:r>
          </w:p>
        </w:tc>
      </w:tr>
      <w:tr w:rsidR="00F63683" w:rsidTr="00F63683">
        <w:trPr>
          <w:trHeight w:val="412"/>
        </w:trPr>
        <w:tc>
          <w:tcPr>
            <w:tcW w:w="1402" w:type="dxa"/>
            <w:shd w:val="clear" w:color="auto" w:fill="BDD6EE" w:themeFill="accent1" w:themeFillTint="66"/>
          </w:tcPr>
          <w:p w:rsidR="00F63683" w:rsidRDefault="00F63683" w:rsidP="00F63683">
            <w:pPr>
              <w:pStyle w:val="TableParagraph"/>
              <w:spacing w:before="1"/>
              <w:ind w:left="107"/>
              <w:rPr>
                <w:b/>
                <w:sz w:val="20"/>
              </w:rPr>
            </w:pPr>
            <w:r>
              <w:rPr>
                <w:b/>
                <w:spacing w:val="-2"/>
                <w:sz w:val="20"/>
              </w:rPr>
              <w:t>TOPLAM</w:t>
            </w:r>
          </w:p>
        </w:tc>
        <w:tc>
          <w:tcPr>
            <w:tcW w:w="1277" w:type="dxa"/>
          </w:tcPr>
          <w:p w:rsidR="00F63683" w:rsidRDefault="00F63683" w:rsidP="00F63683">
            <w:pPr>
              <w:pStyle w:val="TableParagraph"/>
              <w:jc w:val="center"/>
              <w:rPr>
                <w:rFonts w:ascii="Times New Roman"/>
                <w:sz w:val="18"/>
              </w:rPr>
            </w:pPr>
            <w:r>
              <w:rPr>
                <w:rFonts w:ascii="Times New Roman"/>
                <w:sz w:val="18"/>
              </w:rPr>
              <w:t>2</w:t>
            </w:r>
          </w:p>
        </w:tc>
        <w:tc>
          <w:tcPr>
            <w:tcW w:w="1277" w:type="dxa"/>
          </w:tcPr>
          <w:p w:rsidR="00F63683" w:rsidRDefault="00F63683" w:rsidP="00F63683">
            <w:pPr>
              <w:pStyle w:val="TableParagraph"/>
              <w:jc w:val="center"/>
              <w:rPr>
                <w:rFonts w:ascii="Times New Roman"/>
                <w:sz w:val="18"/>
              </w:rPr>
            </w:pPr>
            <w:r>
              <w:rPr>
                <w:rFonts w:ascii="Times New Roman"/>
                <w:sz w:val="18"/>
              </w:rPr>
              <w:t>1</w:t>
            </w:r>
          </w:p>
        </w:tc>
        <w:tc>
          <w:tcPr>
            <w:tcW w:w="1277" w:type="dxa"/>
          </w:tcPr>
          <w:p w:rsidR="00F63683" w:rsidRDefault="00F63683" w:rsidP="00F63683">
            <w:pPr>
              <w:pStyle w:val="TableParagraph"/>
              <w:jc w:val="center"/>
              <w:rPr>
                <w:rFonts w:ascii="Times New Roman"/>
                <w:sz w:val="18"/>
              </w:rPr>
            </w:pPr>
            <w:r>
              <w:rPr>
                <w:rFonts w:ascii="Times New Roman"/>
                <w:sz w:val="18"/>
              </w:rPr>
              <w:t>1</w:t>
            </w:r>
          </w:p>
        </w:tc>
        <w:tc>
          <w:tcPr>
            <w:tcW w:w="1275" w:type="dxa"/>
          </w:tcPr>
          <w:p w:rsidR="00F63683" w:rsidRDefault="00F63683" w:rsidP="00F63683">
            <w:pPr>
              <w:pStyle w:val="TableParagraph"/>
              <w:jc w:val="center"/>
              <w:rPr>
                <w:rFonts w:ascii="Times New Roman"/>
                <w:sz w:val="18"/>
              </w:rPr>
            </w:pPr>
            <w:r>
              <w:rPr>
                <w:rFonts w:ascii="Times New Roman"/>
                <w:sz w:val="18"/>
              </w:rPr>
              <w:t>2</w:t>
            </w:r>
          </w:p>
        </w:tc>
        <w:tc>
          <w:tcPr>
            <w:tcW w:w="1277" w:type="dxa"/>
          </w:tcPr>
          <w:p w:rsidR="00F63683" w:rsidRDefault="00F63683" w:rsidP="00F63683">
            <w:pPr>
              <w:pStyle w:val="TableParagraph"/>
              <w:jc w:val="center"/>
              <w:rPr>
                <w:rFonts w:ascii="Times New Roman"/>
                <w:sz w:val="18"/>
              </w:rPr>
            </w:pPr>
            <w:r>
              <w:rPr>
                <w:rFonts w:ascii="Times New Roman"/>
                <w:sz w:val="18"/>
              </w:rPr>
              <w:t>1</w:t>
            </w:r>
          </w:p>
        </w:tc>
        <w:tc>
          <w:tcPr>
            <w:tcW w:w="1277" w:type="dxa"/>
          </w:tcPr>
          <w:p w:rsidR="00F63683" w:rsidRDefault="00F63683" w:rsidP="00F63683">
            <w:pPr>
              <w:pStyle w:val="TableParagraph"/>
              <w:jc w:val="center"/>
              <w:rPr>
                <w:rFonts w:ascii="Times New Roman"/>
                <w:sz w:val="18"/>
              </w:rPr>
            </w:pPr>
            <w:r>
              <w:rPr>
                <w:rFonts w:ascii="Times New Roman"/>
                <w:sz w:val="18"/>
              </w:rPr>
              <w:t>1</w:t>
            </w:r>
          </w:p>
        </w:tc>
      </w:tr>
      <w:tr w:rsidR="00F63683" w:rsidTr="00F63683">
        <w:trPr>
          <w:trHeight w:val="412"/>
        </w:trPr>
        <w:tc>
          <w:tcPr>
            <w:tcW w:w="1402" w:type="dxa"/>
            <w:shd w:val="clear" w:color="auto" w:fill="BDD6EE" w:themeFill="accent1" w:themeFillTint="66"/>
          </w:tcPr>
          <w:p w:rsidR="00F63683" w:rsidRDefault="00F63683" w:rsidP="00F63683">
            <w:pPr>
              <w:pStyle w:val="TableParagraph"/>
              <w:rPr>
                <w:rFonts w:ascii="Times New Roman"/>
                <w:sz w:val="18"/>
              </w:rPr>
            </w:pPr>
          </w:p>
        </w:tc>
        <w:tc>
          <w:tcPr>
            <w:tcW w:w="1277" w:type="dxa"/>
          </w:tcPr>
          <w:p w:rsidR="00F63683" w:rsidRDefault="00F63683" w:rsidP="00F63683">
            <w:pPr>
              <w:pStyle w:val="TableParagraph"/>
              <w:rPr>
                <w:rFonts w:ascii="Times New Roman"/>
                <w:sz w:val="18"/>
              </w:rPr>
            </w:pPr>
          </w:p>
        </w:tc>
        <w:tc>
          <w:tcPr>
            <w:tcW w:w="1277" w:type="dxa"/>
          </w:tcPr>
          <w:p w:rsidR="00F63683" w:rsidRDefault="00F63683" w:rsidP="00F63683">
            <w:pPr>
              <w:pStyle w:val="TableParagraph"/>
              <w:rPr>
                <w:rFonts w:ascii="Times New Roman"/>
                <w:sz w:val="18"/>
              </w:rPr>
            </w:pPr>
          </w:p>
        </w:tc>
        <w:tc>
          <w:tcPr>
            <w:tcW w:w="1277" w:type="dxa"/>
          </w:tcPr>
          <w:p w:rsidR="00F63683" w:rsidRDefault="00F63683" w:rsidP="00F63683">
            <w:pPr>
              <w:pStyle w:val="TableParagraph"/>
              <w:rPr>
                <w:rFonts w:ascii="Times New Roman"/>
                <w:sz w:val="18"/>
              </w:rPr>
            </w:pPr>
          </w:p>
        </w:tc>
        <w:tc>
          <w:tcPr>
            <w:tcW w:w="1275" w:type="dxa"/>
          </w:tcPr>
          <w:p w:rsidR="00F63683" w:rsidRDefault="00F63683" w:rsidP="00F63683">
            <w:pPr>
              <w:pStyle w:val="TableParagraph"/>
              <w:rPr>
                <w:rFonts w:ascii="Times New Roman"/>
                <w:sz w:val="18"/>
              </w:rPr>
            </w:pPr>
          </w:p>
        </w:tc>
        <w:tc>
          <w:tcPr>
            <w:tcW w:w="1277" w:type="dxa"/>
          </w:tcPr>
          <w:p w:rsidR="00F63683" w:rsidRDefault="00F63683" w:rsidP="00F63683">
            <w:pPr>
              <w:pStyle w:val="TableParagraph"/>
              <w:rPr>
                <w:rFonts w:ascii="Times New Roman"/>
                <w:sz w:val="18"/>
              </w:rPr>
            </w:pPr>
          </w:p>
        </w:tc>
        <w:tc>
          <w:tcPr>
            <w:tcW w:w="1277" w:type="dxa"/>
          </w:tcPr>
          <w:p w:rsidR="00F63683" w:rsidRDefault="00F63683" w:rsidP="00F63683">
            <w:pPr>
              <w:pStyle w:val="TableParagraph"/>
              <w:rPr>
                <w:rFonts w:ascii="Times New Roman"/>
                <w:sz w:val="18"/>
              </w:rPr>
            </w:pPr>
          </w:p>
        </w:tc>
      </w:tr>
    </w:tbl>
    <w:p w:rsidR="00F63683" w:rsidRDefault="00F63683" w:rsidP="00DD4A2B">
      <w:pPr>
        <w:rPr>
          <w:rFonts w:ascii="Cambria" w:eastAsia="Cambria" w:hAnsi="Cambria" w:cs="Cambria"/>
          <w:b/>
          <w:szCs w:val="24"/>
        </w:rPr>
      </w:pPr>
    </w:p>
    <w:p w:rsidR="00DD4A2B" w:rsidRDefault="00DD4A2B" w:rsidP="00B04260">
      <w:pPr>
        <w:spacing w:before="1"/>
        <w:rPr>
          <w:b/>
          <w:sz w:val="20"/>
        </w:rPr>
      </w:pPr>
    </w:p>
    <w:p w:rsidR="00B04260" w:rsidRDefault="00B04260" w:rsidP="00B04260">
      <w:pPr>
        <w:spacing w:before="1"/>
        <w:rPr>
          <w:b/>
          <w:sz w:val="20"/>
        </w:rPr>
      </w:pPr>
      <w:r>
        <w:rPr>
          <w:b/>
          <w:sz w:val="20"/>
        </w:rPr>
        <w:t>Tablo8.İdari</w:t>
      </w:r>
      <w:r w:rsidR="00716578">
        <w:rPr>
          <w:b/>
          <w:sz w:val="20"/>
        </w:rPr>
        <w:t xml:space="preserve"> </w:t>
      </w:r>
      <w:r>
        <w:rPr>
          <w:b/>
          <w:sz w:val="20"/>
        </w:rPr>
        <w:t>Personelin</w:t>
      </w:r>
      <w:r w:rsidR="00716578">
        <w:rPr>
          <w:b/>
          <w:sz w:val="20"/>
        </w:rPr>
        <w:t xml:space="preserve"> </w:t>
      </w:r>
      <w:r>
        <w:rPr>
          <w:b/>
          <w:sz w:val="20"/>
        </w:rPr>
        <w:t>Katıldığı</w:t>
      </w:r>
      <w:r w:rsidR="00716578">
        <w:rPr>
          <w:b/>
          <w:sz w:val="20"/>
        </w:rPr>
        <w:t xml:space="preserve"> </w:t>
      </w:r>
      <w:r>
        <w:rPr>
          <w:b/>
          <w:sz w:val="20"/>
        </w:rPr>
        <w:t>Hizmet</w:t>
      </w:r>
      <w:r w:rsidR="00716578">
        <w:rPr>
          <w:b/>
          <w:sz w:val="20"/>
        </w:rPr>
        <w:t xml:space="preserve"> </w:t>
      </w:r>
      <w:r>
        <w:rPr>
          <w:b/>
          <w:sz w:val="20"/>
        </w:rPr>
        <w:t>İçi</w:t>
      </w:r>
      <w:r w:rsidR="00716578">
        <w:rPr>
          <w:b/>
          <w:sz w:val="20"/>
        </w:rPr>
        <w:t xml:space="preserve"> </w:t>
      </w:r>
      <w:r>
        <w:rPr>
          <w:b/>
          <w:spacing w:val="-2"/>
          <w:sz w:val="20"/>
        </w:rPr>
        <w:t>Programları</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694"/>
        <w:gridCol w:w="1842"/>
        <w:gridCol w:w="2268"/>
      </w:tblGrid>
      <w:tr w:rsidR="00B65CC0" w:rsidTr="00B65CC0">
        <w:trPr>
          <w:trHeight w:val="1062"/>
        </w:trPr>
        <w:tc>
          <w:tcPr>
            <w:tcW w:w="2268" w:type="dxa"/>
            <w:shd w:val="clear" w:color="auto" w:fill="5B9BD5" w:themeFill="accent1"/>
          </w:tcPr>
          <w:p w:rsidR="00B65CC0" w:rsidRDefault="00B65CC0" w:rsidP="00471C50">
            <w:pPr>
              <w:pStyle w:val="TableParagraph"/>
              <w:spacing w:before="2"/>
              <w:rPr>
                <w:b/>
                <w:sz w:val="30"/>
              </w:rPr>
            </w:pPr>
          </w:p>
          <w:p w:rsidR="00B65CC0" w:rsidRDefault="00B65CC0" w:rsidP="00471C50">
            <w:pPr>
              <w:pStyle w:val="TableParagraph"/>
              <w:spacing w:before="1"/>
              <w:ind w:left="192"/>
              <w:rPr>
                <w:b/>
                <w:sz w:val="20"/>
              </w:rPr>
            </w:pPr>
            <w:r>
              <w:rPr>
                <w:b/>
                <w:spacing w:val="-2"/>
                <w:sz w:val="20"/>
              </w:rPr>
              <w:t>Görevi</w:t>
            </w:r>
          </w:p>
        </w:tc>
        <w:tc>
          <w:tcPr>
            <w:tcW w:w="2694" w:type="dxa"/>
            <w:shd w:val="clear" w:color="auto" w:fill="5B9BD5" w:themeFill="accent1"/>
          </w:tcPr>
          <w:p w:rsidR="00B65CC0" w:rsidRDefault="00B65CC0" w:rsidP="00471C50">
            <w:pPr>
              <w:pStyle w:val="TableParagraph"/>
              <w:spacing w:before="2"/>
              <w:rPr>
                <w:b/>
                <w:sz w:val="30"/>
              </w:rPr>
            </w:pPr>
          </w:p>
          <w:p w:rsidR="00B65CC0" w:rsidRDefault="00B65CC0" w:rsidP="00471C50">
            <w:pPr>
              <w:pStyle w:val="TableParagraph"/>
              <w:spacing w:before="1"/>
              <w:ind w:left="108"/>
              <w:rPr>
                <w:b/>
                <w:sz w:val="20"/>
              </w:rPr>
            </w:pPr>
            <w:r>
              <w:rPr>
                <w:b/>
                <w:sz w:val="20"/>
              </w:rPr>
              <w:t>Katıldığı</w:t>
            </w:r>
            <w:r w:rsidR="009A5DF7">
              <w:rPr>
                <w:b/>
                <w:sz w:val="20"/>
              </w:rPr>
              <w:t xml:space="preserve"> </w:t>
            </w:r>
            <w:r>
              <w:rPr>
                <w:b/>
                <w:sz w:val="20"/>
              </w:rPr>
              <w:t>Çalışmanın</w:t>
            </w:r>
            <w:r w:rsidR="009A5DF7">
              <w:rPr>
                <w:b/>
                <w:sz w:val="20"/>
              </w:rPr>
              <w:t xml:space="preserve"> </w:t>
            </w:r>
            <w:r>
              <w:rPr>
                <w:b/>
                <w:spacing w:val="-5"/>
                <w:sz w:val="20"/>
              </w:rPr>
              <w:t>Adı</w:t>
            </w:r>
          </w:p>
        </w:tc>
        <w:tc>
          <w:tcPr>
            <w:tcW w:w="1842" w:type="dxa"/>
            <w:shd w:val="clear" w:color="auto" w:fill="5B9BD5" w:themeFill="accent1"/>
          </w:tcPr>
          <w:p w:rsidR="00B65CC0" w:rsidRDefault="00B65CC0" w:rsidP="00471C50">
            <w:pPr>
              <w:pStyle w:val="TableParagraph"/>
              <w:spacing w:before="2"/>
              <w:rPr>
                <w:b/>
                <w:sz w:val="30"/>
              </w:rPr>
            </w:pPr>
          </w:p>
          <w:p w:rsidR="00B65CC0" w:rsidRDefault="00B65CC0" w:rsidP="00471C50">
            <w:pPr>
              <w:pStyle w:val="TableParagraph"/>
              <w:spacing w:before="1"/>
              <w:ind w:left="109"/>
              <w:rPr>
                <w:b/>
                <w:sz w:val="20"/>
              </w:rPr>
            </w:pPr>
            <w:r>
              <w:rPr>
                <w:b/>
                <w:sz w:val="20"/>
              </w:rPr>
              <w:t>Katıldığı</w:t>
            </w:r>
            <w:r w:rsidR="009A5DF7">
              <w:rPr>
                <w:b/>
                <w:sz w:val="20"/>
              </w:rPr>
              <w:t xml:space="preserve"> </w:t>
            </w:r>
            <w:r>
              <w:rPr>
                <w:b/>
                <w:spacing w:val="-5"/>
                <w:sz w:val="20"/>
              </w:rPr>
              <w:t>Yıl</w:t>
            </w:r>
          </w:p>
        </w:tc>
        <w:tc>
          <w:tcPr>
            <w:tcW w:w="2268" w:type="dxa"/>
            <w:shd w:val="clear" w:color="auto" w:fill="5B9BD5" w:themeFill="accent1"/>
          </w:tcPr>
          <w:p w:rsidR="00B65CC0" w:rsidRDefault="00B65CC0" w:rsidP="00471C50">
            <w:pPr>
              <w:pStyle w:val="TableParagraph"/>
              <w:spacing w:before="2"/>
              <w:rPr>
                <w:b/>
                <w:sz w:val="30"/>
              </w:rPr>
            </w:pPr>
          </w:p>
          <w:p w:rsidR="00B65CC0" w:rsidRDefault="00B65CC0" w:rsidP="00471C50">
            <w:pPr>
              <w:pStyle w:val="TableParagraph"/>
              <w:spacing w:before="1"/>
              <w:ind w:left="109"/>
              <w:rPr>
                <w:b/>
                <w:sz w:val="20"/>
              </w:rPr>
            </w:pPr>
            <w:r>
              <w:rPr>
                <w:b/>
                <w:sz w:val="20"/>
              </w:rPr>
              <w:t>Belge</w:t>
            </w:r>
            <w:r w:rsidR="00EF0F93">
              <w:rPr>
                <w:b/>
                <w:sz w:val="20"/>
              </w:rPr>
              <w:t xml:space="preserve"> </w:t>
            </w:r>
            <w:r>
              <w:rPr>
                <w:b/>
                <w:spacing w:val="-5"/>
                <w:sz w:val="20"/>
              </w:rPr>
              <w:t>No</w:t>
            </w:r>
          </w:p>
        </w:tc>
      </w:tr>
      <w:tr w:rsidR="00B65CC0" w:rsidTr="00B65CC0">
        <w:trPr>
          <w:trHeight w:val="354"/>
        </w:trPr>
        <w:tc>
          <w:tcPr>
            <w:tcW w:w="2268" w:type="dxa"/>
          </w:tcPr>
          <w:p w:rsidR="00B65CC0" w:rsidRDefault="00B65CC0" w:rsidP="00471C50">
            <w:pPr>
              <w:pStyle w:val="TableParagraph"/>
              <w:spacing w:before="1"/>
              <w:ind w:left="105"/>
              <w:rPr>
                <w:sz w:val="20"/>
              </w:rPr>
            </w:pPr>
            <w:r>
              <w:rPr>
                <w:spacing w:val="-4"/>
                <w:sz w:val="20"/>
              </w:rPr>
              <w:t>Müdür</w:t>
            </w:r>
          </w:p>
        </w:tc>
        <w:tc>
          <w:tcPr>
            <w:tcW w:w="2694" w:type="dxa"/>
          </w:tcPr>
          <w:p w:rsidR="00B65CC0" w:rsidRDefault="00B65CC0" w:rsidP="00471C50">
            <w:pPr>
              <w:pStyle w:val="TableParagraph"/>
              <w:rPr>
                <w:rFonts w:ascii="Times New Roman"/>
                <w:sz w:val="18"/>
              </w:rPr>
            </w:pPr>
          </w:p>
        </w:tc>
        <w:tc>
          <w:tcPr>
            <w:tcW w:w="1842" w:type="dxa"/>
          </w:tcPr>
          <w:p w:rsidR="00B65CC0" w:rsidRDefault="00B65CC0" w:rsidP="00471C50">
            <w:pPr>
              <w:pStyle w:val="TableParagraph"/>
              <w:rPr>
                <w:rFonts w:ascii="Times New Roman"/>
                <w:sz w:val="18"/>
              </w:rPr>
            </w:pPr>
          </w:p>
        </w:tc>
        <w:tc>
          <w:tcPr>
            <w:tcW w:w="2268" w:type="dxa"/>
          </w:tcPr>
          <w:p w:rsidR="00B65CC0" w:rsidRDefault="00B65CC0" w:rsidP="00471C50">
            <w:pPr>
              <w:pStyle w:val="TableParagraph"/>
              <w:rPr>
                <w:rFonts w:ascii="Times New Roman"/>
                <w:sz w:val="18"/>
              </w:rPr>
            </w:pPr>
          </w:p>
        </w:tc>
      </w:tr>
      <w:tr w:rsidR="00B65CC0" w:rsidTr="00B65CC0">
        <w:trPr>
          <w:trHeight w:val="354"/>
        </w:trPr>
        <w:tc>
          <w:tcPr>
            <w:tcW w:w="2268" w:type="dxa"/>
          </w:tcPr>
          <w:p w:rsidR="00B65CC0" w:rsidRDefault="00B65CC0" w:rsidP="00471C50">
            <w:pPr>
              <w:pStyle w:val="TableParagraph"/>
              <w:spacing w:before="1"/>
              <w:ind w:left="105"/>
              <w:rPr>
                <w:sz w:val="20"/>
              </w:rPr>
            </w:pPr>
            <w:r>
              <w:rPr>
                <w:sz w:val="20"/>
              </w:rPr>
              <w:t>Müdür</w:t>
            </w:r>
            <w:r w:rsidR="009C43BC">
              <w:rPr>
                <w:sz w:val="20"/>
              </w:rPr>
              <w:t xml:space="preserve"> </w:t>
            </w:r>
            <w:r>
              <w:rPr>
                <w:spacing w:val="-2"/>
                <w:sz w:val="20"/>
              </w:rPr>
              <w:t>Yardımcısı</w:t>
            </w:r>
          </w:p>
        </w:tc>
        <w:tc>
          <w:tcPr>
            <w:tcW w:w="2694" w:type="dxa"/>
          </w:tcPr>
          <w:p w:rsidR="00B65CC0" w:rsidRDefault="00B65CC0" w:rsidP="00471C50">
            <w:pPr>
              <w:pStyle w:val="TableParagraph"/>
              <w:rPr>
                <w:rFonts w:ascii="Times New Roman"/>
                <w:sz w:val="18"/>
              </w:rPr>
            </w:pPr>
          </w:p>
        </w:tc>
        <w:tc>
          <w:tcPr>
            <w:tcW w:w="1842" w:type="dxa"/>
          </w:tcPr>
          <w:p w:rsidR="00B65CC0" w:rsidRDefault="00B65CC0" w:rsidP="00471C50">
            <w:pPr>
              <w:pStyle w:val="TableParagraph"/>
              <w:rPr>
                <w:rFonts w:ascii="Times New Roman"/>
                <w:sz w:val="18"/>
              </w:rPr>
            </w:pPr>
          </w:p>
        </w:tc>
        <w:tc>
          <w:tcPr>
            <w:tcW w:w="2268" w:type="dxa"/>
          </w:tcPr>
          <w:p w:rsidR="00B65CC0" w:rsidRDefault="00B65CC0" w:rsidP="00471C50">
            <w:pPr>
              <w:pStyle w:val="TableParagraph"/>
              <w:rPr>
                <w:rFonts w:ascii="Times New Roman"/>
                <w:sz w:val="18"/>
              </w:rPr>
            </w:pPr>
          </w:p>
        </w:tc>
      </w:tr>
      <w:tr w:rsidR="00B65CC0" w:rsidTr="00B65CC0">
        <w:trPr>
          <w:trHeight w:val="354"/>
        </w:trPr>
        <w:tc>
          <w:tcPr>
            <w:tcW w:w="2268" w:type="dxa"/>
          </w:tcPr>
          <w:p w:rsidR="00B65CC0" w:rsidRDefault="00B65CC0" w:rsidP="00471C50">
            <w:pPr>
              <w:pStyle w:val="TableParagraph"/>
              <w:rPr>
                <w:rFonts w:ascii="Times New Roman"/>
                <w:sz w:val="18"/>
              </w:rPr>
            </w:pPr>
          </w:p>
        </w:tc>
        <w:tc>
          <w:tcPr>
            <w:tcW w:w="2694" w:type="dxa"/>
          </w:tcPr>
          <w:p w:rsidR="00B65CC0" w:rsidRDefault="00B65CC0" w:rsidP="00471C50">
            <w:pPr>
              <w:pStyle w:val="TableParagraph"/>
              <w:rPr>
                <w:rFonts w:ascii="Times New Roman"/>
                <w:sz w:val="18"/>
              </w:rPr>
            </w:pPr>
          </w:p>
        </w:tc>
        <w:tc>
          <w:tcPr>
            <w:tcW w:w="1842" w:type="dxa"/>
          </w:tcPr>
          <w:p w:rsidR="00B65CC0" w:rsidRDefault="00B65CC0" w:rsidP="00471C50">
            <w:pPr>
              <w:pStyle w:val="TableParagraph"/>
              <w:rPr>
                <w:rFonts w:ascii="Times New Roman"/>
                <w:sz w:val="18"/>
              </w:rPr>
            </w:pPr>
          </w:p>
        </w:tc>
        <w:tc>
          <w:tcPr>
            <w:tcW w:w="2268" w:type="dxa"/>
          </w:tcPr>
          <w:p w:rsidR="00B65CC0" w:rsidRDefault="00B65CC0" w:rsidP="00471C50">
            <w:pPr>
              <w:pStyle w:val="TableParagraph"/>
              <w:rPr>
                <w:rFonts w:ascii="Times New Roman"/>
                <w:sz w:val="18"/>
              </w:rPr>
            </w:pPr>
          </w:p>
        </w:tc>
      </w:tr>
    </w:tbl>
    <w:p w:rsidR="003C043A" w:rsidRDefault="003C043A" w:rsidP="003C043A">
      <w:pPr>
        <w:tabs>
          <w:tab w:val="left" w:pos="1015"/>
        </w:tabs>
      </w:pPr>
    </w:p>
    <w:p w:rsidR="003C043A" w:rsidRDefault="003C043A" w:rsidP="003C043A">
      <w:pPr>
        <w:tabs>
          <w:tab w:val="left" w:pos="1015"/>
        </w:tabs>
      </w:pPr>
    </w:p>
    <w:p w:rsidR="001F4EA7" w:rsidRDefault="001F4EA7" w:rsidP="001F4EA7">
      <w:pPr>
        <w:spacing w:before="79"/>
        <w:rPr>
          <w:b/>
          <w:sz w:val="20"/>
        </w:rPr>
      </w:pPr>
      <w:r>
        <w:rPr>
          <w:b/>
          <w:sz w:val="20"/>
        </w:rPr>
        <w:t xml:space="preserve">Tablo9.Öğretmenlerin Hizmet Süreleri (2023-2024 Yılı </w:t>
      </w:r>
      <w:r>
        <w:rPr>
          <w:b/>
          <w:spacing w:val="-2"/>
          <w:sz w:val="20"/>
        </w:rPr>
        <w:t>İtibarıyla)</w:t>
      </w:r>
    </w:p>
    <w:tbl>
      <w:tblPr>
        <w:tblStyle w:val="TableNormal"/>
        <w:tblpPr w:leftFromText="141" w:rightFromText="141" w:vertAnchor="text" w:horzAnchor="margin" w:tblpY="183"/>
        <w:tblW w:w="9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1F4EA7" w:rsidTr="001F4EA7">
        <w:trPr>
          <w:trHeight w:val="745"/>
        </w:trPr>
        <w:tc>
          <w:tcPr>
            <w:tcW w:w="2071" w:type="dxa"/>
            <w:shd w:val="clear" w:color="auto" w:fill="5B9BD5" w:themeFill="accent1"/>
          </w:tcPr>
          <w:p w:rsidR="001F4EA7" w:rsidRDefault="001F4EA7" w:rsidP="001F4EA7">
            <w:pPr>
              <w:pStyle w:val="TableParagraph"/>
              <w:rPr>
                <w:b/>
              </w:rPr>
            </w:pPr>
          </w:p>
          <w:p w:rsidR="001F4EA7" w:rsidRDefault="001F4EA7" w:rsidP="001F4EA7">
            <w:pPr>
              <w:pStyle w:val="TableParagraph"/>
              <w:spacing w:before="10"/>
              <w:rPr>
                <w:b/>
                <w:sz w:val="17"/>
              </w:rPr>
            </w:pPr>
          </w:p>
          <w:p w:rsidR="001F4EA7" w:rsidRDefault="001F4EA7" w:rsidP="001F4EA7">
            <w:pPr>
              <w:pStyle w:val="TableParagraph"/>
              <w:ind w:left="107"/>
              <w:rPr>
                <w:b/>
                <w:sz w:val="20"/>
              </w:rPr>
            </w:pPr>
            <w:r>
              <w:rPr>
                <w:b/>
                <w:sz w:val="20"/>
              </w:rPr>
              <w:t xml:space="preserve">Hizmet </w:t>
            </w:r>
            <w:r>
              <w:rPr>
                <w:b/>
                <w:spacing w:val="-2"/>
                <w:sz w:val="20"/>
              </w:rPr>
              <w:t>Süreleri</w:t>
            </w:r>
          </w:p>
        </w:tc>
        <w:tc>
          <w:tcPr>
            <w:tcW w:w="1790" w:type="dxa"/>
            <w:shd w:val="clear" w:color="auto" w:fill="5B9BD5" w:themeFill="accent1"/>
          </w:tcPr>
          <w:p w:rsidR="001F4EA7" w:rsidRDefault="001F4EA7" w:rsidP="001F4EA7">
            <w:pPr>
              <w:pStyle w:val="TableParagraph"/>
              <w:spacing w:before="167"/>
              <w:ind w:left="592"/>
              <w:rPr>
                <w:b/>
                <w:sz w:val="20"/>
              </w:rPr>
            </w:pPr>
            <w:r>
              <w:rPr>
                <w:b/>
                <w:spacing w:val="-2"/>
                <w:sz w:val="20"/>
              </w:rPr>
              <w:t>Branşı</w:t>
            </w:r>
          </w:p>
        </w:tc>
        <w:tc>
          <w:tcPr>
            <w:tcW w:w="1900" w:type="dxa"/>
            <w:shd w:val="clear" w:color="auto" w:fill="5B9BD5" w:themeFill="accent1"/>
          </w:tcPr>
          <w:p w:rsidR="001F4EA7" w:rsidRDefault="001F4EA7" w:rsidP="001F4EA7">
            <w:pPr>
              <w:pStyle w:val="TableParagraph"/>
              <w:spacing w:before="167"/>
              <w:ind w:left="661" w:right="652"/>
              <w:jc w:val="center"/>
              <w:rPr>
                <w:b/>
                <w:sz w:val="20"/>
              </w:rPr>
            </w:pPr>
            <w:r>
              <w:rPr>
                <w:b/>
                <w:spacing w:val="-2"/>
                <w:sz w:val="20"/>
              </w:rPr>
              <w:t>Kadın</w:t>
            </w:r>
          </w:p>
        </w:tc>
        <w:tc>
          <w:tcPr>
            <w:tcW w:w="1274" w:type="dxa"/>
            <w:shd w:val="clear" w:color="auto" w:fill="5B9BD5" w:themeFill="accent1"/>
          </w:tcPr>
          <w:p w:rsidR="001F4EA7" w:rsidRDefault="001F4EA7" w:rsidP="001F4EA7">
            <w:pPr>
              <w:pStyle w:val="TableParagraph"/>
              <w:spacing w:before="167"/>
              <w:ind w:left="361"/>
              <w:rPr>
                <w:b/>
                <w:sz w:val="20"/>
              </w:rPr>
            </w:pPr>
            <w:r>
              <w:rPr>
                <w:b/>
                <w:spacing w:val="-2"/>
                <w:sz w:val="20"/>
              </w:rPr>
              <w:t>Erkek</w:t>
            </w:r>
          </w:p>
        </w:tc>
        <w:tc>
          <w:tcPr>
            <w:tcW w:w="1272" w:type="dxa"/>
            <w:shd w:val="clear" w:color="auto" w:fill="5B9BD5" w:themeFill="accent1"/>
          </w:tcPr>
          <w:p w:rsidR="001F4EA7" w:rsidRDefault="001F4EA7" w:rsidP="001F4EA7">
            <w:pPr>
              <w:pStyle w:val="TableParagraph"/>
              <w:spacing w:before="167"/>
              <w:ind w:left="131"/>
              <w:rPr>
                <w:b/>
                <w:sz w:val="20"/>
              </w:rPr>
            </w:pPr>
            <w:r>
              <w:rPr>
                <w:b/>
                <w:sz w:val="20"/>
              </w:rPr>
              <w:t xml:space="preserve">Hizmet </w:t>
            </w:r>
            <w:r>
              <w:rPr>
                <w:b/>
                <w:spacing w:val="-4"/>
                <w:sz w:val="20"/>
              </w:rPr>
              <w:t>Yılı</w:t>
            </w:r>
          </w:p>
        </w:tc>
        <w:tc>
          <w:tcPr>
            <w:tcW w:w="1274" w:type="dxa"/>
            <w:shd w:val="clear" w:color="auto" w:fill="5B9BD5" w:themeFill="accent1"/>
          </w:tcPr>
          <w:p w:rsidR="001F4EA7" w:rsidRDefault="001F4EA7" w:rsidP="001F4EA7">
            <w:pPr>
              <w:pStyle w:val="TableParagraph"/>
              <w:spacing w:before="167"/>
              <w:ind w:left="282"/>
              <w:rPr>
                <w:b/>
                <w:sz w:val="20"/>
              </w:rPr>
            </w:pPr>
            <w:r>
              <w:rPr>
                <w:b/>
                <w:spacing w:val="-2"/>
                <w:sz w:val="20"/>
              </w:rPr>
              <w:t>Toplam</w:t>
            </w:r>
          </w:p>
        </w:tc>
      </w:tr>
      <w:tr w:rsidR="001F4EA7" w:rsidTr="001F4EA7">
        <w:trPr>
          <w:trHeight w:val="443"/>
        </w:trPr>
        <w:tc>
          <w:tcPr>
            <w:tcW w:w="2071" w:type="dxa"/>
            <w:shd w:val="clear" w:color="auto" w:fill="9CC2E5" w:themeFill="accent1" w:themeFillTint="99"/>
          </w:tcPr>
          <w:p w:rsidR="001F4EA7" w:rsidRDefault="001F4EA7" w:rsidP="001F4EA7">
            <w:pPr>
              <w:pStyle w:val="TableParagraph"/>
              <w:spacing w:before="16"/>
              <w:ind w:left="107"/>
              <w:rPr>
                <w:sz w:val="20"/>
              </w:rPr>
            </w:pPr>
            <w:r>
              <w:rPr>
                <w:sz w:val="20"/>
              </w:rPr>
              <w:t>1-3</w:t>
            </w:r>
            <w:r>
              <w:rPr>
                <w:spacing w:val="-5"/>
                <w:sz w:val="20"/>
              </w:rPr>
              <w:t>Yıl</w:t>
            </w:r>
          </w:p>
        </w:tc>
        <w:tc>
          <w:tcPr>
            <w:tcW w:w="1790" w:type="dxa"/>
          </w:tcPr>
          <w:p w:rsidR="001F4EA7" w:rsidRDefault="001F4EA7" w:rsidP="001F4EA7">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p w:rsidR="001F4EA7" w:rsidRDefault="001F4EA7" w:rsidP="001F4EA7">
            <w:pPr>
              <w:pStyle w:val="TableParagraph"/>
              <w:rPr>
                <w:rFonts w:ascii="Times New Roman"/>
                <w:sz w:val="18"/>
              </w:rPr>
            </w:pPr>
            <w:r>
              <w:rPr>
                <w:rFonts w:ascii="Times New Roman"/>
                <w:sz w:val="18"/>
              </w:rPr>
              <w:t>Din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 xml:space="preserve"> ve A. B.</w:t>
            </w:r>
          </w:p>
          <w:p w:rsidR="001F4EA7" w:rsidRDefault="001F4EA7" w:rsidP="001F4EA7">
            <w:pPr>
              <w:pStyle w:val="TableParagraph"/>
              <w:rPr>
                <w:rFonts w:ascii="Times New Roman"/>
                <w:sz w:val="18"/>
              </w:rPr>
            </w:pPr>
            <w:r>
              <w:rPr>
                <w:rFonts w:ascii="Times New Roman"/>
                <w:sz w:val="18"/>
              </w:rPr>
              <w:t>İ</w:t>
            </w:r>
            <w:r>
              <w:rPr>
                <w:rFonts w:ascii="Times New Roman"/>
                <w:sz w:val="18"/>
              </w:rPr>
              <w:t>lk</w:t>
            </w:r>
            <w:r>
              <w:rPr>
                <w:rFonts w:ascii="Times New Roman"/>
                <w:sz w:val="18"/>
              </w:rPr>
              <w:t>öğ</w:t>
            </w:r>
            <w:r>
              <w:rPr>
                <w:rFonts w:ascii="Times New Roman"/>
                <w:sz w:val="18"/>
              </w:rPr>
              <w:t>retim matematik</w:t>
            </w:r>
          </w:p>
          <w:p w:rsidR="001F4EA7" w:rsidRDefault="001F4EA7" w:rsidP="001F4EA7">
            <w:pPr>
              <w:pStyle w:val="TableParagraph"/>
              <w:rPr>
                <w:rFonts w:ascii="Times New Roman"/>
                <w:sz w:val="18"/>
              </w:rPr>
            </w:pPr>
            <w:r>
              <w:rPr>
                <w:rFonts w:ascii="Times New Roman"/>
                <w:sz w:val="18"/>
              </w:rPr>
              <w:t>Fen bilimleri</w:t>
            </w:r>
          </w:p>
          <w:p w:rsidR="001F4EA7" w:rsidRDefault="001F4EA7" w:rsidP="001F4EA7">
            <w:pPr>
              <w:pStyle w:val="TableParagraph"/>
              <w:rPr>
                <w:rFonts w:ascii="Times New Roman"/>
                <w:sz w:val="18"/>
              </w:rPr>
            </w:pPr>
            <w:r>
              <w:rPr>
                <w:rFonts w:ascii="Times New Roman"/>
                <w:sz w:val="18"/>
              </w:rPr>
              <w:t>Sosyal bilgiler</w:t>
            </w:r>
          </w:p>
          <w:p w:rsidR="001F4EA7" w:rsidRDefault="001F4EA7" w:rsidP="001F4EA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1900" w:type="dxa"/>
          </w:tcPr>
          <w:p w:rsidR="001F4EA7" w:rsidRDefault="001F4EA7" w:rsidP="001F4EA7">
            <w:pPr>
              <w:pStyle w:val="TableParagraph"/>
              <w:jc w:val="center"/>
              <w:rPr>
                <w:rFonts w:ascii="Times New Roman"/>
                <w:sz w:val="18"/>
              </w:rPr>
            </w:pPr>
          </w:p>
          <w:p w:rsidR="001F4EA7" w:rsidRDefault="001F4EA7" w:rsidP="001F4EA7">
            <w:pPr>
              <w:pStyle w:val="TableParagraph"/>
              <w:tabs>
                <w:tab w:val="left" w:pos="889"/>
                <w:tab w:val="center" w:pos="945"/>
              </w:tabs>
              <w:rPr>
                <w:rFonts w:ascii="Times New Roman"/>
                <w:sz w:val="18"/>
              </w:rPr>
            </w:pPr>
            <w:r>
              <w:rPr>
                <w:rFonts w:ascii="Times New Roman"/>
                <w:sz w:val="18"/>
              </w:rPr>
              <w:tab/>
            </w:r>
          </w:p>
          <w:p w:rsidR="001F4EA7" w:rsidRDefault="001F4EA7" w:rsidP="001F4EA7">
            <w:pPr>
              <w:pStyle w:val="TableParagraph"/>
              <w:tabs>
                <w:tab w:val="left" w:pos="889"/>
                <w:tab w:val="center" w:pos="945"/>
              </w:tabs>
              <w:jc w:val="center"/>
              <w:rPr>
                <w:rFonts w:ascii="Times New Roman"/>
                <w:sz w:val="18"/>
              </w:rPr>
            </w:pPr>
            <w:r>
              <w:rPr>
                <w:rFonts w:ascii="Times New Roman"/>
                <w:sz w:val="18"/>
              </w:rPr>
              <w:t>4</w:t>
            </w:r>
          </w:p>
        </w:tc>
        <w:tc>
          <w:tcPr>
            <w:tcW w:w="1274" w:type="dxa"/>
          </w:tcPr>
          <w:p w:rsidR="001F4EA7" w:rsidRDefault="001F4EA7" w:rsidP="001F4EA7">
            <w:pPr>
              <w:pStyle w:val="TableParagraph"/>
              <w:jc w:val="center"/>
              <w:rPr>
                <w:rFonts w:ascii="Times New Roman"/>
                <w:sz w:val="18"/>
              </w:rPr>
            </w:pPr>
          </w:p>
          <w:p w:rsidR="001F4EA7" w:rsidRDefault="001F4EA7" w:rsidP="001F4EA7">
            <w:pPr>
              <w:pStyle w:val="TableParagraph"/>
              <w:jc w:val="center"/>
              <w:rPr>
                <w:rFonts w:ascii="Times New Roman"/>
                <w:sz w:val="18"/>
              </w:rPr>
            </w:pPr>
          </w:p>
          <w:p w:rsidR="001F4EA7" w:rsidRDefault="001F4EA7" w:rsidP="001F4EA7">
            <w:pPr>
              <w:pStyle w:val="TableParagraph"/>
              <w:jc w:val="center"/>
              <w:rPr>
                <w:rFonts w:ascii="Times New Roman"/>
                <w:sz w:val="18"/>
              </w:rPr>
            </w:pPr>
            <w:r>
              <w:rPr>
                <w:rFonts w:ascii="Times New Roman"/>
                <w:sz w:val="18"/>
              </w:rPr>
              <w:t>2</w:t>
            </w:r>
          </w:p>
        </w:tc>
        <w:tc>
          <w:tcPr>
            <w:tcW w:w="1272" w:type="dxa"/>
          </w:tcPr>
          <w:p w:rsidR="001F4EA7" w:rsidRDefault="001F4EA7" w:rsidP="001F4EA7">
            <w:pPr>
              <w:pStyle w:val="TableParagraph"/>
              <w:jc w:val="center"/>
              <w:rPr>
                <w:rFonts w:ascii="Times New Roman"/>
                <w:sz w:val="18"/>
              </w:rPr>
            </w:pPr>
            <w:r>
              <w:rPr>
                <w:rFonts w:ascii="Times New Roman"/>
                <w:sz w:val="18"/>
              </w:rPr>
              <w:t>1</w:t>
            </w:r>
          </w:p>
          <w:p w:rsidR="001F4EA7" w:rsidRDefault="001F4EA7" w:rsidP="001F4EA7">
            <w:pPr>
              <w:pStyle w:val="TableParagraph"/>
              <w:jc w:val="center"/>
              <w:rPr>
                <w:rFonts w:ascii="Times New Roman"/>
                <w:sz w:val="18"/>
              </w:rPr>
            </w:pPr>
            <w:r>
              <w:rPr>
                <w:rFonts w:ascii="Times New Roman"/>
                <w:sz w:val="18"/>
              </w:rPr>
              <w:t>1</w:t>
            </w:r>
          </w:p>
          <w:p w:rsidR="001F4EA7" w:rsidRDefault="001F4EA7" w:rsidP="001F4EA7">
            <w:pPr>
              <w:pStyle w:val="TableParagraph"/>
              <w:jc w:val="center"/>
              <w:rPr>
                <w:rFonts w:ascii="Times New Roman"/>
                <w:sz w:val="18"/>
              </w:rPr>
            </w:pPr>
            <w:r>
              <w:rPr>
                <w:rFonts w:ascii="Times New Roman"/>
                <w:sz w:val="18"/>
              </w:rPr>
              <w:t>1</w:t>
            </w:r>
          </w:p>
          <w:p w:rsidR="001F4EA7" w:rsidRDefault="001F4EA7" w:rsidP="001F4EA7">
            <w:pPr>
              <w:pStyle w:val="TableParagraph"/>
              <w:jc w:val="center"/>
              <w:rPr>
                <w:rFonts w:ascii="Times New Roman"/>
                <w:sz w:val="18"/>
              </w:rPr>
            </w:pPr>
            <w:r>
              <w:rPr>
                <w:rFonts w:ascii="Times New Roman"/>
                <w:sz w:val="18"/>
              </w:rPr>
              <w:t>3</w:t>
            </w:r>
          </w:p>
          <w:p w:rsidR="001F4EA7" w:rsidRDefault="001F4EA7" w:rsidP="001F4EA7">
            <w:pPr>
              <w:pStyle w:val="TableParagraph"/>
              <w:jc w:val="center"/>
              <w:rPr>
                <w:rFonts w:ascii="Times New Roman"/>
                <w:sz w:val="18"/>
              </w:rPr>
            </w:pPr>
            <w:r>
              <w:rPr>
                <w:rFonts w:ascii="Times New Roman"/>
                <w:sz w:val="18"/>
              </w:rPr>
              <w:t>2</w:t>
            </w:r>
          </w:p>
          <w:p w:rsidR="001F4EA7" w:rsidRDefault="001F4EA7" w:rsidP="001F4EA7">
            <w:pPr>
              <w:pStyle w:val="TableParagraph"/>
              <w:jc w:val="center"/>
              <w:rPr>
                <w:rFonts w:ascii="Times New Roman"/>
                <w:sz w:val="18"/>
              </w:rPr>
            </w:pPr>
            <w:r>
              <w:rPr>
                <w:rFonts w:ascii="Times New Roman"/>
                <w:sz w:val="18"/>
              </w:rPr>
              <w:t>2</w:t>
            </w:r>
          </w:p>
        </w:tc>
        <w:tc>
          <w:tcPr>
            <w:tcW w:w="1274" w:type="dxa"/>
          </w:tcPr>
          <w:p w:rsidR="001F4EA7" w:rsidRDefault="001F4EA7" w:rsidP="001F4EA7">
            <w:pPr>
              <w:pStyle w:val="TableParagraph"/>
              <w:jc w:val="center"/>
              <w:rPr>
                <w:rFonts w:ascii="Times New Roman"/>
                <w:sz w:val="18"/>
              </w:rPr>
            </w:pPr>
          </w:p>
          <w:p w:rsidR="001F4EA7" w:rsidRDefault="001F4EA7" w:rsidP="001F4EA7">
            <w:pPr>
              <w:pStyle w:val="TableParagraph"/>
              <w:jc w:val="center"/>
              <w:rPr>
                <w:rFonts w:ascii="Times New Roman"/>
                <w:sz w:val="18"/>
              </w:rPr>
            </w:pPr>
          </w:p>
          <w:p w:rsidR="001F4EA7" w:rsidRDefault="001F4EA7" w:rsidP="001F4EA7">
            <w:pPr>
              <w:pStyle w:val="TableParagraph"/>
              <w:jc w:val="center"/>
              <w:rPr>
                <w:rFonts w:ascii="Times New Roman"/>
                <w:sz w:val="18"/>
              </w:rPr>
            </w:pPr>
            <w:r>
              <w:rPr>
                <w:rFonts w:ascii="Times New Roman"/>
                <w:sz w:val="18"/>
              </w:rPr>
              <w:t>6</w:t>
            </w:r>
          </w:p>
        </w:tc>
      </w:tr>
      <w:tr w:rsidR="001F4EA7" w:rsidTr="001F4EA7">
        <w:trPr>
          <w:trHeight w:val="429"/>
        </w:trPr>
        <w:tc>
          <w:tcPr>
            <w:tcW w:w="2071" w:type="dxa"/>
            <w:shd w:val="clear" w:color="auto" w:fill="9CC2E5" w:themeFill="accent1" w:themeFillTint="99"/>
          </w:tcPr>
          <w:p w:rsidR="001F4EA7" w:rsidRDefault="001F4EA7" w:rsidP="001F4EA7">
            <w:pPr>
              <w:pStyle w:val="TableParagraph"/>
              <w:spacing w:before="9"/>
              <w:ind w:left="107"/>
              <w:rPr>
                <w:sz w:val="20"/>
              </w:rPr>
            </w:pPr>
            <w:r>
              <w:rPr>
                <w:sz w:val="20"/>
              </w:rPr>
              <w:t>4-6</w:t>
            </w:r>
            <w:r>
              <w:rPr>
                <w:spacing w:val="-5"/>
                <w:sz w:val="20"/>
              </w:rPr>
              <w:t>Yıl</w:t>
            </w:r>
          </w:p>
        </w:tc>
        <w:tc>
          <w:tcPr>
            <w:tcW w:w="1790" w:type="dxa"/>
          </w:tcPr>
          <w:p w:rsidR="001F4EA7" w:rsidRDefault="001F4EA7" w:rsidP="001F4EA7">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 xml:space="preserve">retmeni </w:t>
            </w:r>
          </w:p>
          <w:p w:rsidR="001F4EA7" w:rsidRDefault="001F4EA7" w:rsidP="001F4EA7">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 xml:space="preserve">e </w:t>
            </w:r>
            <w:r>
              <w:rPr>
                <w:rFonts w:ascii="Times New Roman"/>
                <w:sz w:val="18"/>
              </w:rPr>
              <w:t>öğ</w:t>
            </w:r>
            <w:r>
              <w:rPr>
                <w:rFonts w:ascii="Times New Roman"/>
                <w:sz w:val="18"/>
              </w:rPr>
              <w:t>retmeni</w:t>
            </w:r>
          </w:p>
          <w:p w:rsidR="001F4EA7" w:rsidRDefault="001F4EA7" w:rsidP="001F4EA7">
            <w:pPr>
              <w:pStyle w:val="TableParagraph"/>
              <w:rPr>
                <w:rFonts w:ascii="Times New Roman"/>
                <w:sz w:val="18"/>
              </w:rPr>
            </w:pPr>
            <w:r>
              <w:rPr>
                <w:rFonts w:ascii="Times New Roman"/>
                <w:sz w:val="18"/>
              </w:rPr>
              <w:t>Beden e</w:t>
            </w:r>
            <w:r>
              <w:rPr>
                <w:rFonts w:ascii="Times New Roman"/>
                <w:sz w:val="18"/>
              </w:rPr>
              <w:t>ğ</w:t>
            </w:r>
            <w:r>
              <w:rPr>
                <w:rFonts w:ascii="Times New Roman"/>
                <w:sz w:val="18"/>
              </w:rPr>
              <w:t>itimi</w:t>
            </w:r>
          </w:p>
          <w:p w:rsidR="001F4EA7" w:rsidRDefault="001F4EA7" w:rsidP="001F4EA7">
            <w:pPr>
              <w:pStyle w:val="TableParagraph"/>
              <w:rPr>
                <w:rFonts w:ascii="Times New Roman"/>
                <w:sz w:val="18"/>
              </w:rPr>
            </w:pPr>
            <w:r>
              <w:rPr>
                <w:rFonts w:ascii="Times New Roman"/>
                <w:sz w:val="18"/>
              </w:rPr>
              <w:t>M</w:t>
            </w:r>
            <w:r>
              <w:rPr>
                <w:rFonts w:ascii="Times New Roman"/>
                <w:sz w:val="18"/>
              </w:rPr>
              <w:t>ü</w:t>
            </w:r>
            <w:r>
              <w:rPr>
                <w:rFonts w:ascii="Times New Roman"/>
                <w:sz w:val="18"/>
              </w:rPr>
              <w:t>d</w:t>
            </w:r>
            <w:r>
              <w:rPr>
                <w:rFonts w:ascii="Times New Roman"/>
                <w:sz w:val="18"/>
              </w:rPr>
              <w:t>ü</w:t>
            </w:r>
            <w:r>
              <w:rPr>
                <w:rFonts w:ascii="Times New Roman"/>
                <w:sz w:val="18"/>
              </w:rPr>
              <w:t>r yard</w:t>
            </w:r>
            <w:r>
              <w:rPr>
                <w:rFonts w:ascii="Times New Roman"/>
                <w:sz w:val="18"/>
              </w:rPr>
              <w:t>ı</w:t>
            </w:r>
            <w:r>
              <w:rPr>
                <w:rFonts w:ascii="Times New Roman"/>
                <w:sz w:val="18"/>
              </w:rPr>
              <w:t>mc</w:t>
            </w:r>
            <w:r>
              <w:rPr>
                <w:rFonts w:ascii="Times New Roman"/>
                <w:sz w:val="18"/>
              </w:rPr>
              <w:t>ı</w:t>
            </w:r>
            <w:r>
              <w:rPr>
                <w:rFonts w:ascii="Times New Roman"/>
                <w:sz w:val="18"/>
              </w:rPr>
              <w:t>s</w:t>
            </w:r>
            <w:r>
              <w:rPr>
                <w:rFonts w:ascii="Times New Roman"/>
                <w:sz w:val="18"/>
              </w:rPr>
              <w:t>ı</w:t>
            </w:r>
          </w:p>
          <w:p w:rsidR="001F4EA7" w:rsidRDefault="001F4EA7" w:rsidP="001F4EA7">
            <w:pPr>
              <w:pStyle w:val="TableParagraph"/>
              <w:rPr>
                <w:rFonts w:ascii="Times New Roman"/>
                <w:sz w:val="18"/>
              </w:rPr>
            </w:pPr>
            <w:r>
              <w:rPr>
                <w:rFonts w:ascii="Times New Roman"/>
                <w:sz w:val="18"/>
              </w:rPr>
              <w:t>Okul M</w:t>
            </w:r>
            <w:r>
              <w:rPr>
                <w:rFonts w:ascii="Times New Roman"/>
                <w:sz w:val="18"/>
              </w:rPr>
              <w:t>ü</w:t>
            </w:r>
            <w:r>
              <w:rPr>
                <w:rFonts w:ascii="Times New Roman"/>
                <w:sz w:val="18"/>
              </w:rPr>
              <w:t>d</w:t>
            </w:r>
            <w:r>
              <w:rPr>
                <w:rFonts w:ascii="Times New Roman"/>
                <w:sz w:val="18"/>
              </w:rPr>
              <w:t>ü</w:t>
            </w:r>
            <w:r>
              <w:rPr>
                <w:rFonts w:ascii="Times New Roman"/>
                <w:sz w:val="18"/>
              </w:rPr>
              <w:t>r</w:t>
            </w:r>
            <w:r>
              <w:rPr>
                <w:rFonts w:ascii="Times New Roman"/>
                <w:sz w:val="18"/>
              </w:rPr>
              <w:t>ü</w:t>
            </w:r>
          </w:p>
        </w:tc>
        <w:tc>
          <w:tcPr>
            <w:tcW w:w="1900" w:type="dxa"/>
          </w:tcPr>
          <w:p w:rsidR="001F4EA7" w:rsidRDefault="001F4EA7" w:rsidP="001F4EA7">
            <w:pPr>
              <w:pStyle w:val="TableParagraph"/>
              <w:jc w:val="center"/>
              <w:rPr>
                <w:rFonts w:ascii="Times New Roman"/>
                <w:sz w:val="18"/>
              </w:rPr>
            </w:pPr>
          </w:p>
          <w:p w:rsidR="001F4EA7" w:rsidRDefault="001F4EA7" w:rsidP="001F4EA7">
            <w:pPr>
              <w:pStyle w:val="TableParagraph"/>
              <w:jc w:val="center"/>
              <w:rPr>
                <w:rFonts w:ascii="Times New Roman"/>
                <w:sz w:val="18"/>
              </w:rPr>
            </w:pPr>
          </w:p>
          <w:p w:rsidR="001F4EA7" w:rsidRDefault="001F4EA7" w:rsidP="001F4EA7">
            <w:pPr>
              <w:pStyle w:val="TableParagraph"/>
              <w:jc w:val="center"/>
              <w:rPr>
                <w:rFonts w:ascii="Times New Roman"/>
                <w:sz w:val="18"/>
              </w:rPr>
            </w:pPr>
            <w:r>
              <w:rPr>
                <w:rFonts w:ascii="Times New Roman"/>
                <w:sz w:val="18"/>
              </w:rPr>
              <w:t>4</w:t>
            </w:r>
          </w:p>
        </w:tc>
        <w:tc>
          <w:tcPr>
            <w:tcW w:w="1274" w:type="dxa"/>
          </w:tcPr>
          <w:p w:rsidR="001F4EA7" w:rsidRDefault="001F4EA7" w:rsidP="001F4EA7">
            <w:pPr>
              <w:pStyle w:val="TableParagraph"/>
              <w:jc w:val="center"/>
              <w:rPr>
                <w:rFonts w:ascii="Times New Roman"/>
                <w:sz w:val="18"/>
              </w:rPr>
            </w:pPr>
          </w:p>
          <w:p w:rsidR="001F4EA7" w:rsidRDefault="001F4EA7" w:rsidP="001F4EA7">
            <w:pPr>
              <w:pStyle w:val="TableParagraph"/>
              <w:jc w:val="center"/>
              <w:rPr>
                <w:rFonts w:ascii="Times New Roman"/>
                <w:sz w:val="18"/>
              </w:rPr>
            </w:pPr>
          </w:p>
          <w:p w:rsidR="001F4EA7" w:rsidRDefault="001F4EA7" w:rsidP="001F4EA7">
            <w:pPr>
              <w:pStyle w:val="TableParagraph"/>
              <w:jc w:val="center"/>
              <w:rPr>
                <w:rFonts w:ascii="Times New Roman"/>
                <w:sz w:val="18"/>
              </w:rPr>
            </w:pPr>
            <w:r>
              <w:rPr>
                <w:rFonts w:ascii="Times New Roman"/>
                <w:sz w:val="18"/>
              </w:rPr>
              <w:t>2</w:t>
            </w:r>
          </w:p>
        </w:tc>
        <w:tc>
          <w:tcPr>
            <w:tcW w:w="1272" w:type="dxa"/>
          </w:tcPr>
          <w:p w:rsidR="001F4EA7" w:rsidRDefault="001F4EA7" w:rsidP="001F4EA7">
            <w:pPr>
              <w:pStyle w:val="TableParagraph"/>
              <w:jc w:val="center"/>
              <w:rPr>
                <w:rFonts w:ascii="Times New Roman"/>
                <w:sz w:val="18"/>
              </w:rPr>
            </w:pPr>
            <w:r>
              <w:rPr>
                <w:rFonts w:ascii="Times New Roman"/>
                <w:sz w:val="18"/>
              </w:rPr>
              <w:t>4</w:t>
            </w:r>
          </w:p>
          <w:p w:rsidR="001F4EA7" w:rsidRDefault="001F4EA7" w:rsidP="001F4EA7">
            <w:pPr>
              <w:pStyle w:val="TableParagraph"/>
              <w:jc w:val="center"/>
              <w:rPr>
                <w:rFonts w:ascii="Times New Roman"/>
                <w:sz w:val="18"/>
              </w:rPr>
            </w:pPr>
            <w:r>
              <w:rPr>
                <w:rFonts w:ascii="Times New Roman"/>
                <w:sz w:val="18"/>
              </w:rPr>
              <w:t>4</w:t>
            </w:r>
          </w:p>
          <w:p w:rsidR="001F4EA7" w:rsidRDefault="001F4EA7" w:rsidP="001F4EA7">
            <w:pPr>
              <w:pStyle w:val="TableParagraph"/>
              <w:jc w:val="center"/>
              <w:rPr>
                <w:rFonts w:ascii="Times New Roman"/>
                <w:sz w:val="18"/>
              </w:rPr>
            </w:pPr>
            <w:r>
              <w:rPr>
                <w:rFonts w:ascii="Times New Roman"/>
                <w:sz w:val="18"/>
              </w:rPr>
              <w:t>5</w:t>
            </w:r>
          </w:p>
          <w:p w:rsidR="001F4EA7" w:rsidRDefault="001F4EA7" w:rsidP="001F4EA7">
            <w:pPr>
              <w:pStyle w:val="TableParagraph"/>
              <w:jc w:val="center"/>
              <w:rPr>
                <w:rFonts w:ascii="Times New Roman"/>
                <w:sz w:val="18"/>
              </w:rPr>
            </w:pPr>
            <w:r>
              <w:rPr>
                <w:rFonts w:ascii="Times New Roman"/>
                <w:sz w:val="18"/>
              </w:rPr>
              <w:t>6</w:t>
            </w:r>
          </w:p>
          <w:p w:rsidR="001F4EA7" w:rsidRDefault="001F4EA7" w:rsidP="001F4EA7">
            <w:pPr>
              <w:pStyle w:val="TableParagraph"/>
              <w:jc w:val="center"/>
              <w:rPr>
                <w:rFonts w:ascii="Times New Roman"/>
                <w:sz w:val="18"/>
              </w:rPr>
            </w:pPr>
            <w:r>
              <w:rPr>
                <w:rFonts w:ascii="Times New Roman"/>
                <w:sz w:val="18"/>
              </w:rPr>
              <w:t>6</w:t>
            </w:r>
          </w:p>
        </w:tc>
        <w:tc>
          <w:tcPr>
            <w:tcW w:w="1274" w:type="dxa"/>
          </w:tcPr>
          <w:p w:rsidR="001F4EA7" w:rsidRDefault="001F4EA7" w:rsidP="001F4EA7">
            <w:pPr>
              <w:pStyle w:val="TableParagraph"/>
              <w:jc w:val="center"/>
              <w:rPr>
                <w:rFonts w:ascii="Times New Roman"/>
                <w:sz w:val="18"/>
              </w:rPr>
            </w:pPr>
          </w:p>
          <w:p w:rsidR="001F4EA7" w:rsidRDefault="001F4EA7" w:rsidP="001F4EA7">
            <w:pPr>
              <w:pStyle w:val="TableParagraph"/>
              <w:jc w:val="center"/>
              <w:rPr>
                <w:rFonts w:ascii="Times New Roman"/>
                <w:sz w:val="18"/>
              </w:rPr>
            </w:pPr>
          </w:p>
          <w:p w:rsidR="001F4EA7" w:rsidRDefault="001F4EA7" w:rsidP="001F4EA7">
            <w:pPr>
              <w:pStyle w:val="TableParagraph"/>
              <w:jc w:val="center"/>
              <w:rPr>
                <w:rFonts w:ascii="Times New Roman"/>
                <w:sz w:val="18"/>
              </w:rPr>
            </w:pPr>
            <w:r>
              <w:rPr>
                <w:rFonts w:ascii="Times New Roman"/>
                <w:sz w:val="18"/>
              </w:rPr>
              <w:t>6</w:t>
            </w:r>
          </w:p>
        </w:tc>
      </w:tr>
    </w:tbl>
    <w:p w:rsidR="0029729C" w:rsidRDefault="0029729C" w:rsidP="0029729C"/>
    <w:p w:rsidR="0029729C" w:rsidRDefault="0029729C" w:rsidP="0029729C"/>
    <w:p w:rsidR="00B04260" w:rsidRDefault="00B04260" w:rsidP="0029729C">
      <w:pPr>
        <w:rPr>
          <w:b/>
          <w:sz w:val="20"/>
        </w:rPr>
      </w:pPr>
      <w:r>
        <w:rPr>
          <w:b/>
          <w:sz w:val="20"/>
        </w:rPr>
        <w:lastRenderedPageBreak/>
        <w:t>Tablo10.Kurumda</w:t>
      </w:r>
      <w:r w:rsidR="00F13CE3">
        <w:rPr>
          <w:b/>
          <w:sz w:val="20"/>
        </w:rPr>
        <w:t xml:space="preserve"> </w:t>
      </w:r>
      <w:r>
        <w:rPr>
          <w:b/>
          <w:sz w:val="20"/>
        </w:rPr>
        <w:t>Gerçekleşen</w:t>
      </w:r>
      <w:r w:rsidR="00F13CE3">
        <w:rPr>
          <w:b/>
          <w:sz w:val="20"/>
        </w:rPr>
        <w:t xml:space="preserve"> </w:t>
      </w:r>
      <w:r>
        <w:rPr>
          <w:b/>
          <w:sz w:val="20"/>
        </w:rPr>
        <w:t>Öğretmen</w:t>
      </w:r>
      <w:r w:rsidR="00F13CE3">
        <w:rPr>
          <w:b/>
          <w:sz w:val="20"/>
        </w:rPr>
        <w:t xml:space="preserve"> </w:t>
      </w:r>
      <w:r>
        <w:rPr>
          <w:b/>
          <w:sz w:val="20"/>
        </w:rPr>
        <w:t>Sirkülâsyonunun</w:t>
      </w:r>
      <w:r w:rsidR="00F13CE3">
        <w:rPr>
          <w:b/>
          <w:sz w:val="20"/>
        </w:rPr>
        <w:t xml:space="preserve"> </w:t>
      </w:r>
      <w:r>
        <w:rPr>
          <w:b/>
          <w:spacing w:val="-2"/>
          <w:sz w:val="20"/>
        </w:rPr>
        <w:t>Oranı</w:t>
      </w:r>
    </w:p>
    <w:tbl>
      <w:tblPr>
        <w:tblStyle w:val="TableNormal"/>
        <w:tblW w:w="95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B04260" w:rsidTr="00B65CC0">
        <w:trPr>
          <w:trHeight w:val="707"/>
        </w:trPr>
        <w:tc>
          <w:tcPr>
            <w:tcW w:w="1344" w:type="dxa"/>
            <w:vMerge w:val="restart"/>
            <w:shd w:val="clear" w:color="auto" w:fill="5B9BD5" w:themeFill="accent1"/>
          </w:tcPr>
          <w:p w:rsidR="00B04260" w:rsidRDefault="00B04260" w:rsidP="00471C50">
            <w:pPr>
              <w:pStyle w:val="TableParagraph"/>
              <w:rPr>
                <w:rFonts w:ascii="Times New Roman"/>
                <w:sz w:val="18"/>
              </w:rPr>
            </w:pPr>
          </w:p>
        </w:tc>
        <w:tc>
          <w:tcPr>
            <w:tcW w:w="4198" w:type="dxa"/>
            <w:gridSpan w:val="3"/>
            <w:shd w:val="clear" w:color="auto" w:fill="5B9BD5" w:themeFill="accent1"/>
          </w:tcPr>
          <w:p w:rsidR="00B04260" w:rsidRDefault="00B04260" w:rsidP="00471C50">
            <w:pPr>
              <w:pStyle w:val="TableParagraph"/>
              <w:spacing w:before="1" w:line="302" w:lineRule="auto"/>
              <w:ind w:left="107"/>
              <w:rPr>
                <w:b/>
                <w:sz w:val="20"/>
              </w:rPr>
            </w:pPr>
            <w:r>
              <w:rPr>
                <w:b/>
                <w:sz w:val="20"/>
              </w:rPr>
              <w:t>Yıl</w:t>
            </w:r>
            <w:r w:rsidR="0034248C">
              <w:rPr>
                <w:b/>
                <w:sz w:val="20"/>
              </w:rPr>
              <w:t xml:space="preserve"> </w:t>
            </w:r>
            <w:r>
              <w:rPr>
                <w:b/>
                <w:sz w:val="20"/>
              </w:rPr>
              <w:t>İçerisinde</w:t>
            </w:r>
            <w:r w:rsidR="0034248C">
              <w:rPr>
                <w:b/>
                <w:sz w:val="20"/>
              </w:rPr>
              <w:t xml:space="preserve"> </w:t>
            </w:r>
            <w:r>
              <w:rPr>
                <w:b/>
                <w:sz w:val="20"/>
              </w:rPr>
              <w:t>Kurumdan</w:t>
            </w:r>
            <w:r w:rsidR="0034248C">
              <w:rPr>
                <w:b/>
                <w:sz w:val="20"/>
              </w:rPr>
              <w:t xml:space="preserve"> </w:t>
            </w:r>
            <w:r>
              <w:rPr>
                <w:b/>
                <w:sz w:val="20"/>
              </w:rPr>
              <w:t>Ayrılan</w:t>
            </w:r>
            <w:r w:rsidR="0034248C">
              <w:rPr>
                <w:b/>
                <w:sz w:val="20"/>
              </w:rPr>
              <w:t xml:space="preserve"> </w:t>
            </w:r>
            <w:r>
              <w:rPr>
                <w:b/>
                <w:sz w:val="20"/>
              </w:rPr>
              <w:t xml:space="preserve">Öğretmen </w:t>
            </w:r>
            <w:r>
              <w:rPr>
                <w:b/>
                <w:spacing w:val="-2"/>
                <w:sz w:val="20"/>
              </w:rPr>
              <w:t>Sayısı</w:t>
            </w:r>
          </w:p>
        </w:tc>
        <w:tc>
          <w:tcPr>
            <w:tcW w:w="4042" w:type="dxa"/>
            <w:gridSpan w:val="3"/>
            <w:shd w:val="clear" w:color="auto" w:fill="5B9BD5" w:themeFill="accent1"/>
          </w:tcPr>
          <w:p w:rsidR="00B04260" w:rsidRDefault="00B04260" w:rsidP="00471C50">
            <w:pPr>
              <w:pStyle w:val="TableParagraph"/>
              <w:spacing w:before="1" w:line="302" w:lineRule="auto"/>
              <w:ind w:left="107"/>
              <w:rPr>
                <w:b/>
                <w:sz w:val="20"/>
              </w:rPr>
            </w:pPr>
            <w:r>
              <w:rPr>
                <w:b/>
                <w:sz w:val="20"/>
              </w:rPr>
              <w:t>Yıl</w:t>
            </w:r>
            <w:r w:rsidR="0034248C">
              <w:rPr>
                <w:b/>
                <w:sz w:val="20"/>
              </w:rPr>
              <w:t xml:space="preserve"> </w:t>
            </w:r>
            <w:r>
              <w:rPr>
                <w:b/>
                <w:sz w:val="20"/>
              </w:rPr>
              <w:t>İçerisinde</w:t>
            </w:r>
            <w:r w:rsidR="0034248C">
              <w:rPr>
                <w:b/>
                <w:sz w:val="20"/>
              </w:rPr>
              <w:t xml:space="preserve"> </w:t>
            </w:r>
            <w:r>
              <w:rPr>
                <w:b/>
                <w:sz w:val="20"/>
              </w:rPr>
              <w:t>Kurumda</w:t>
            </w:r>
            <w:r w:rsidR="0034248C">
              <w:rPr>
                <w:b/>
                <w:sz w:val="20"/>
              </w:rPr>
              <w:t xml:space="preserve"> </w:t>
            </w:r>
            <w:r>
              <w:rPr>
                <w:b/>
                <w:sz w:val="20"/>
              </w:rPr>
              <w:t>Göreve</w:t>
            </w:r>
            <w:r w:rsidR="0034248C">
              <w:rPr>
                <w:b/>
                <w:sz w:val="20"/>
              </w:rPr>
              <w:t xml:space="preserve"> </w:t>
            </w:r>
            <w:r>
              <w:rPr>
                <w:b/>
                <w:sz w:val="20"/>
              </w:rPr>
              <w:t>Başlayan Öğretmen</w:t>
            </w:r>
            <w:r w:rsidR="0034248C">
              <w:rPr>
                <w:b/>
                <w:sz w:val="20"/>
              </w:rPr>
              <w:t xml:space="preserve"> </w:t>
            </w:r>
            <w:r>
              <w:rPr>
                <w:b/>
                <w:sz w:val="20"/>
              </w:rPr>
              <w:t>Sayısı</w:t>
            </w:r>
          </w:p>
        </w:tc>
      </w:tr>
      <w:tr w:rsidR="00B04260" w:rsidTr="00B04260">
        <w:trPr>
          <w:trHeight w:val="412"/>
        </w:trPr>
        <w:tc>
          <w:tcPr>
            <w:tcW w:w="1344" w:type="dxa"/>
            <w:vMerge/>
            <w:tcBorders>
              <w:top w:val="nil"/>
            </w:tcBorders>
            <w:shd w:val="clear" w:color="auto" w:fill="E2EFD9"/>
          </w:tcPr>
          <w:p w:rsidR="00B04260" w:rsidRDefault="00B04260" w:rsidP="00471C50">
            <w:pPr>
              <w:rPr>
                <w:sz w:val="2"/>
                <w:szCs w:val="2"/>
              </w:rPr>
            </w:pPr>
          </w:p>
        </w:tc>
        <w:tc>
          <w:tcPr>
            <w:tcW w:w="1500" w:type="dxa"/>
          </w:tcPr>
          <w:p w:rsidR="00B04260" w:rsidRDefault="00B04260" w:rsidP="00471C50">
            <w:pPr>
              <w:pStyle w:val="TableParagraph"/>
              <w:spacing w:before="1"/>
              <w:ind w:left="499" w:right="493"/>
              <w:jc w:val="center"/>
              <w:rPr>
                <w:b/>
                <w:sz w:val="20"/>
              </w:rPr>
            </w:pPr>
            <w:r>
              <w:rPr>
                <w:b/>
                <w:spacing w:val="-4"/>
                <w:sz w:val="20"/>
              </w:rPr>
              <w:t>2021</w:t>
            </w:r>
          </w:p>
        </w:tc>
        <w:tc>
          <w:tcPr>
            <w:tcW w:w="1349" w:type="dxa"/>
          </w:tcPr>
          <w:p w:rsidR="00B04260" w:rsidRDefault="00B04260" w:rsidP="00471C50">
            <w:pPr>
              <w:pStyle w:val="TableParagraph"/>
              <w:spacing w:before="1"/>
              <w:ind w:left="436"/>
              <w:rPr>
                <w:b/>
                <w:sz w:val="20"/>
              </w:rPr>
            </w:pPr>
            <w:r>
              <w:rPr>
                <w:b/>
                <w:spacing w:val="-4"/>
                <w:sz w:val="20"/>
              </w:rPr>
              <w:t>2022</w:t>
            </w:r>
          </w:p>
        </w:tc>
        <w:tc>
          <w:tcPr>
            <w:tcW w:w="1349" w:type="dxa"/>
          </w:tcPr>
          <w:p w:rsidR="00B04260" w:rsidRDefault="00B04260" w:rsidP="00471C50">
            <w:pPr>
              <w:pStyle w:val="TableParagraph"/>
              <w:spacing w:before="1"/>
              <w:ind w:left="433"/>
              <w:rPr>
                <w:b/>
                <w:sz w:val="20"/>
              </w:rPr>
            </w:pPr>
            <w:r>
              <w:rPr>
                <w:b/>
                <w:spacing w:val="-4"/>
                <w:sz w:val="20"/>
              </w:rPr>
              <w:t>2023</w:t>
            </w:r>
          </w:p>
        </w:tc>
        <w:tc>
          <w:tcPr>
            <w:tcW w:w="1049" w:type="dxa"/>
          </w:tcPr>
          <w:p w:rsidR="00B04260" w:rsidRDefault="00B04260" w:rsidP="00471C50">
            <w:pPr>
              <w:pStyle w:val="TableParagraph"/>
              <w:spacing w:before="1"/>
              <w:ind w:left="287"/>
              <w:rPr>
                <w:b/>
                <w:sz w:val="20"/>
              </w:rPr>
            </w:pPr>
            <w:r>
              <w:rPr>
                <w:b/>
                <w:spacing w:val="-4"/>
                <w:sz w:val="20"/>
              </w:rPr>
              <w:t>2021</w:t>
            </w:r>
          </w:p>
        </w:tc>
        <w:tc>
          <w:tcPr>
            <w:tcW w:w="1200" w:type="dxa"/>
          </w:tcPr>
          <w:p w:rsidR="00B04260" w:rsidRDefault="00B04260" w:rsidP="00471C50">
            <w:pPr>
              <w:pStyle w:val="TableParagraph"/>
              <w:spacing w:before="1"/>
              <w:ind w:left="361"/>
              <w:rPr>
                <w:b/>
                <w:sz w:val="20"/>
              </w:rPr>
            </w:pPr>
            <w:r>
              <w:rPr>
                <w:b/>
                <w:spacing w:val="-4"/>
                <w:sz w:val="20"/>
              </w:rPr>
              <w:t>2022</w:t>
            </w:r>
          </w:p>
        </w:tc>
        <w:tc>
          <w:tcPr>
            <w:tcW w:w="1793" w:type="dxa"/>
          </w:tcPr>
          <w:p w:rsidR="00B04260" w:rsidRDefault="00B04260" w:rsidP="00471C50">
            <w:pPr>
              <w:pStyle w:val="TableParagraph"/>
              <w:spacing w:before="1"/>
              <w:ind w:left="645" w:right="640"/>
              <w:jc w:val="center"/>
              <w:rPr>
                <w:b/>
                <w:sz w:val="20"/>
              </w:rPr>
            </w:pPr>
            <w:r>
              <w:rPr>
                <w:b/>
                <w:spacing w:val="-4"/>
                <w:sz w:val="20"/>
              </w:rPr>
              <w:t>2023</w:t>
            </w:r>
          </w:p>
        </w:tc>
      </w:tr>
      <w:tr w:rsidR="00B04260" w:rsidTr="00B65CC0">
        <w:trPr>
          <w:trHeight w:val="412"/>
        </w:trPr>
        <w:tc>
          <w:tcPr>
            <w:tcW w:w="1344" w:type="dxa"/>
            <w:shd w:val="clear" w:color="auto" w:fill="5B9BD5" w:themeFill="accent1"/>
          </w:tcPr>
          <w:p w:rsidR="00B04260" w:rsidRDefault="00B04260" w:rsidP="00471C50">
            <w:pPr>
              <w:pStyle w:val="TableParagraph"/>
              <w:spacing w:before="1"/>
              <w:ind w:left="107"/>
              <w:rPr>
                <w:sz w:val="20"/>
              </w:rPr>
            </w:pPr>
            <w:r>
              <w:rPr>
                <w:spacing w:val="-2"/>
                <w:sz w:val="20"/>
              </w:rPr>
              <w:t>TOPLAM</w:t>
            </w:r>
          </w:p>
        </w:tc>
        <w:tc>
          <w:tcPr>
            <w:tcW w:w="1500" w:type="dxa"/>
          </w:tcPr>
          <w:p w:rsidR="00B04260" w:rsidRDefault="00017CD4" w:rsidP="00017CD4">
            <w:pPr>
              <w:pStyle w:val="TableParagraph"/>
              <w:jc w:val="center"/>
              <w:rPr>
                <w:rFonts w:ascii="Times New Roman"/>
                <w:sz w:val="18"/>
              </w:rPr>
            </w:pPr>
            <w:r>
              <w:rPr>
                <w:rFonts w:ascii="Times New Roman"/>
                <w:sz w:val="18"/>
              </w:rPr>
              <w:t>4</w:t>
            </w:r>
          </w:p>
        </w:tc>
        <w:tc>
          <w:tcPr>
            <w:tcW w:w="1349" w:type="dxa"/>
          </w:tcPr>
          <w:p w:rsidR="00B04260" w:rsidRDefault="00017CD4" w:rsidP="00017CD4">
            <w:pPr>
              <w:pStyle w:val="TableParagraph"/>
              <w:jc w:val="center"/>
              <w:rPr>
                <w:rFonts w:ascii="Times New Roman"/>
                <w:sz w:val="18"/>
              </w:rPr>
            </w:pPr>
            <w:r>
              <w:rPr>
                <w:rFonts w:ascii="Times New Roman"/>
                <w:sz w:val="18"/>
              </w:rPr>
              <w:t>3</w:t>
            </w:r>
          </w:p>
        </w:tc>
        <w:tc>
          <w:tcPr>
            <w:tcW w:w="1349" w:type="dxa"/>
          </w:tcPr>
          <w:p w:rsidR="00B04260" w:rsidRDefault="00017CD4" w:rsidP="00017CD4">
            <w:pPr>
              <w:pStyle w:val="TableParagraph"/>
              <w:jc w:val="center"/>
              <w:rPr>
                <w:rFonts w:ascii="Times New Roman"/>
                <w:sz w:val="18"/>
              </w:rPr>
            </w:pPr>
            <w:r>
              <w:rPr>
                <w:rFonts w:ascii="Times New Roman"/>
                <w:sz w:val="18"/>
              </w:rPr>
              <w:t>3</w:t>
            </w:r>
          </w:p>
        </w:tc>
        <w:tc>
          <w:tcPr>
            <w:tcW w:w="1049" w:type="dxa"/>
          </w:tcPr>
          <w:p w:rsidR="00B04260" w:rsidRDefault="004B4136" w:rsidP="004B4136">
            <w:pPr>
              <w:pStyle w:val="TableParagraph"/>
              <w:jc w:val="center"/>
              <w:rPr>
                <w:rFonts w:ascii="Times New Roman"/>
                <w:sz w:val="18"/>
              </w:rPr>
            </w:pPr>
            <w:r>
              <w:rPr>
                <w:rFonts w:ascii="Times New Roman"/>
                <w:sz w:val="18"/>
              </w:rPr>
              <w:t>1</w:t>
            </w:r>
          </w:p>
        </w:tc>
        <w:tc>
          <w:tcPr>
            <w:tcW w:w="1200" w:type="dxa"/>
          </w:tcPr>
          <w:p w:rsidR="00B04260" w:rsidRDefault="004B4136" w:rsidP="004B4136">
            <w:pPr>
              <w:pStyle w:val="TableParagraph"/>
              <w:jc w:val="center"/>
              <w:rPr>
                <w:rFonts w:ascii="Times New Roman"/>
                <w:sz w:val="18"/>
              </w:rPr>
            </w:pPr>
            <w:r>
              <w:rPr>
                <w:rFonts w:ascii="Times New Roman"/>
                <w:sz w:val="18"/>
              </w:rPr>
              <w:t>2</w:t>
            </w:r>
          </w:p>
        </w:tc>
        <w:tc>
          <w:tcPr>
            <w:tcW w:w="1793" w:type="dxa"/>
          </w:tcPr>
          <w:p w:rsidR="00B04260" w:rsidRDefault="004B4136" w:rsidP="004B4136">
            <w:pPr>
              <w:pStyle w:val="TableParagraph"/>
              <w:jc w:val="center"/>
              <w:rPr>
                <w:rFonts w:ascii="Times New Roman"/>
                <w:sz w:val="18"/>
              </w:rPr>
            </w:pPr>
            <w:r>
              <w:rPr>
                <w:rFonts w:ascii="Times New Roman"/>
                <w:sz w:val="18"/>
              </w:rPr>
              <w:t>3</w:t>
            </w:r>
          </w:p>
        </w:tc>
      </w:tr>
    </w:tbl>
    <w:p w:rsidR="00156708" w:rsidRDefault="00156708" w:rsidP="00156708">
      <w:pPr>
        <w:rPr>
          <w:rFonts w:ascii="Cambria" w:eastAsia="Cambria" w:hAnsi="Cambria" w:cs="Cambria"/>
          <w:b/>
          <w:szCs w:val="24"/>
        </w:rPr>
      </w:pPr>
    </w:p>
    <w:p w:rsidR="00156708" w:rsidRDefault="00156708" w:rsidP="00156708">
      <w:pPr>
        <w:rPr>
          <w:b/>
          <w:sz w:val="20"/>
        </w:rPr>
      </w:pPr>
      <w:r>
        <w:rPr>
          <w:b/>
          <w:sz w:val="20"/>
        </w:rPr>
        <w:t xml:space="preserve">Tablo11.Öğretmenlerin Katıldığı Hizmet İçi Eğitim </w:t>
      </w:r>
      <w:r>
        <w:rPr>
          <w:b/>
          <w:spacing w:val="-2"/>
          <w:sz w:val="20"/>
        </w:rPr>
        <w:t>Programları</w:t>
      </w:r>
    </w:p>
    <w:tbl>
      <w:tblPr>
        <w:tblStyle w:val="TableNormal"/>
        <w:tblpPr w:leftFromText="141" w:rightFromText="141" w:vertAnchor="text" w:horzAnchor="margin" w:tblpY="87"/>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3273"/>
        <w:gridCol w:w="1540"/>
        <w:gridCol w:w="2402"/>
      </w:tblGrid>
      <w:tr w:rsidR="00156708" w:rsidTr="00156708">
        <w:trPr>
          <w:trHeight w:val="1240"/>
        </w:trPr>
        <w:tc>
          <w:tcPr>
            <w:tcW w:w="2419" w:type="dxa"/>
            <w:shd w:val="clear" w:color="auto" w:fill="5B9BD5" w:themeFill="accent1"/>
          </w:tcPr>
          <w:p w:rsidR="00156708" w:rsidRDefault="00156708" w:rsidP="00156708">
            <w:pPr>
              <w:pStyle w:val="TableParagraph"/>
              <w:rPr>
                <w:b/>
              </w:rPr>
            </w:pPr>
          </w:p>
          <w:p w:rsidR="00156708" w:rsidRDefault="00156708" w:rsidP="00156708">
            <w:pPr>
              <w:pStyle w:val="TableParagraph"/>
              <w:spacing w:before="156"/>
              <w:ind w:left="597"/>
              <w:rPr>
                <w:b/>
                <w:sz w:val="20"/>
              </w:rPr>
            </w:pPr>
            <w:r w:rsidRPr="00B65CC0">
              <w:rPr>
                <w:b/>
                <w:sz w:val="20"/>
              </w:rPr>
              <w:t>Branşı</w:t>
            </w:r>
          </w:p>
        </w:tc>
        <w:tc>
          <w:tcPr>
            <w:tcW w:w="3273" w:type="dxa"/>
            <w:shd w:val="clear" w:color="auto" w:fill="5B9BD5" w:themeFill="accent1"/>
          </w:tcPr>
          <w:p w:rsidR="00156708" w:rsidRDefault="00156708" w:rsidP="00156708">
            <w:pPr>
              <w:pStyle w:val="TableParagraph"/>
              <w:rPr>
                <w:b/>
              </w:rPr>
            </w:pPr>
          </w:p>
          <w:p w:rsidR="00156708" w:rsidRDefault="00156708" w:rsidP="00156708">
            <w:pPr>
              <w:pStyle w:val="TableParagraph"/>
              <w:spacing w:before="156"/>
              <w:ind w:left="525"/>
              <w:rPr>
                <w:b/>
                <w:sz w:val="20"/>
              </w:rPr>
            </w:pPr>
            <w:r>
              <w:rPr>
                <w:b/>
                <w:sz w:val="20"/>
              </w:rPr>
              <w:t xml:space="preserve">Katıldığı Çalışmanın </w:t>
            </w:r>
            <w:r>
              <w:rPr>
                <w:b/>
                <w:spacing w:val="-5"/>
                <w:sz w:val="20"/>
              </w:rPr>
              <w:t>Adı</w:t>
            </w:r>
          </w:p>
        </w:tc>
        <w:tc>
          <w:tcPr>
            <w:tcW w:w="1540" w:type="dxa"/>
            <w:shd w:val="clear" w:color="auto" w:fill="5B9BD5" w:themeFill="accent1"/>
          </w:tcPr>
          <w:p w:rsidR="00156708" w:rsidRDefault="00156708" w:rsidP="00156708">
            <w:pPr>
              <w:pStyle w:val="TableParagraph"/>
              <w:rPr>
                <w:b/>
              </w:rPr>
            </w:pPr>
          </w:p>
          <w:p w:rsidR="00156708" w:rsidRDefault="00156708" w:rsidP="00156708">
            <w:pPr>
              <w:pStyle w:val="TableParagraph"/>
              <w:spacing w:before="156"/>
              <w:ind w:left="228"/>
              <w:rPr>
                <w:b/>
                <w:sz w:val="20"/>
              </w:rPr>
            </w:pPr>
            <w:r>
              <w:rPr>
                <w:b/>
                <w:sz w:val="20"/>
              </w:rPr>
              <w:t xml:space="preserve">Katıldığı </w:t>
            </w:r>
            <w:r>
              <w:rPr>
                <w:b/>
                <w:spacing w:val="-5"/>
                <w:sz w:val="20"/>
              </w:rPr>
              <w:t>Yıl</w:t>
            </w:r>
          </w:p>
        </w:tc>
        <w:tc>
          <w:tcPr>
            <w:tcW w:w="2402" w:type="dxa"/>
            <w:shd w:val="clear" w:color="auto" w:fill="5B9BD5" w:themeFill="accent1"/>
          </w:tcPr>
          <w:p w:rsidR="00156708" w:rsidRDefault="00156708" w:rsidP="00156708">
            <w:pPr>
              <w:pStyle w:val="TableParagraph"/>
              <w:rPr>
                <w:b/>
              </w:rPr>
            </w:pPr>
          </w:p>
          <w:p w:rsidR="00156708" w:rsidRDefault="00156708" w:rsidP="00156708">
            <w:pPr>
              <w:pStyle w:val="TableParagraph"/>
              <w:spacing w:before="156"/>
              <w:ind w:left="232"/>
              <w:rPr>
                <w:b/>
                <w:sz w:val="20"/>
              </w:rPr>
            </w:pPr>
            <w:r>
              <w:rPr>
                <w:b/>
                <w:sz w:val="20"/>
              </w:rPr>
              <w:t xml:space="preserve">Belge </w:t>
            </w:r>
            <w:r>
              <w:rPr>
                <w:b/>
                <w:spacing w:val="-5"/>
                <w:sz w:val="20"/>
              </w:rPr>
              <w:t>No</w:t>
            </w:r>
          </w:p>
        </w:tc>
      </w:tr>
      <w:tr w:rsidR="00156708" w:rsidTr="00156708">
        <w:trPr>
          <w:trHeight w:val="412"/>
        </w:trPr>
        <w:tc>
          <w:tcPr>
            <w:tcW w:w="2419" w:type="dxa"/>
          </w:tcPr>
          <w:p w:rsidR="00156708" w:rsidRDefault="00156708" w:rsidP="00156708">
            <w:pPr>
              <w:pStyle w:val="TableParagraph"/>
              <w:rPr>
                <w:rFonts w:ascii="Times New Roman"/>
                <w:sz w:val="18"/>
              </w:rPr>
            </w:pPr>
          </w:p>
        </w:tc>
        <w:tc>
          <w:tcPr>
            <w:tcW w:w="3273" w:type="dxa"/>
          </w:tcPr>
          <w:p w:rsidR="00156708" w:rsidRDefault="00156708" w:rsidP="00156708">
            <w:pPr>
              <w:pStyle w:val="TableParagraph"/>
              <w:rPr>
                <w:rFonts w:ascii="Times New Roman"/>
                <w:sz w:val="18"/>
              </w:rPr>
            </w:pPr>
          </w:p>
        </w:tc>
        <w:tc>
          <w:tcPr>
            <w:tcW w:w="1540" w:type="dxa"/>
          </w:tcPr>
          <w:p w:rsidR="00156708" w:rsidRDefault="00156708" w:rsidP="00156708">
            <w:pPr>
              <w:pStyle w:val="TableParagraph"/>
              <w:rPr>
                <w:rFonts w:ascii="Times New Roman"/>
                <w:sz w:val="18"/>
              </w:rPr>
            </w:pPr>
          </w:p>
        </w:tc>
        <w:tc>
          <w:tcPr>
            <w:tcW w:w="2402" w:type="dxa"/>
          </w:tcPr>
          <w:p w:rsidR="00156708" w:rsidRDefault="00156708" w:rsidP="00156708">
            <w:pPr>
              <w:pStyle w:val="TableParagraph"/>
              <w:rPr>
                <w:rFonts w:ascii="Times New Roman"/>
                <w:sz w:val="18"/>
              </w:rPr>
            </w:pPr>
          </w:p>
        </w:tc>
      </w:tr>
      <w:tr w:rsidR="00156708" w:rsidTr="00156708">
        <w:trPr>
          <w:trHeight w:val="412"/>
        </w:trPr>
        <w:tc>
          <w:tcPr>
            <w:tcW w:w="2419" w:type="dxa"/>
          </w:tcPr>
          <w:p w:rsidR="00156708" w:rsidRDefault="00156708" w:rsidP="00156708">
            <w:pPr>
              <w:pStyle w:val="TableParagraph"/>
              <w:rPr>
                <w:rFonts w:ascii="Times New Roman"/>
                <w:sz w:val="18"/>
              </w:rPr>
            </w:pPr>
          </w:p>
        </w:tc>
        <w:tc>
          <w:tcPr>
            <w:tcW w:w="3273" w:type="dxa"/>
          </w:tcPr>
          <w:p w:rsidR="00156708" w:rsidRDefault="00156708" w:rsidP="00156708">
            <w:pPr>
              <w:pStyle w:val="TableParagraph"/>
              <w:rPr>
                <w:rFonts w:ascii="Times New Roman"/>
                <w:sz w:val="18"/>
              </w:rPr>
            </w:pPr>
          </w:p>
        </w:tc>
        <w:tc>
          <w:tcPr>
            <w:tcW w:w="1540" w:type="dxa"/>
          </w:tcPr>
          <w:p w:rsidR="00156708" w:rsidRDefault="00156708" w:rsidP="00156708">
            <w:pPr>
              <w:pStyle w:val="TableParagraph"/>
              <w:rPr>
                <w:rFonts w:ascii="Times New Roman"/>
                <w:sz w:val="18"/>
              </w:rPr>
            </w:pPr>
          </w:p>
        </w:tc>
        <w:tc>
          <w:tcPr>
            <w:tcW w:w="2402" w:type="dxa"/>
          </w:tcPr>
          <w:p w:rsidR="00156708" w:rsidRDefault="00156708" w:rsidP="00156708">
            <w:pPr>
              <w:pStyle w:val="TableParagraph"/>
              <w:rPr>
                <w:rFonts w:ascii="Times New Roman"/>
                <w:sz w:val="18"/>
              </w:rPr>
            </w:pPr>
          </w:p>
        </w:tc>
      </w:tr>
    </w:tbl>
    <w:p w:rsidR="00B04260" w:rsidRDefault="00B04260" w:rsidP="00B04260">
      <w:pPr>
        <w:pStyle w:val="GvdeMetni"/>
        <w:spacing w:before="11"/>
        <w:rPr>
          <w:b/>
          <w:sz w:val="21"/>
        </w:rPr>
      </w:pPr>
    </w:p>
    <w:p w:rsidR="00313BDB" w:rsidRDefault="00313BDB" w:rsidP="00313BDB">
      <w:pPr>
        <w:spacing w:before="1"/>
        <w:rPr>
          <w:b/>
          <w:sz w:val="20"/>
        </w:rPr>
      </w:pPr>
    </w:p>
    <w:p w:rsidR="00313BDB" w:rsidRDefault="00313BDB" w:rsidP="00313BDB">
      <w:pPr>
        <w:spacing w:before="1"/>
        <w:rPr>
          <w:b/>
          <w:sz w:val="20"/>
        </w:rPr>
      </w:pPr>
      <w:r>
        <w:rPr>
          <w:b/>
          <w:sz w:val="20"/>
        </w:rPr>
        <w:t xml:space="preserve">Tablo12.Kurumdaki Mevcut Hizmetli/Memur </w:t>
      </w:r>
      <w:r>
        <w:rPr>
          <w:b/>
          <w:spacing w:val="-2"/>
          <w:sz w:val="20"/>
        </w:rPr>
        <w:t>Sayısı</w:t>
      </w:r>
    </w:p>
    <w:tbl>
      <w:tblPr>
        <w:tblStyle w:val="TableNormal"/>
        <w:tblpPr w:leftFromText="141" w:rightFromText="141" w:vertAnchor="text" w:horzAnchor="margin" w:tblpY="111"/>
        <w:tblW w:w="9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313BDB" w:rsidTr="00313BDB">
        <w:trPr>
          <w:trHeight w:val="1005"/>
        </w:trPr>
        <w:tc>
          <w:tcPr>
            <w:tcW w:w="1565" w:type="dxa"/>
            <w:shd w:val="clear" w:color="auto" w:fill="5B9BD5" w:themeFill="accent1"/>
          </w:tcPr>
          <w:p w:rsidR="00313BDB" w:rsidRDefault="00313BDB" w:rsidP="00313BDB">
            <w:pPr>
              <w:pStyle w:val="TableParagraph"/>
              <w:rPr>
                <w:rFonts w:ascii="Times New Roman"/>
                <w:sz w:val="18"/>
              </w:rPr>
            </w:pPr>
          </w:p>
        </w:tc>
        <w:tc>
          <w:tcPr>
            <w:tcW w:w="1983" w:type="dxa"/>
            <w:shd w:val="clear" w:color="auto" w:fill="5B9BD5" w:themeFill="accent1"/>
          </w:tcPr>
          <w:p w:rsidR="00313BDB" w:rsidRDefault="00313BDB" w:rsidP="00313BDB">
            <w:pPr>
              <w:pStyle w:val="TableParagraph"/>
              <w:spacing w:before="6"/>
              <w:rPr>
                <w:b/>
                <w:sz w:val="25"/>
              </w:rPr>
            </w:pPr>
          </w:p>
          <w:p w:rsidR="00313BDB" w:rsidRDefault="00313BDB" w:rsidP="00313BDB">
            <w:pPr>
              <w:pStyle w:val="TableParagraph"/>
              <w:ind w:left="107"/>
              <w:rPr>
                <w:b/>
                <w:sz w:val="20"/>
              </w:rPr>
            </w:pPr>
            <w:r>
              <w:rPr>
                <w:b/>
                <w:spacing w:val="-2"/>
                <w:sz w:val="20"/>
              </w:rPr>
              <w:t>Görevi</w:t>
            </w:r>
          </w:p>
        </w:tc>
        <w:tc>
          <w:tcPr>
            <w:tcW w:w="1109" w:type="dxa"/>
            <w:shd w:val="clear" w:color="auto" w:fill="5B9BD5" w:themeFill="accent1"/>
          </w:tcPr>
          <w:p w:rsidR="00313BDB" w:rsidRDefault="00313BDB" w:rsidP="00313BDB">
            <w:pPr>
              <w:pStyle w:val="TableParagraph"/>
              <w:spacing w:before="6"/>
              <w:rPr>
                <w:b/>
                <w:sz w:val="25"/>
              </w:rPr>
            </w:pPr>
          </w:p>
          <w:p w:rsidR="00313BDB" w:rsidRDefault="00313BDB" w:rsidP="00313BDB">
            <w:pPr>
              <w:pStyle w:val="TableParagraph"/>
              <w:ind w:left="104"/>
              <w:rPr>
                <w:b/>
                <w:sz w:val="20"/>
              </w:rPr>
            </w:pPr>
            <w:r>
              <w:rPr>
                <w:b/>
                <w:spacing w:val="-2"/>
                <w:sz w:val="20"/>
              </w:rPr>
              <w:t>Erkek</w:t>
            </w:r>
          </w:p>
        </w:tc>
        <w:tc>
          <w:tcPr>
            <w:tcW w:w="946" w:type="dxa"/>
            <w:shd w:val="clear" w:color="auto" w:fill="5B9BD5" w:themeFill="accent1"/>
          </w:tcPr>
          <w:p w:rsidR="00313BDB" w:rsidRDefault="00313BDB" w:rsidP="00313BDB">
            <w:pPr>
              <w:pStyle w:val="TableParagraph"/>
              <w:spacing w:before="6"/>
              <w:rPr>
                <w:b/>
                <w:sz w:val="25"/>
              </w:rPr>
            </w:pPr>
          </w:p>
          <w:p w:rsidR="00313BDB" w:rsidRDefault="00313BDB" w:rsidP="00313BDB">
            <w:pPr>
              <w:pStyle w:val="TableParagraph"/>
              <w:ind w:left="104"/>
              <w:rPr>
                <w:b/>
                <w:sz w:val="20"/>
              </w:rPr>
            </w:pPr>
            <w:r>
              <w:rPr>
                <w:b/>
                <w:spacing w:val="-2"/>
                <w:sz w:val="20"/>
              </w:rPr>
              <w:t>Kadın</w:t>
            </w:r>
          </w:p>
        </w:tc>
        <w:tc>
          <w:tcPr>
            <w:tcW w:w="1107" w:type="dxa"/>
            <w:shd w:val="clear" w:color="auto" w:fill="5B9BD5" w:themeFill="accent1"/>
          </w:tcPr>
          <w:p w:rsidR="00313BDB" w:rsidRDefault="00313BDB" w:rsidP="00313BDB">
            <w:pPr>
              <w:pStyle w:val="TableParagraph"/>
              <w:spacing w:before="153" w:line="300" w:lineRule="auto"/>
              <w:ind w:left="106" w:right="208"/>
              <w:rPr>
                <w:b/>
                <w:sz w:val="20"/>
              </w:rPr>
            </w:pPr>
            <w:r>
              <w:rPr>
                <w:b/>
                <w:spacing w:val="-2"/>
                <w:sz w:val="20"/>
              </w:rPr>
              <w:t>Eğitim Durumu</w:t>
            </w:r>
          </w:p>
        </w:tc>
        <w:tc>
          <w:tcPr>
            <w:tcW w:w="985" w:type="dxa"/>
            <w:shd w:val="clear" w:color="auto" w:fill="5B9BD5" w:themeFill="accent1"/>
          </w:tcPr>
          <w:p w:rsidR="00313BDB" w:rsidRDefault="00313BDB" w:rsidP="00313BDB">
            <w:pPr>
              <w:pStyle w:val="TableParagraph"/>
              <w:spacing w:before="153" w:line="300" w:lineRule="auto"/>
              <w:ind w:left="103" w:right="198"/>
              <w:rPr>
                <w:b/>
                <w:sz w:val="20"/>
              </w:rPr>
            </w:pPr>
            <w:r>
              <w:rPr>
                <w:b/>
                <w:spacing w:val="-2"/>
                <w:sz w:val="20"/>
              </w:rPr>
              <w:t xml:space="preserve">Hizmet </w:t>
            </w:r>
            <w:r>
              <w:rPr>
                <w:b/>
                <w:spacing w:val="-4"/>
                <w:sz w:val="20"/>
              </w:rPr>
              <w:t>Yılı</w:t>
            </w:r>
          </w:p>
        </w:tc>
        <w:tc>
          <w:tcPr>
            <w:tcW w:w="1892" w:type="dxa"/>
            <w:shd w:val="clear" w:color="auto" w:fill="5B9BD5" w:themeFill="accent1"/>
          </w:tcPr>
          <w:p w:rsidR="00313BDB" w:rsidRDefault="00313BDB" w:rsidP="00313BDB">
            <w:pPr>
              <w:pStyle w:val="TableParagraph"/>
              <w:spacing w:before="6"/>
              <w:rPr>
                <w:b/>
                <w:sz w:val="25"/>
              </w:rPr>
            </w:pPr>
          </w:p>
          <w:p w:rsidR="00313BDB" w:rsidRDefault="00313BDB" w:rsidP="00313BDB">
            <w:pPr>
              <w:pStyle w:val="TableParagraph"/>
              <w:ind w:left="102"/>
              <w:rPr>
                <w:b/>
                <w:sz w:val="20"/>
              </w:rPr>
            </w:pPr>
            <w:r>
              <w:rPr>
                <w:b/>
                <w:spacing w:val="-2"/>
                <w:sz w:val="20"/>
              </w:rPr>
              <w:t>Toplam</w:t>
            </w:r>
          </w:p>
        </w:tc>
      </w:tr>
      <w:tr w:rsidR="00313BDB" w:rsidTr="00313BDB">
        <w:trPr>
          <w:trHeight w:val="414"/>
        </w:trPr>
        <w:tc>
          <w:tcPr>
            <w:tcW w:w="1565" w:type="dxa"/>
          </w:tcPr>
          <w:p w:rsidR="00313BDB" w:rsidRDefault="00313BDB" w:rsidP="00313BDB">
            <w:pPr>
              <w:pStyle w:val="TableParagraph"/>
              <w:spacing w:before="1"/>
              <w:ind w:left="107"/>
              <w:rPr>
                <w:sz w:val="20"/>
              </w:rPr>
            </w:pPr>
            <w:r>
              <w:rPr>
                <w:w w:val="99"/>
                <w:sz w:val="20"/>
              </w:rPr>
              <w:t>1</w:t>
            </w:r>
          </w:p>
        </w:tc>
        <w:tc>
          <w:tcPr>
            <w:tcW w:w="1983" w:type="dxa"/>
          </w:tcPr>
          <w:p w:rsidR="00313BDB" w:rsidRDefault="00313BDB" w:rsidP="00313BDB">
            <w:pPr>
              <w:pStyle w:val="TableParagraph"/>
              <w:spacing w:before="1"/>
              <w:rPr>
                <w:sz w:val="20"/>
              </w:rPr>
            </w:pPr>
            <w:r>
              <w:rPr>
                <w:spacing w:val="-2"/>
                <w:sz w:val="20"/>
              </w:rPr>
              <w:t>Memur</w:t>
            </w:r>
          </w:p>
        </w:tc>
        <w:tc>
          <w:tcPr>
            <w:tcW w:w="1109" w:type="dxa"/>
          </w:tcPr>
          <w:p w:rsidR="00313BDB" w:rsidRDefault="00313BDB" w:rsidP="00313BDB">
            <w:pPr>
              <w:pStyle w:val="TableParagraph"/>
              <w:rPr>
                <w:rFonts w:ascii="Times New Roman"/>
                <w:sz w:val="18"/>
              </w:rPr>
            </w:pPr>
          </w:p>
        </w:tc>
        <w:tc>
          <w:tcPr>
            <w:tcW w:w="946" w:type="dxa"/>
          </w:tcPr>
          <w:p w:rsidR="00313BDB" w:rsidRDefault="00313BDB" w:rsidP="00313BDB">
            <w:pPr>
              <w:pStyle w:val="TableParagraph"/>
              <w:rPr>
                <w:rFonts w:ascii="Times New Roman"/>
                <w:sz w:val="18"/>
              </w:rPr>
            </w:pPr>
          </w:p>
        </w:tc>
        <w:tc>
          <w:tcPr>
            <w:tcW w:w="1107" w:type="dxa"/>
          </w:tcPr>
          <w:p w:rsidR="00313BDB" w:rsidRDefault="00313BDB" w:rsidP="00313BDB">
            <w:pPr>
              <w:pStyle w:val="TableParagraph"/>
              <w:rPr>
                <w:rFonts w:ascii="Times New Roman"/>
                <w:sz w:val="18"/>
              </w:rPr>
            </w:pPr>
          </w:p>
        </w:tc>
        <w:tc>
          <w:tcPr>
            <w:tcW w:w="985" w:type="dxa"/>
          </w:tcPr>
          <w:p w:rsidR="00313BDB" w:rsidRDefault="00313BDB" w:rsidP="00313BDB">
            <w:pPr>
              <w:pStyle w:val="TableParagraph"/>
              <w:rPr>
                <w:rFonts w:ascii="Times New Roman"/>
                <w:sz w:val="18"/>
              </w:rPr>
            </w:pPr>
          </w:p>
        </w:tc>
        <w:tc>
          <w:tcPr>
            <w:tcW w:w="1892" w:type="dxa"/>
          </w:tcPr>
          <w:p w:rsidR="00313BDB" w:rsidRDefault="00313BDB" w:rsidP="00313BDB">
            <w:pPr>
              <w:pStyle w:val="TableParagraph"/>
              <w:rPr>
                <w:rFonts w:ascii="Times New Roman"/>
                <w:sz w:val="18"/>
              </w:rPr>
            </w:pPr>
          </w:p>
        </w:tc>
      </w:tr>
      <w:tr w:rsidR="00313BDB" w:rsidTr="00313BDB">
        <w:trPr>
          <w:trHeight w:val="412"/>
        </w:trPr>
        <w:tc>
          <w:tcPr>
            <w:tcW w:w="1565" w:type="dxa"/>
          </w:tcPr>
          <w:p w:rsidR="00313BDB" w:rsidRDefault="00313BDB" w:rsidP="00313BDB">
            <w:pPr>
              <w:pStyle w:val="TableParagraph"/>
              <w:spacing w:before="1"/>
              <w:ind w:left="107"/>
              <w:rPr>
                <w:sz w:val="20"/>
              </w:rPr>
            </w:pPr>
            <w:r>
              <w:rPr>
                <w:w w:val="99"/>
                <w:sz w:val="20"/>
              </w:rPr>
              <w:t>2</w:t>
            </w:r>
          </w:p>
        </w:tc>
        <w:tc>
          <w:tcPr>
            <w:tcW w:w="1983" w:type="dxa"/>
          </w:tcPr>
          <w:p w:rsidR="00313BDB" w:rsidRDefault="00313BDB" w:rsidP="00313BDB">
            <w:pPr>
              <w:pStyle w:val="TableParagraph"/>
              <w:spacing w:before="1"/>
              <w:rPr>
                <w:sz w:val="20"/>
              </w:rPr>
            </w:pPr>
            <w:r>
              <w:rPr>
                <w:spacing w:val="-2"/>
                <w:sz w:val="20"/>
              </w:rPr>
              <w:t>Hizmetli</w:t>
            </w:r>
          </w:p>
        </w:tc>
        <w:tc>
          <w:tcPr>
            <w:tcW w:w="1109" w:type="dxa"/>
          </w:tcPr>
          <w:p w:rsidR="00313BDB" w:rsidRDefault="00313BDB" w:rsidP="00313BDB">
            <w:pPr>
              <w:pStyle w:val="TableParagraph"/>
              <w:jc w:val="center"/>
              <w:rPr>
                <w:rFonts w:ascii="Times New Roman"/>
                <w:sz w:val="18"/>
              </w:rPr>
            </w:pPr>
            <w:r>
              <w:rPr>
                <w:rFonts w:ascii="Times New Roman"/>
                <w:sz w:val="18"/>
              </w:rPr>
              <w:t>-</w:t>
            </w:r>
          </w:p>
        </w:tc>
        <w:tc>
          <w:tcPr>
            <w:tcW w:w="946" w:type="dxa"/>
          </w:tcPr>
          <w:p w:rsidR="00313BDB" w:rsidRDefault="00313BDB" w:rsidP="00313BDB">
            <w:pPr>
              <w:pStyle w:val="TableParagraph"/>
              <w:jc w:val="center"/>
              <w:rPr>
                <w:rFonts w:ascii="Times New Roman"/>
                <w:sz w:val="18"/>
              </w:rPr>
            </w:pPr>
            <w:r>
              <w:rPr>
                <w:rFonts w:ascii="Times New Roman"/>
                <w:sz w:val="18"/>
              </w:rPr>
              <w:t>1</w:t>
            </w:r>
          </w:p>
        </w:tc>
        <w:tc>
          <w:tcPr>
            <w:tcW w:w="1107" w:type="dxa"/>
          </w:tcPr>
          <w:p w:rsidR="00313BDB" w:rsidRDefault="00313BDB" w:rsidP="00313BDB">
            <w:pPr>
              <w:pStyle w:val="TableParagraph"/>
              <w:jc w:val="center"/>
              <w:rPr>
                <w:rFonts w:ascii="Times New Roman"/>
                <w:sz w:val="18"/>
              </w:rPr>
            </w:pPr>
            <w:r>
              <w:rPr>
                <w:rFonts w:ascii="Times New Roman"/>
                <w:sz w:val="18"/>
              </w:rPr>
              <w:t>İ</w:t>
            </w:r>
            <w:r>
              <w:rPr>
                <w:rFonts w:ascii="Times New Roman"/>
                <w:sz w:val="18"/>
              </w:rPr>
              <w:t>lkokul</w:t>
            </w:r>
          </w:p>
        </w:tc>
        <w:tc>
          <w:tcPr>
            <w:tcW w:w="985" w:type="dxa"/>
          </w:tcPr>
          <w:p w:rsidR="00313BDB" w:rsidRDefault="00313BDB" w:rsidP="00313BDB">
            <w:pPr>
              <w:pStyle w:val="TableParagraph"/>
              <w:jc w:val="center"/>
              <w:rPr>
                <w:rFonts w:ascii="Times New Roman"/>
                <w:sz w:val="18"/>
              </w:rPr>
            </w:pPr>
            <w:r>
              <w:rPr>
                <w:rFonts w:ascii="Times New Roman"/>
                <w:sz w:val="18"/>
              </w:rPr>
              <w:t>1</w:t>
            </w:r>
          </w:p>
        </w:tc>
        <w:tc>
          <w:tcPr>
            <w:tcW w:w="1892" w:type="dxa"/>
          </w:tcPr>
          <w:p w:rsidR="00313BDB" w:rsidRDefault="00313BDB" w:rsidP="00313BDB">
            <w:pPr>
              <w:pStyle w:val="TableParagraph"/>
              <w:jc w:val="center"/>
              <w:rPr>
                <w:rFonts w:ascii="Times New Roman"/>
                <w:sz w:val="18"/>
              </w:rPr>
            </w:pPr>
            <w:r>
              <w:rPr>
                <w:rFonts w:ascii="Times New Roman"/>
                <w:sz w:val="18"/>
              </w:rPr>
              <w:t>1</w:t>
            </w:r>
          </w:p>
        </w:tc>
      </w:tr>
      <w:tr w:rsidR="00313BDB" w:rsidTr="00313BDB">
        <w:trPr>
          <w:trHeight w:val="412"/>
        </w:trPr>
        <w:tc>
          <w:tcPr>
            <w:tcW w:w="1565" w:type="dxa"/>
          </w:tcPr>
          <w:p w:rsidR="00313BDB" w:rsidRDefault="00313BDB" w:rsidP="00313BDB">
            <w:pPr>
              <w:pStyle w:val="TableParagraph"/>
              <w:spacing w:before="1"/>
              <w:ind w:left="107"/>
              <w:rPr>
                <w:sz w:val="20"/>
              </w:rPr>
            </w:pPr>
            <w:r>
              <w:rPr>
                <w:w w:val="99"/>
                <w:sz w:val="20"/>
              </w:rPr>
              <w:t>3</w:t>
            </w:r>
          </w:p>
        </w:tc>
        <w:tc>
          <w:tcPr>
            <w:tcW w:w="1983" w:type="dxa"/>
          </w:tcPr>
          <w:p w:rsidR="00313BDB" w:rsidRDefault="00313BDB" w:rsidP="00313BDB">
            <w:pPr>
              <w:pStyle w:val="TableParagraph"/>
              <w:spacing w:before="1"/>
              <w:ind w:left="107"/>
              <w:rPr>
                <w:sz w:val="20"/>
              </w:rPr>
            </w:pPr>
            <w:r>
              <w:rPr>
                <w:spacing w:val="-5"/>
                <w:sz w:val="20"/>
              </w:rPr>
              <w:t>……</w:t>
            </w:r>
          </w:p>
        </w:tc>
        <w:tc>
          <w:tcPr>
            <w:tcW w:w="1109" w:type="dxa"/>
          </w:tcPr>
          <w:p w:rsidR="00313BDB" w:rsidRDefault="00313BDB" w:rsidP="00313BDB">
            <w:pPr>
              <w:pStyle w:val="TableParagraph"/>
              <w:rPr>
                <w:rFonts w:ascii="Times New Roman"/>
                <w:sz w:val="18"/>
              </w:rPr>
            </w:pPr>
          </w:p>
        </w:tc>
        <w:tc>
          <w:tcPr>
            <w:tcW w:w="946" w:type="dxa"/>
          </w:tcPr>
          <w:p w:rsidR="00313BDB" w:rsidRDefault="00313BDB" w:rsidP="00313BDB">
            <w:pPr>
              <w:pStyle w:val="TableParagraph"/>
              <w:rPr>
                <w:rFonts w:ascii="Times New Roman"/>
                <w:sz w:val="18"/>
              </w:rPr>
            </w:pPr>
          </w:p>
        </w:tc>
        <w:tc>
          <w:tcPr>
            <w:tcW w:w="1107" w:type="dxa"/>
          </w:tcPr>
          <w:p w:rsidR="00313BDB" w:rsidRDefault="00313BDB" w:rsidP="00313BDB">
            <w:pPr>
              <w:pStyle w:val="TableParagraph"/>
              <w:rPr>
                <w:rFonts w:ascii="Times New Roman"/>
                <w:sz w:val="18"/>
              </w:rPr>
            </w:pPr>
          </w:p>
        </w:tc>
        <w:tc>
          <w:tcPr>
            <w:tcW w:w="985" w:type="dxa"/>
          </w:tcPr>
          <w:p w:rsidR="00313BDB" w:rsidRDefault="00313BDB" w:rsidP="00313BDB">
            <w:pPr>
              <w:pStyle w:val="TableParagraph"/>
              <w:rPr>
                <w:rFonts w:ascii="Times New Roman"/>
                <w:sz w:val="18"/>
              </w:rPr>
            </w:pPr>
          </w:p>
        </w:tc>
        <w:tc>
          <w:tcPr>
            <w:tcW w:w="1892" w:type="dxa"/>
          </w:tcPr>
          <w:p w:rsidR="00313BDB" w:rsidRDefault="00313BDB" w:rsidP="00313BDB">
            <w:pPr>
              <w:pStyle w:val="TableParagraph"/>
              <w:rPr>
                <w:rFonts w:ascii="Times New Roman"/>
                <w:sz w:val="18"/>
              </w:rPr>
            </w:pPr>
          </w:p>
        </w:tc>
      </w:tr>
      <w:tr w:rsidR="00313BDB" w:rsidTr="00313BDB">
        <w:trPr>
          <w:trHeight w:val="414"/>
        </w:trPr>
        <w:tc>
          <w:tcPr>
            <w:tcW w:w="1565" w:type="dxa"/>
          </w:tcPr>
          <w:p w:rsidR="00313BDB" w:rsidRDefault="00313BDB" w:rsidP="00313BDB">
            <w:pPr>
              <w:pStyle w:val="TableParagraph"/>
              <w:spacing w:before="4"/>
              <w:ind w:left="107"/>
              <w:rPr>
                <w:sz w:val="20"/>
              </w:rPr>
            </w:pPr>
            <w:r>
              <w:rPr>
                <w:w w:val="99"/>
                <w:sz w:val="20"/>
              </w:rPr>
              <w:t>4</w:t>
            </w:r>
          </w:p>
        </w:tc>
        <w:tc>
          <w:tcPr>
            <w:tcW w:w="1983" w:type="dxa"/>
          </w:tcPr>
          <w:p w:rsidR="00313BDB" w:rsidRDefault="00313BDB" w:rsidP="00313BDB">
            <w:pPr>
              <w:pStyle w:val="TableParagraph"/>
              <w:spacing w:before="4"/>
              <w:ind w:left="107"/>
              <w:rPr>
                <w:sz w:val="20"/>
              </w:rPr>
            </w:pPr>
            <w:r>
              <w:rPr>
                <w:spacing w:val="-5"/>
                <w:sz w:val="20"/>
              </w:rPr>
              <w:t>…….</w:t>
            </w:r>
          </w:p>
        </w:tc>
        <w:tc>
          <w:tcPr>
            <w:tcW w:w="1109" w:type="dxa"/>
          </w:tcPr>
          <w:p w:rsidR="00313BDB" w:rsidRDefault="00313BDB" w:rsidP="00313BDB">
            <w:pPr>
              <w:pStyle w:val="TableParagraph"/>
              <w:rPr>
                <w:rFonts w:ascii="Times New Roman"/>
                <w:sz w:val="18"/>
              </w:rPr>
            </w:pPr>
          </w:p>
        </w:tc>
        <w:tc>
          <w:tcPr>
            <w:tcW w:w="946" w:type="dxa"/>
          </w:tcPr>
          <w:p w:rsidR="00313BDB" w:rsidRDefault="00313BDB" w:rsidP="00313BDB">
            <w:pPr>
              <w:pStyle w:val="TableParagraph"/>
              <w:rPr>
                <w:rFonts w:ascii="Times New Roman"/>
                <w:sz w:val="18"/>
              </w:rPr>
            </w:pPr>
          </w:p>
        </w:tc>
        <w:tc>
          <w:tcPr>
            <w:tcW w:w="1107" w:type="dxa"/>
          </w:tcPr>
          <w:p w:rsidR="00313BDB" w:rsidRDefault="00313BDB" w:rsidP="00313BDB">
            <w:pPr>
              <w:pStyle w:val="TableParagraph"/>
              <w:rPr>
                <w:rFonts w:ascii="Times New Roman"/>
                <w:sz w:val="18"/>
              </w:rPr>
            </w:pPr>
          </w:p>
        </w:tc>
        <w:tc>
          <w:tcPr>
            <w:tcW w:w="985" w:type="dxa"/>
          </w:tcPr>
          <w:p w:rsidR="00313BDB" w:rsidRDefault="00313BDB" w:rsidP="00313BDB">
            <w:pPr>
              <w:pStyle w:val="TableParagraph"/>
              <w:rPr>
                <w:rFonts w:ascii="Times New Roman"/>
                <w:sz w:val="18"/>
              </w:rPr>
            </w:pPr>
          </w:p>
        </w:tc>
        <w:tc>
          <w:tcPr>
            <w:tcW w:w="1892" w:type="dxa"/>
          </w:tcPr>
          <w:p w:rsidR="00313BDB" w:rsidRDefault="00313BDB" w:rsidP="00313BDB">
            <w:pPr>
              <w:pStyle w:val="TableParagraph"/>
              <w:rPr>
                <w:rFonts w:ascii="Times New Roman"/>
                <w:sz w:val="18"/>
              </w:rPr>
            </w:pPr>
          </w:p>
        </w:tc>
      </w:tr>
      <w:tr w:rsidR="00313BDB" w:rsidTr="00313BDB">
        <w:trPr>
          <w:trHeight w:val="412"/>
        </w:trPr>
        <w:tc>
          <w:tcPr>
            <w:tcW w:w="1565" w:type="dxa"/>
          </w:tcPr>
          <w:p w:rsidR="00313BDB" w:rsidRDefault="00313BDB" w:rsidP="00313BDB">
            <w:pPr>
              <w:pStyle w:val="TableParagraph"/>
              <w:spacing w:before="1"/>
              <w:ind w:left="107"/>
              <w:rPr>
                <w:sz w:val="20"/>
              </w:rPr>
            </w:pPr>
            <w:r>
              <w:rPr>
                <w:w w:val="99"/>
                <w:sz w:val="20"/>
              </w:rPr>
              <w:t>5</w:t>
            </w:r>
          </w:p>
        </w:tc>
        <w:tc>
          <w:tcPr>
            <w:tcW w:w="1983" w:type="dxa"/>
          </w:tcPr>
          <w:p w:rsidR="00313BDB" w:rsidRDefault="00313BDB" w:rsidP="00313BDB">
            <w:pPr>
              <w:pStyle w:val="TableParagraph"/>
              <w:rPr>
                <w:rFonts w:ascii="Times New Roman"/>
                <w:sz w:val="18"/>
              </w:rPr>
            </w:pPr>
          </w:p>
        </w:tc>
        <w:tc>
          <w:tcPr>
            <w:tcW w:w="1109" w:type="dxa"/>
          </w:tcPr>
          <w:p w:rsidR="00313BDB" w:rsidRDefault="00313BDB" w:rsidP="00313BDB">
            <w:pPr>
              <w:pStyle w:val="TableParagraph"/>
              <w:rPr>
                <w:rFonts w:ascii="Times New Roman"/>
                <w:sz w:val="18"/>
              </w:rPr>
            </w:pPr>
          </w:p>
        </w:tc>
        <w:tc>
          <w:tcPr>
            <w:tcW w:w="946" w:type="dxa"/>
          </w:tcPr>
          <w:p w:rsidR="00313BDB" w:rsidRDefault="00313BDB" w:rsidP="00313BDB">
            <w:pPr>
              <w:pStyle w:val="TableParagraph"/>
              <w:rPr>
                <w:rFonts w:ascii="Times New Roman"/>
                <w:sz w:val="18"/>
              </w:rPr>
            </w:pPr>
          </w:p>
        </w:tc>
        <w:tc>
          <w:tcPr>
            <w:tcW w:w="1107" w:type="dxa"/>
          </w:tcPr>
          <w:p w:rsidR="00313BDB" w:rsidRDefault="00313BDB" w:rsidP="00313BDB">
            <w:pPr>
              <w:pStyle w:val="TableParagraph"/>
              <w:rPr>
                <w:rFonts w:ascii="Times New Roman"/>
                <w:sz w:val="18"/>
              </w:rPr>
            </w:pPr>
          </w:p>
        </w:tc>
        <w:tc>
          <w:tcPr>
            <w:tcW w:w="985" w:type="dxa"/>
          </w:tcPr>
          <w:p w:rsidR="00313BDB" w:rsidRDefault="00313BDB" w:rsidP="00313BDB">
            <w:pPr>
              <w:pStyle w:val="TableParagraph"/>
              <w:rPr>
                <w:rFonts w:ascii="Times New Roman"/>
                <w:sz w:val="18"/>
              </w:rPr>
            </w:pPr>
          </w:p>
        </w:tc>
        <w:tc>
          <w:tcPr>
            <w:tcW w:w="1892" w:type="dxa"/>
          </w:tcPr>
          <w:p w:rsidR="00313BDB" w:rsidRDefault="00313BDB" w:rsidP="00313BDB">
            <w:pPr>
              <w:pStyle w:val="TableParagraph"/>
              <w:rPr>
                <w:rFonts w:ascii="Times New Roman"/>
                <w:sz w:val="18"/>
              </w:rPr>
            </w:pPr>
          </w:p>
        </w:tc>
      </w:tr>
    </w:tbl>
    <w:p w:rsidR="00B65CC0" w:rsidRDefault="00B65CC0" w:rsidP="00B04260">
      <w:pPr>
        <w:pStyle w:val="GvdeMetni"/>
        <w:spacing w:before="9"/>
        <w:rPr>
          <w:b/>
          <w:sz w:val="21"/>
        </w:rPr>
      </w:pPr>
    </w:p>
    <w:p w:rsidR="00B65CC0" w:rsidRDefault="00B65CC0" w:rsidP="00B04260">
      <w:pPr>
        <w:spacing w:before="99"/>
        <w:ind w:left="958"/>
        <w:rPr>
          <w:b/>
          <w:sz w:val="20"/>
        </w:rPr>
      </w:pPr>
    </w:p>
    <w:p w:rsidR="00B04260" w:rsidRDefault="00B04260" w:rsidP="007E4340">
      <w:pPr>
        <w:spacing w:before="99"/>
        <w:rPr>
          <w:b/>
          <w:sz w:val="20"/>
        </w:rPr>
      </w:pPr>
      <w:r>
        <w:rPr>
          <w:b/>
          <w:sz w:val="20"/>
        </w:rPr>
        <w:t>Tablo13.Çalışanların</w:t>
      </w:r>
      <w:r w:rsidR="00F63683">
        <w:rPr>
          <w:b/>
          <w:sz w:val="20"/>
        </w:rPr>
        <w:t xml:space="preserve"> </w:t>
      </w:r>
      <w:r>
        <w:rPr>
          <w:b/>
          <w:sz w:val="20"/>
        </w:rPr>
        <w:t>Görev</w:t>
      </w:r>
      <w:r w:rsidR="00F63683">
        <w:rPr>
          <w:b/>
          <w:sz w:val="20"/>
        </w:rPr>
        <w:t xml:space="preserve"> </w:t>
      </w:r>
      <w:r>
        <w:rPr>
          <w:b/>
          <w:spacing w:val="-2"/>
          <w:sz w:val="20"/>
        </w:rPr>
        <w:t>Dağılımı</w:t>
      </w:r>
    </w:p>
    <w:tbl>
      <w:tblPr>
        <w:tblStyle w:val="TableNormal"/>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6"/>
        <w:gridCol w:w="7051"/>
      </w:tblGrid>
      <w:tr w:rsidR="00B04260" w:rsidTr="006338CD">
        <w:trPr>
          <w:trHeight w:val="702"/>
        </w:trPr>
        <w:tc>
          <w:tcPr>
            <w:tcW w:w="2016" w:type="dxa"/>
            <w:shd w:val="clear" w:color="auto" w:fill="5B9BD5" w:themeFill="accent1"/>
          </w:tcPr>
          <w:p w:rsidR="00B04260" w:rsidRDefault="00B04260" w:rsidP="00471C50">
            <w:pPr>
              <w:pStyle w:val="TableParagraph"/>
              <w:rPr>
                <w:b/>
                <w:sz w:val="20"/>
              </w:rPr>
            </w:pPr>
          </w:p>
          <w:p w:rsidR="00B04260" w:rsidRDefault="00B04260" w:rsidP="00471C50">
            <w:pPr>
              <w:pStyle w:val="TableParagraph"/>
              <w:ind w:left="107"/>
              <w:rPr>
                <w:b/>
                <w:sz w:val="20"/>
              </w:rPr>
            </w:pPr>
            <w:r>
              <w:rPr>
                <w:b/>
                <w:sz w:val="20"/>
              </w:rPr>
              <w:t>Çalışanın</w:t>
            </w:r>
            <w:r w:rsidR="00EA25C2">
              <w:rPr>
                <w:b/>
                <w:sz w:val="20"/>
              </w:rPr>
              <w:t xml:space="preserve"> </w:t>
            </w:r>
            <w:r>
              <w:rPr>
                <w:b/>
                <w:spacing w:val="-2"/>
                <w:sz w:val="20"/>
              </w:rPr>
              <w:t>Ünvanı</w:t>
            </w:r>
          </w:p>
        </w:tc>
        <w:tc>
          <w:tcPr>
            <w:tcW w:w="7051" w:type="dxa"/>
            <w:shd w:val="clear" w:color="auto" w:fill="5B9BD5" w:themeFill="accent1"/>
          </w:tcPr>
          <w:p w:rsidR="00B04260" w:rsidRDefault="00B04260" w:rsidP="00471C50">
            <w:pPr>
              <w:pStyle w:val="TableParagraph"/>
              <w:rPr>
                <w:b/>
                <w:sz w:val="20"/>
              </w:rPr>
            </w:pPr>
          </w:p>
          <w:p w:rsidR="00B04260" w:rsidRDefault="00B04260" w:rsidP="00471C50">
            <w:pPr>
              <w:pStyle w:val="TableParagraph"/>
              <w:ind w:left="107"/>
              <w:rPr>
                <w:b/>
                <w:sz w:val="20"/>
              </w:rPr>
            </w:pPr>
            <w:r>
              <w:rPr>
                <w:b/>
                <w:spacing w:val="-2"/>
                <w:sz w:val="20"/>
              </w:rPr>
              <w:t>Görevleri</w:t>
            </w:r>
          </w:p>
        </w:tc>
      </w:tr>
      <w:tr w:rsidR="00B04260" w:rsidTr="0064062C">
        <w:trPr>
          <w:trHeight w:val="409"/>
        </w:trPr>
        <w:tc>
          <w:tcPr>
            <w:tcW w:w="2016" w:type="dxa"/>
            <w:shd w:val="clear" w:color="auto" w:fill="5B9BD5" w:themeFill="accent1"/>
          </w:tcPr>
          <w:p w:rsidR="00B04260" w:rsidRDefault="00B04260" w:rsidP="009F4575">
            <w:pPr>
              <w:pStyle w:val="TableParagraph"/>
              <w:spacing w:before="119"/>
              <w:ind w:left="107" w:right="752"/>
              <w:rPr>
                <w:sz w:val="20"/>
              </w:rPr>
            </w:pPr>
            <w:r>
              <w:rPr>
                <w:sz w:val="20"/>
              </w:rPr>
              <w:t xml:space="preserve">Okul </w:t>
            </w:r>
            <w:r>
              <w:rPr>
                <w:spacing w:val="-2"/>
                <w:sz w:val="20"/>
              </w:rPr>
              <w:t>Müdürü</w:t>
            </w:r>
          </w:p>
        </w:tc>
        <w:tc>
          <w:tcPr>
            <w:tcW w:w="7051" w:type="dxa"/>
          </w:tcPr>
          <w:p w:rsidR="00B04260" w:rsidRDefault="009A3139" w:rsidP="009A3139">
            <w:pPr>
              <w:pStyle w:val="TableParagraph"/>
              <w:rPr>
                <w:rFonts w:ascii="Times New Roman"/>
                <w:sz w:val="18"/>
              </w:rPr>
            </w:pPr>
            <w:r>
              <w:rPr>
                <w:rFonts w:ascii="Times New Roman"/>
                <w:sz w:val="18"/>
              </w:rPr>
              <w:t>Kanun, t</w:t>
            </w:r>
            <w:r>
              <w:rPr>
                <w:rFonts w:ascii="Times New Roman"/>
                <w:sz w:val="18"/>
              </w:rPr>
              <w:t>ü</w:t>
            </w:r>
            <w:r>
              <w:rPr>
                <w:rFonts w:ascii="Times New Roman"/>
                <w:sz w:val="18"/>
              </w:rPr>
              <w:t>z</w:t>
            </w:r>
            <w:r>
              <w:rPr>
                <w:rFonts w:ascii="Times New Roman"/>
                <w:sz w:val="18"/>
              </w:rPr>
              <w:t>ü</w:t>
            </w:r>
            <w:r>
              <w:rPr>
                <w:rFonts w:ascii="Times New Roman"/>
                <w:sz w:val="18"/>
              </w:rPr>
              <w:t>k, y</w:t>
            </w:r>
            <w:r>
              <w:rPr>
                <w:rFonts w:ascii="Times New Roman"/>
                <w:sz w:val="18"/>
              </w:rPr>
              <w:t>ö</w:t>
            </w:r>
            <w:r>
              <w:rPr>
                <w:rFonts w:ascii="Times New Roman"/>
                <w:sz w:val="18"/>
              </w:rPr>
              <w:t>netmelik, y</w:t>
            </w:r>
            <w:r>
              <w:rPr>
                <w:rFonts w:ascii="Times New Roman"/>
                <w:sz w:val="18"/>
              </w:rPr>
              <w:t>ö</w:t>
            </w:r>
            <w:r>
              <w:rPr>
                <w:rFonts w:ascii="Times New Roman"/>
                <w:sz w:val="18"/>
              </w:rPr>
              <w:t>nerge, program ve emirlere uygun olarak o</w:t>
            </w:r>
            <w:r w:rsidR="00226F2B">
              <w:rPr>
                <w:rFonts w:ascii="Times New Roman"/>
                <w:sz w:val="18"/>
              </w:rPr>
              <w:t>kulu d</w:t>
            </w:r>
            <w:r w:rsidR="00226F2B">
              <w:rPr>
                <w:rFonts w:ascii="Times New Roman"/>
                <w:sz w:val="18"/>
              </w:rPr>
              <w:t>ü</w:t>
            </w:r>
            <w:r w:rsidR="00226F2B">
              <w:rPr>
                <w:rFonts w:ascii="Times New Roman"/>
                <w:sz w:val="18"/>
              </w:rPr>
              <w:t>zene koymak, denetlemek, okulu ihtiya</w:t>
            </w:r>
            <w:r w:rsidR="00226F2B">
              <w:rPr>
                <w:rFonts w:ascii="Times New Roman"/>
                <w:sz w:val="18"/>
              </w:rPr>
              <w:t>ç</w:t>
            </w:r>
            <w:r w:rsidR="00226F2B">
              <w:rPr>
                <w:rFonts w:ascii="Times New Roman"/>
                <w:sz w:val="18"/>
              </w:rPr>
              <w:t>lar</w:t>
            </w:r>
            <w:r w:rsidR="00226F2B">
              <w:rPr>
                <w:rFonts w:ascii="Times New Roman"/>
                <w:sz w:val="18"/>
              </w:rPr>
              <w:t>ı</w:t>
            </w:r>
            <w:r w:rsidR="00226F2B">
              <w:rPr>
                <w:rFonts w:ascii="Times New Roman"/>
                <w:sz w:val="18"/>
              </w:rPr>
              <w:t>na uygun olarak y</w:t>
            </w:r>
            <w:r w:rsidR="00226F2B">
              <w:rPr>
                <w:rFonts w:ascii="Times New Roman"/>
                <w:sz w:val="18"/>
              </w:rPr>
              <w:t>ö</w:t>
            </w:r>
            <w:r w:rsidR="00226F2B">
              <w:rPr>
                <w:rFonts w:ascii="Times New Roman"/>
                <w:sz w:val="18"/>
              </w:rPr>
              <w:t>netmek</w:t>
            </w:r>
            <w:r>
              <w:rPr>
                <w:rFonts w:ascii="Times New Roman"/>
                <w:sz w:val="18"/>
              </w:rPr>
              <w:t>.</w:t>
            </w:r>
          </w:p>
        </w:tc>
      </w:tr>
      <w:tr w:rsidR="00B04260" w:rsidTr="007839F5">
        <w:trPr>
          <w:trHeight w:val="529"/>
        </w:trPr>
        <w:tc>
          <w:tcPr>
            <w:tcW w:w="2016" w:type="dxa"/>
            <w:shd w:val="clear" w:color="auto" w:fill="5B9BD5" w:themeFill="accent1"/>
          </w:tcPr>
          <w:p w:rsidR="00B04260" w:rsidRDefault="00B04260" w:rsidP="00471C50">
            <w:pPr>
              <w:pStyle w:val="TableParagraph"/>
              <w:spacing w:before="119"/>
              <w:ind w:left="107"/>
              <w:rPr>
                <w:sz w:val="20"/>
              </w:rPr>
            </w:pPr>
            <w:r>
              <w:rPr>
                <w:sz w:val="20"/>
              </w:rPr>
              <w:t>Müdür</w:t>
            </w:r>
            <w:r w:rsidR="009F4575">
              <w:rPr>
                <w:sz w:val="20"/>
              </w:rPr>
              <w:t xml:space="preserve"> </w:t>
            </w:r>
            <w:r>
              <w:rPr>
                <w:spacing w:val="-2"/>
                <w:sz w:val="20"/>
              </w:rPr>
              <w:t>Yardımcısı</w:t>
            </w:r>
          </w:p>
        </w:tc>
        <w:tc>
          <w:tcPr>
            <w:tcW w:w="7051" w:type="dxa"/>
          </w:tcPr>
          <w:p w:rsidR="00B04260" w:rsidRDefault="00387D93" w:rsidP="00471C50">
            <w:pPr>
              <w:pStyle w:val="TableParagraph"/>
              <w:rPr>
                <w:rFonts w:ascii="Times New Roman"/>
                <w:sz w:val="18"/>
              </w:rPr>
            </w:pPr>
            <w:r>
              <w:rPr>
                <w:rFonts w:ascii="Times New Roman"/>
                <w:sz w:val="18"/>
              </w:rPr>
              <w:t>Okulun her t</w:t>
            </w:r>
            <w:r>
              <w:rPr>
                <w:rFonts w:ascii="Times New Roman"/>
                <w:sz w:val="18"/>
              </w:rPr>
              <w:t>ü</w:t>
            </w:r>
            <w:r>
              <w:rPr>
                <w:rFonts w:ascii="Times New Roman"/>
                <w:sz w:val="18"/>
              </w:rPr>
              <w:t>rl</w:t>
            </w:r>
            <w:r>
              <w:rPr>
                <w:rFonts w:ascii="Times New Roman"/>
                <w:sz w:val="18"/>
              </w:rPr>
              <w:t>ü</w:t>
            </w:r>
            <w:r>
              <w:rPr>
                <w:rFonts w:ascii="Times New Roman"/>
                <w:sz w:val="18"/>
              </w:rPr>
              <w:t xml:space="preserve"> e</w:t>
            </w:r>
            <w:r>
              <w:rPr>
                <w:rFonts w:ascii="Times New Roman"/>
                <w:sz w:val="18"/>
              </w:rPr>
              <w:t>ğ</w:t>
            </w:r>
            <w:r>
              <w:rPr>
                <w:rFonts w:ascii="Times New Roman"/>
                <w:sz w:val="18"/>
              </w:rPr>
              <w:t xml:space="preserve">itim </w:t>
            </w:r>
            <w:r>
              <w:rPr>
                <w:rFonts w:ascii="Times New Roman"/>
                <w:sz w:val="18"/>
              </w:rPr>
              <w:t>öğ</w:t>
            </w:r>
            <w:r>
              <w:rPr>
                <w:rFonts w:ascii="Times New Roman"/>
                <w:sz w:val="18"/>
              </w:rPr>
              <w:t>retim, y</w:t>
            </w:r>
            <w:r>
              <w:rPr>
                <w:rFonts w:ascii="Times New Roman"/>
                <w:sz w:val="18"/>
              </w:rPr>
              <w:t>ö</w:t>
            </w:r>
            <w:r>
              <w:rPr>
                <w:rFonts w:ascii="Times New Roman"/>
                <w:sz w:val="18"/>
              </w:rPr>
              <w:t xml:space="preserve">netim, </w:t>
            </w:r>
            <w:r>
              <w:rPr>
                <w:rFonts w:ascii="Times New Roman"/>
                <w:sz w:val="18"/>
              </w:rPr>
              <w:t>öğ</w:t>
            </w:r>
            <w:r>
              <w:rPr>
                <w:rFonts w:ascii="Times New Roman"/>
                <w:sz w:val="18"/>
              </w:rPr>
              <w:t>renci, personel, ayniyat, yaz</w:t>
            </w:r>
            <w:r>
              <w:rPr>
                <w:rFonts w:ascii="Times New Roman"/>
                <w:sz w:val="18"/>
              </w:rPr>
              <w:t>ış</w:t>
            </w:r>
            <w:r>
              <w:rPr>
                <w:rFonts w:ascii="Times New Roman"/>
                <w:sz w:val="18"/>
              </w:rPr>
              <w:t>ma, e</w:t>
            </w:r>
            <w:r>
              <w:rPr>
                <w:rFonts w:ascii="Times New Roman"/>
                <w:sz w:val="18"/>
              </w:rPr>
              <w:t>ğ</w:t>
            </w:r>
            <w:r>
              <w:rPr>
                <w:rFonts w:ascii="Times New Roman"/>
                <w:sz w:val="18"/>
              </w:rPr>
              <w:t>itici etkinlikler, yat</w:t>
            </w:r>
            <w:r>
              <w:rPr>
                <w:rFonts w:ascii="Times New Roman"/>
                <w:sz w:val="18"/>
              </w:rPr>
              <w:t>ı</w:t>
            </w:r>
            <w:r>
              <w:rPr>
                <w:rFonts w:ascii="Times New Roman"/>
                <w:sz w:val="18"/>
              </w:rPr>
              <w:t>l</w:t>
            </w:r>
            <w:r>
              <w:rPr>
                <w:rFonts w:ascii="Times New Roman"/>
                <w:sz w:val="18"/>
              </w:rPr>
              <w:t>ı</w:t>
            </w:r>
            <w:r>
              <w:rPr>
                <w:rFonts w:ascii="Times New Roman"/>
                <w:sz w:val="18"/>
              </w:rPr>
              <w:t>l</w:t>
            </w:r>
            <w:r>
              <w:rPr>
                <w:rFonts w:ascii="Times New Roman"/>
                <w:sz w:val="18"/>
              </w:rPr>
              <w:t>ı</w:t>
            </w:r>
            <w:r>
              <w:rPr>
                <w:rFonts w:ascii="Times New Roman"/>
                <w:sz w:val="18"/>
              </w:rPr>
              <w:t>k, bursluluk, g</w:t>
            </w:r>
            <w:r>
              <w:rPr>
                <w:rFonts w:ascii="Times New Roman"/>
                <w:sz w:val="18"/>
              </w:rPr>
              <w:t>ü</w:t>
            </w:r>
            <w:r>
              <w:rPr>
                <w:rFonts w:ascii="Times New Roman"/>
                <w:sz w:val="18"/>
              </w:rPr>
              <w:t>venlik, beslenme, ak</w:t>
            </w:r>
            <w:r>
              <w:rPr>
                <w:rFonts w:ascii="Times New Roman"/>
                <w:sz w:val="18"/>
              </w:rPr>
              <w:t>ı</w:t>
            </w:r>
            <w:r>
              <w:rPr>
                <w:rFonts w:ascii="Times New Roman"/>
                <w:sz w:val="18"/>
              </w:rPr>
              <w:t>l, koruma, temizlik, d</w:t>
            </w:r>
            <w:r>
              <w:rPr>
                <w:rFonts w:ascii="Times New Roman"/>
                <w:sz w:val="18"/>
              </w:rPr>
              <w:t>ü</w:t>
            </w:r>
            <w:r>
              <w:rPr>
                <w:rFonts w:ascii="Times New Roman"/>
                <w:sz w:val="18"/>
              </w:rPr>
              <w:t>zen, halkla ili</w:t>
            </w:r>
            <w:r>
              <w:rPr>
                <w:rFonts w:ascii="Times New Roman"/>
                <w:sz w:val="18"/>
              </w:rPr>
              <w:t>ş</w:t>
            </w:r>
            <w:r>
              <w:rPr>
                <w:rFonts w:ascii="Times New Roman"/>
                <w:sz w:val="18"/>
              </w:rPr>
              <w:t>kiler gibi i</w:t>
            </w:r>
            <w:r>
              <w:rPr>
                <w:rFonts w:ascii="Times New Roman"/>
                <w:sz w:val="18"/>
              </w:rPr>
              <w:t>ş</w:t>
            </w:r>
            <w:r>
              <w:rPr>
                <w:rFonts w:ascii="Times New Roman"/>
                <w:sz w:val="18"/>
              </w:rPr>
              <w:t>leriyle igili olarak okul m</w:t>
            </w:r>
            <w:r>
              <w:rPr>
                <w:rFonts w:ascii="Times New Roman"/>
                <w:sz w:val="18"/>
              </w:rPr>
              <w:t>ü</w:t>
            </w:r>
            <w:r>
              <w:rPr>
                <w:rFonts w:ascii="Times New Roman"/>
                <w:sz w:val="18"/>
              </w:rPr>
              <w:t>d</w:t>
            </w:r>
            <w:r>
              <w:rPr>
                <w:rFonts w:ascii="Times New Roman"/>
                <w:sz w:val="18"/>
              </w:rPr>
              <w:t>ü</w:t>
            </w:r>
            <w:r>
              <w:rPr>
                <w:rFonts w:ascii="Times New Roman"/>
                <w:sz w:val="18"/>
              </w:rPr>
              <w:t>r</w:t>
            </w:r>
            <w:r>
              <w:rPr>
                <w:rFonts w:ascii="Times New Roman"/>
                <w:sz w:val="18"/>
              </w:rPr>
              <w:t>ü</w:t>
            </w:r>
            <w:r>
              <w:rPr>
                <w:rFonts w:ascii="Times New Roman"/>
                <w:sz w:val="18"/>
              </w:rPr>
              <w:t xml:space="preserve"> taraf</w:t>
            </w:r>
            <w:r>
              <w:rPr>
                <w:rFonts w:ascii="Times New Roman"/>
                <w:sz w:val="18"/>
              </w:rPr>
              <w:t>ı</w:t>
            </w:r>
            <w:r>
              <w:rPr>
                <w:rFonts w:ascii="Times New Roman"/>
                <w:sz w:val="18"/>
              </w:rPr>
              <w:t>ndan verilen g</w:t>
            </w:r>
            <w:r>
              <w:rPr>
                <w:rFonts w:ascii="Times New Roman"/>
                <w:sz w:val="18"/>
              </w:rPr>
              <w:t>ö</w:t>
            </w:r>
            <w:r>
              <w:rPr>
                <w:rFonts w:ascii="Times New Roman"/>
                <w:sz w:val="18"/>
              </w:rPr>
              <w:t>revleri yapmak.</w:t>
            </w:r>
          </w:p>
        </w:tc>
      </w:tr>
      <w:tr w:rsidR="00B04260" w:rsidTr="006338CD">
        <w:trPr>
          <w:trHeight w:val="474"/>
        </w:trPr>
        <w:tc>
          <w:tcPr>
            <w:tcW w:w="2016" w:type="dxa"/>
            <w:shd w:val="clear" w:color="auto" w:fill="5B9BD5" w:themeFill="accent1"/>
          </w:tcPr>
          <w:p w:rsidR="00B04260" w:rsidRDefault="00B04260" w:rsidP="00471C50">
            <w:pPr>
              <w:pStyle w:val="TableParagraph"/>
              <w:spacing w:before="119"/>
              <w:ind w:left="107"/>
              <w:rPr>
                <w:sz w:val="20"/>
              </w:rPr>
            </w:pPr>
            <w:r>
              <w:rPr>
                <w:spacing w:val="-2"/>
                <w:sz w:val="20"/>
              </w:rPr>
              <w:t>Öğretmenler</w:t>
            </w:r>
          </w:p>
        </w:tc>
        <w:tc>
          <w:tcPr>
            <w:tcW w:w="7051" w:type="dxa"/>
          </w:tcPr>
          <w:p w:rsidR="00B04260" w:rsidRDefault="0064062C" w:rsidP="00471C50">
            <w:pPr>
              <w:pStyle w:val="TableParagraph"/>
              <w:rPr>
                <w:rFonts w:ascii="Times New Roman"/>
                <w:sz w:val="18"/>
              </w:rPr>
            </w:pPr>
            <w:r>
              <w:rPr>
                <w:rFonts w:ascii="Times New Roman"/>
                <w:sz w:val="18"/>
              </w:rPr>
              <w:t>Kendilerine verilen s</w:t>
            </w:r>
            <w:r>
              <w:rPr>
                <w:rFonts w:ascii="Times New Roman"/>
                <w:sz w:val="18"/>
              </w:rPr>
              <w:t>ı</w:t>
            </w:r>
            <w:r>
              <w:rPr>
                <w:rFonts w:ascii="Times New Roman"/>
                <w:sz w:val="18"/>
              </w:rPr>
              <w:t>n</w:t>
            </w:r>
            <w:r>
              <w:rPr>
                <w:rFonts w:ascii="Times New Roman"/>
                <w:sz w:val="18"/>
              </w:rPr>
              <w:t>ı</w:t>
            </w:r>
            <w:r>
              <w:rPr>
                <w:rFonts w:ascii="Times New Roman"/>
                <w:sz w:val="18"/>
              </w:rPr>
              <w:t>f</w:t>
            </w:r>
            <w:r>
              <w:rPr>
                <w:rFonts w:ascii="Times New Roman"/>
                <w:sz w:val="18"/>
              </w:rPr>
              <w:t>ı</w:t>
            </w:r>
            <w:r>
              <w:rPr>
                <w:rFonts w:ascii="Times New Roman"/>
                <w:sz w:val="18"/>
              </w:rPr>
              <w:t xml:space="preserve">n ve </w:t>
            </w:r>
            <w:r>
              <w:rPr>
                <w:rFonts w:ascii="Times New Roman"/>
                <w:sz w:val="18"/>
              </w:rPr>
              <w:t>ş</w:t>
            </w:r>
            <w:r>
              <w:rPr>
                <w:rFonts w:ascii="Times New Roman"/>
                <w:sz w:val="18"/>
              </w:rPr>
              <w:t>ubenin derslerini programda belirtilen esaslara gore planlamak, okutmak, bunlarla ilgili uygulama ve deneyleri yapmak, ders d</w:t>
            </w:r>
            <w:r>
              <w:rPr>
                <w:rFonts w:ascii="Times New Roman"/>
                <w:sz w:val="18"/>
              </w:rPr>
              <w:t>ışı</w:t>
            </w:r>
            <w:r>
              <w:rPr>
                <w:rFonts w:ascii="Times New Roman"/>
                <w:sz w:val="18"/>
              </w:rPr>
              <w:t>nda okulun e</w:t>
            </w:r>
            <w:r>
              <w:rPr>
                <w:rFonts w:ascii="Times New Roman"/>
                <w:sz w:val="18"/>
              </w:rPr>
              <w:t>ğ</w:t>
            </w:r>
            <w:r>
              <w:rPr>
                <w:rFonts w:ascii="Times New Roman"/>
                <w:sz w:val="18"/>
              </w:rPr>
              <w:t xml:space="preserve">itim </w:t>
            </w:r>
            <w:r>
              <w:rPr>
                <w:rFonts w:ascii="Times New Roman"/>
                <w:sz w:val="18"/>
              </w:rPr>
              <w:t>öğ</w:t>
            </w:r>
            <w:r>
              <w:rPr>
                <w:rFonts w:ascii="Times New Roman"/>
                <w:sz w:val="18"/>
              </w:rPr>
              <w:t>retim ve y</w:t>
            </w:r>
            <w:r>
              <w:rPr>
                <w:rFonts w:ascii="Times New Roman"/>
                <w:sz w:val="18"/>
              </w:rPr>
              <w:t>ö</w:t>
            </w:r>
            <w:r>
              <w:rPr>
                <w:rFonts w:ascii="Times New Roman"/>
                <w:sz w:val="18"/>
              </w:rPr>
              <w:t>netim i</w:t>
            </w:r>
            <w:r>
              <w:rPr>
                <w:rFonts w:ascii="Times New Roman"/>
                <w:sz w:val="18"/>
              </w:rPr>
              <w:t>ş</w:t>
            </w:r>
            <w:r>
              <w:rPr>
                <w:rFonts w:ascii="Times New Roman"/>
                <w:sz w:val="18"/>
              </w:rPr>
              <w:t>lerine etkin bir bi</w:t>
            </w:r>
            <w:r>
              <w:rPr>
                <w:rFonts w:ascii="Times New Roman"/>
                <w:sz w:val="18"/>
              </w:rPr>
              <w:t>ç</w:t>
            </w:r>
            <w:r>
              <w:rPr>
                <w:rFonts w:ascii="Times New Roman"/>
                <w:sz w:val="18"/>
              </w:rPr>
              <w:t>imde kat</w:t>
            </w:r>
            <w:r>
              <w:rPr>
                <w:rFonts w:ascii="Times New Roman"/>
                <w:sz w:val="18"/>
              </w:rPr>
              <w:t>ı</w:t>
            </w:r>
            <w:r>
              <w:rPr>
                <w:rFonts w:ascii="Times New Roman"/>
                <w:sz w:val="18"/>
              </w:rPr>
              <w:t>lmak ve bu konularda kanun, y</w:t>
            </w:r>
            <w:r>
              <w:rPr>
                <w:rFonts w:ascii="Times New Roman"/>
                <w:sz w:val="18"/>
              </w:rPr>
              <w:t>ö</w:t>
            </w:r>
            <w:r>
              <w:rPr>
                <w:rFonts w:ascii="Times New Roman"/>
                <w:sz w:val="18"/>
              </w:rPr>
              <w:t>netmelik ve emirlerde belirtilen g</w:t>
            </w:r>
            <w:r>
              <w:rPr>
                <w:rFonts w:ascii="Times New Roman"/>
                <w:sz w:val="18"/>
              </w:rPr>
              <w:t>ö</w:t>
            </w:r>
            <w:r>
              <w:rPr>
                <w:rFonts w:ascii="Times New Roman"/>
                <w:sz w:val="18"/>
              </w:rPr>
              <w:t>revleri yerine getirmek.</w:t>
            </w:r>
          </w:p>
        </w:tc>
      </w:tr>
      <w:tr w:rsidR="00B04260" w:rsidTr="006338CD">
        <w:trPr>
          <w:trHeight w:val="710"/>
        </w:trPr>
        <w:tc>
          <w:tcPr>
            <w:tcW w:w="2016" w:type="dxa"/>
            <w:shd w:val="clear" w:color="auto" w:fill="5B9BD5" w:themeFill="accent1"/>
          </w:tcPr>
          <w:p w:rsidR="00B04260" w:rsidRDefault="00B04260" w:rsidP="00471C50">
            <w:pPr>
              <w:pStyle w:val="TableParagraph"/>
              <w:spacing w:before="119"/>
              <w:ind w:left="107" w:right="225"/>
              <w:rPr>
                <w:sz w:val="20"/>
              </w:rPr>
            </w:pPr>
            <w:r>
              <w:rPr>
                <w:sz w:val="20"/>
              </w:rPr>
              <w:t>Yardımcı</w:t>
            </w:r>
            <w:r w:rsidR="009F4575">
              <w:rPr>
                <w:sz w:val="20"/>
              </w:rPr>
              <w:t xml:space="preserve"> </w:t>
            </w:r>
            <w:r>
              <w:rPr>
                <w:sz w:val="20"/>
              </w:rPr>
              <w:t xml:space="preserve">Hizmetler </w:t>
            </w:r>
            <w:r>
              <w:rPr>
                <w:spacing w:val="-2"/>
                <w:sz w:val="20"/>
              </w:rPr>
              <w:t>Personeli</w:t>
            </w:r>
          </w:p>
        </w:tc>
        <w:tc>
          <w:tcPr>
            <w:tcW w:w="7051" w:type="dxa"/>
          </w:tcPr>
          <w:p w:rsidR="00B04260" w:rsidRDefault="00B01571" w:rsidP="00471C50">
            <w:pPr>
              <w:pStyle w:val="TableParagraph"/>
              <w:rPr>
                <w:rFonts w:ascii="Times New Roman"/>
                <w:sz w:val="18"/>
              </w:rPr>
            </w:pPr>
            <w:r>
              <w:rPr>
                <w:rFonts w:ascii="Times New Roman"/>
                <w:sz w:val="18"/>
              </w:rPr>
              <w:t>Okulun tertip, temizlik ve d</w:t>
            </w:r>
            <w:r>
              <w:rPr>
                <w:rFonts w:ascii="Times New Roman"/>
                <w:sz w:val="18"/>
              </w:rPr>
              <w:t>ü</w:t>
            </w:r>
            <w:r>
              <w:rPr>
                <w:rFonts w:ascii="Times New Roman"/>
                <w:sz w:val="18"/>
              </w:rPr>
              <w:t>zeninden sorumlu olmak.</w:t>
            </w:r>
          </w:p>
        </w:tc>
      </w:tr>
    </w:tbl>
    <w:p w:rsidR="00B04260" w:rsidRDefault="00B04260" w:rsidP="00B04260">
      <w:pPr>
        <w:pStyle w:val="GvdeMetni"/>
        <w:spacing w:before="2"/>
        <w:rPr>
          <w:b/>
          <w:sz w:val="22"/>
        </w:rPr>
      </w:pPr>
    </w:p>
    <w:p w:rsidR="00471C50" w:rsidRPr="00471C50" w:rsidRDefault="00471C50" w:rsidP="00471C50">
      <w:pPr>
        <w:tabs>
          <w:tab w:val="left" w:pos="1015"/>
        </w:tabs>
        <w:jc w:val="both"/>
        <w:rPr>
          <w:rFonts w:ascii="Times New Roman" w:hAnsi="Times New Roman" w:cs="Times New Roman"/>
          <w:b/>
          <w:color w:val="00B0F0"/>
          <w:sz w:val="24"/>
          <w:szCs w:val="24"/>
        </w:rPr>
      </w:pPr>
      <w:r w:rsidRPr="00471C50">
        <w:rPr>
          <w:rFonts w:ascii="Times New Roman" w:hAnsi="Times New Roman" w:cs="Times New Roman"/>
          <w:b/>
          <w:color w:val="00B0F0"/>
          <w:sz w:val="24"/>
          <w:szCs w:val="24"/>
        </w:rPr>
        <w:t xml:space="preserve">2.7.3.Teknolojik Düzey </w:t>
      </w:r>
    </w:p>
    <w:p w:rsidR="00471C50" w:rsidRDefault="00471C50" w:rsidP="00471C50">
      <w:pPr>
        <w:tabs>
          <w:tab w:val="left" w:pos="1015"/>
        </w:tabs>
        <w:jc w:val="both"/>
        <w:rPr>
          <w:rFonts w:ascii="Times New Roman" w:hAnsi="Times New Roman" w:cs="Times New Roman"/>
          <w:sz w:val="24"/>
          <w:szCs w:val="24"/>
        </w:rPr>
      </w:pPr>
      <w:r w:rsidRPr="00471C50">
        <w:rPr>
          <w:rFonts w:ascii="Times New Roman" w:hAnsi="Times New Roman" w:cs="Times New Roman"/>
          <w:sz w:val="24"/>
          <w:szCs w:val="24"/>
        </w:rPr>
        <w:t xml:space="preserve">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 </w:t>
      </w:r>
    </w:p>
    <w:p w:rsidR="003C043A" w:rsidRPr="00A94269" w:rsidRDefault="00471C50" w:rsidP="00471C50">
      <w:pPr>
        <w:tabs>
          <w:tab w:val="left" w:pos="1015"/>
        </w:tabs>
        <w:jc w:val="both"/>
        <w:rPr>
          <w:b/>
          <w:i/>
        </w:rPr>
      </w:pPr>
      <w:r w:rsidRPr="00A94269">
        <w:rPr>
          <w:b/>
          <w:i/>
        </w:rPr>
        <w:t>Tablo 15. Teknolojik Araç-Gereç Durumu</w:t>
      </w:r>
    </w:p>
    <w:tbl>
      <w:tblPr>
        <w:tblStyle w:val="GridTable4Accent1"/>
        <w:tblW w:w="9824" w:type="dxa"/>
        <w:tblLayout w:type="fixed"/>
        <w:tblLook w:val="01E0"/>
      </w:tblPr>
      <w:tblGrid>
        <w:gridCol w:w="4147"/>
        <w:gridCol w:w="1802"/>
        <w:gridCol w:w="1180"/>
        <w:gridCol w:w="1244"/>
        <w:gridCol w:w="1451"/>
      </w:tblGrid>
      <w:tr w:rsidR="00A94269" w:rsidTr="00754C9B">
        <w:trPr>
          <w:cnfStyle w:val="100000000000"/>
          <w:trHeight w:val="368"/>
        </w:trPr>
        <w:tc>
          <w:tcPr>
            <w:cnfStyle w:val="001000000000"/>
            <w:tcW w:w="4147" w:type="dxa"/>
          </w:tcPr>
          <w:p w:rsidR="00A94269" w:rsidRDefault="00A94269" w:rsidP="009D071D">
            <w:pPr>
              <w:pStyle w:val="TableParagraph"/>
              <w:spacing w:line="234" w:lineRule="exact"/>
              <w:ind w:left="107"/>
              <w:rPr>
                <w:b w:val="0"/>
                <w:sz w:val="20"/>
              </w:rPr>
            </w:pPr>
            <w:r>
              <w:rPr>
                <w:b w:val="0"/>
                <w:spacing w:val="-2"/>
                <w:sz w:val="20"/>
              </w:rPr>
              <w:t>Araç-Gereçler</w:t>
            </w:r>
          </w:p>
        </w:tc>
        <w:tc>
          <w:tcPr>
            <w:cnfStyle w:val="000010000000"/>
            <w:tcW w:w="1802" w:type="dxa"/>
          </w:tcPr>
          <w:p w:rsidR="00A94269" w:rsidRDefault="00A94269" w:rsidP="009D071D">
            <w:pPr>
              <w:pStyle w:val="TableParagraph"/>
              <w:spacing w:before="1"/>
              <w:ind w:left="533" w:right="518"/>
              <w:jc w:val="center"/>
              <w:rPr>
                <w:b w:val="0"/>
                <w:sz w:val="20"/>
              </w:rPr>
            </w:pPr>
            <w:r>
              <w:rPr>
                <w:b w:val="0"/>
                <w:spacing w:val="-4"/>
                <w:sz w:val="20"/>
              </w:rPr>
              <w:t>2022</w:t>
            </w:r>
          </w:p>
        </w:tc>
        <w:tc>
          <w:tcPr>
            <w:tcW w:w="1180" w:type="dxa"/>
          </w:tcPr>
          <w:p w:rsidR="00A94269" w:rsidRDefault="00A94269" w:rsidP="009D071D">
            <w:pPr>
              <w:pStyle w:val="TableParagraph"/>
              <w:spacing w:before="1"/>
              <w:ind w:left="358"/>
              <w:cnfStyle w:val="100000000000"/>
              <w:rPr>
                <w:b w:val="0"/>
                <w:sz w:val="20"/>
              </w:rPr>
            </w:pPr>
            <w:r>
              <w:rPr>
                <w:b w:val="0"/>
                <w:spacing w:val="-4"/>
                <w:sz w:val="20"/>
              </w:rPr>
              <w:t>2023</w:t>
            </w:r>
          </w:p>
        </w:tc>
        <w:tc>
          <w:tcPr>
            <w:cnfStyle w:val="000010000000"/>
            <w:tcW w:w="1244" w:type="dxa"/>
          </w:tcPr>
          <w:p w:rsidR="00A94269" w:rsidRDefault="00A94269" w:rsidP="009D071D">
            <w:pPr>
              <w:pStyle w:val="TableParagraph"/>
              <w:spacing w:before="1"/>
              <w:ind w:left="340"/>
              <w:rPr>
                <w:b w:val="0"/>
                <w:sz w:val="20"/>
              </w:rPr>
            </w:pPr>
            <w:r>
              <w:rPr>
                <w:b w:val="0"/>
                <w:spacing w:val="-4"/>
                <w:sz w:val="20"/>
              </w:rPr>
              <w:t>2024</w:t>
            </w:r>
          </w:p>
        </w:tc>
        <w:tc>
          <w:tcPr>
            <w:cnfStyle w:val="000100000000"/>
            <w:tcW w:w="1451" w:type="dxa"/>
          </w:tcPr>
          <w:p w:rsidR="00A94269" w:rsidRDefault="00A94269" w:rsidP="009D071D">
            <w:pPr>
              <w:pStyle w:val="TableParagraph"/>
              <w:spacing w:before="1"/>
              <w:ind w:left="353"/>
              <w:rPr>
                <w:b w:val="0"/>
                <w:sz w:val="20"/>
              </w:rPr>
            </w:pPr>
            <w:r>
              <w:rPr>
                <w:b w:val="0"/>
                <w:spacing w:val="-2"/>
                <w:sz w:val="20"/>
              </w:rPr>
              <w:t>İhtiyaç</w:t>
            </w:r>
          </w:p>
        </w:tc>
      </w:tr>
      <w:tr w:rsidR="00A94269" w:rsidTr="00754C9B">
        <w:trPr>
          <w:cnfStyle w:val="000000100000"/>
          <w:trHeight w:val="345"/>
        </w:trPr>
        <w:tc>
          <w:tcPr>
            <w:cnfStyle w:val="001000000000"/>
            <w:tcW w:w="4147" w:type="dxa"/>
          </w:tcPr>
          <w:p w:rsidR="00A94269" w:rsidRDefault="00A94269" w:rsidP="009D071D">
            <w:pPr>
              <w:pStyle w:val="Default"/>
              <w:rPr>
                <w:sz w:val="23"/>
                <w:szCs w:val="23"/>
              </w:rPr>
            </w:pPr>
            <w:r>
              <w:rPr>
                <w:sz w:val="23"/>
                <w:szCs w:val="23"/>
              </w:rPr>
              <w:t xml:space="preserve">Bilgisayar </w:t>
            </w:r>
          </w:p>
          <w:p w:rsidR="00A94269" w:rsidRDefault="00A94269" w:rsidP="009D071D">
            <w:pPr>
              <w:pStyle w:val="TableParagraph"/>
              <w:spacing w:line="234" w:lineRule="exact"/>
              <w:ind w:left="107"/>
              <w:rPr>
                <w:sz w:val="20"/>
              </w:rPr>
            </w:pPr>
          </w:p>
        </w:tc>
        <w:tc>
          <w:tcPr>
            <w:cnfStyle w:val="000010000000"/>
            <w:tcW w:w="1802" w:type="dxa"/>
          </w:tcPr>
          <w:p w:rsidR="00A94269" w:rsidRPr="008B1FF5" w:rsidRDefault="003A1024" w:rsidP="009D071D">
            <w:pPr>
              <w:pStyle w:val="TableParagraph"/>
              <w:rPr>
                <w:rFonts w:ascii="Times New Roman"/>
                <w:sz w:val="20"/>
                <w:szCs w:val="20"/>
              </w:rPr>
            </w:pPr>
            <w:r w:rsidRPr="008B1FF5">
              <w:rPr>
                <w:rFonts w:ascii="Times New Roman"/>
                <w:sz w:val="20"/>
                <w:szCs w:val="20"/>
              </w:rPr>
              <w:t>1</w:t>
            </w:r>
          </w:p>
        </w:tc>
        <w:tc>
          <w:tcPr>
            <w:tcW w:w="1180" w:type="dxa"/>
          </w:tcPr>
          <w:p w:rsidR="00A94269" w:rsidRPr="008B1FF5" w:rsidRDefault="000D1469" w:rsidP="009D071D">
            <w:pPr>
              <w:pStyle w:val="TableParagraph"/>
              <w:cnfStyle w:val="000000100000"/>
              <w:rPr>
                <w:rFonts w:ascii="Times New Roman"/>
                <w:sz w:val="20"/>
                <w:szCs w:val="20"/>
              </w:rPr>
            </w:pPr>
            <w:r w:rsidRPr="008B1FF5">
              <w:rPr>
                <w:rFonts w:ascii="Times New Roman"/>
                <w:sz w:val="20"/>
                <w:szCs w:val="20"/>
              </w:rPr>
              <w:t>2</w:t>
            </w:r>
          </w:p>
        </w:tc>
        <w:tc>
          <w:tcPr>
            <w:cnfStyle w:val="000010000000"/>
            <w:tcW w:w="1244" w:type="dxa"/>
          </w:tcPr>
          <w:p w:rsidR="00A94269" w:rsidRPr="008B1FF5" w:rsidRDefault="00A71896" w:rsidP="009D071D">
            <w:pPr>
              <w:pStyle w:val="TableParagraph"/>
              <w:rPr>
                <w:rFonts w:ascii="Times New Roman"/>
                <w:sz w:val="20"/>
                <w:szCs w:val="20"/>
              </w:rPr>
            </w:pPr>
            <w:r w:rsidRPr="008B1FF5">
              <w:rPr>
                <w:rFonts w:ascii="Times New Roman"/>
                <w:sz w:val="20"/>
                <w:szCs w:val="20"/>
              </w:rPr>
              <w:t>2</w:t>
            </w:r>
          </w:p>
        </w:tc>
        <w:tc>
          <w:tcPr>
            <w:cnfStyle w:val="000100000000"/>
            <w:tcW w:w="1451" w:type="dxa"/>
          </w:tcPr>
          <w:p w:rsidR="00A94269" w:rsidRPr="00D4613F" w:rsidRDefault="00D4613F" w:rsidP="009D071D">
            <w:pPr>
              <w:pStyle w:val="TableParagraph"/>
              <w:rPr>
                <w:rFonts w:ascii="Times New Roman"/>
                <w:b w:val="0"/>
              </w:rPr>
            </w:pPr>
            <w:r w:rsidRPr="008B1FF5">
              <w:rPr>
                <w:rFonts w:ascii="Times New Roman"/>
                <w:b w:val="0"/>
                <w:sz w:val="20"/>
              </w:rPr>
              <w:t>1</w:t>
            </w:r>
          </w:p>
        </w:tc>
      </w:tr>
      <w:tr w:rsidR="00A94269" w:rsidTr="00754C9B">
        <w:trPr>
          <w:trHeight w:val="268"/>
        </w:trPr>
        <w:tc>
          <w:tcPr>
            <w:cnfStyle w:val="001000000000"/>
            <w:tcW w:w="4147" w:type="dxa"/>
          </w:tcPr>
          <w:p w:rsidR="00A94269" w:rsidRDefault="00A94269" w:rsidP="009D071D">
            <w:pPr>
              <w:pStyle w:val="Default"/>
              <w:rPr>
                <w:sz w:val="23"/>
                <w:szCs w:val="23"/>
              </w:rPr>
            </w:pPr>
            <w:r>
              <w:rPr>
                <w:sz w:val="23"/>
                <w:szCs w:val="23"/>
              </w:rPr>
              <w:t xml:space="preserve">Yazıcı </w:t>
            </w:r>
          </w:p>
          <w:p w:rsidR="00A94269" w:rsidRDefault="00A94269" w:rsidP="009D071D">
            <w:pPr>
              <w:pStyle w:val="TableParagraph"/>
              <w:rPr>
                <w:rFonts w:ascii="Times New Roman"/>
                <w:sz w:val="18"/>
              </w:rPr>
            </w:pPr>
          </w:p>
        </w:tc>
        <w:tc>
          <w:tcPr>
            <w:cnfStyle w:val="000010000000"/>
            <w:tcW w:w="1802" w:type="dxa"/>
          </w:tcPr>
          <w:p w:rsidR="00A94269" w:rsidRPr="008B1FF5" w:rsidRDefault="000D1469" w:rsidP="009D071D">
            <w:pPr>
              <w:pStyle w:val="TableParagraph"/>
              <w:rPr>
                <w:rFonts w:ascii="Times New Roman"/>
                <w:sz w:val="20"/>
                <w:szCs w:val="20"/>
              </w:rPr>
            </w:pPr>
            <w:r w:rsidRPr="008B1FF5">
              <w:rPr>
                <w:rFonts w:ascii="Times New Roman"/>
                <w:sz w:val="20"/>
                <w:szCs w:val="20"/>
              </w:rPr>
              <w:t>0</w:t>
            </w:r>
          </w:p>
        </w:tc>
        <w:tc>
          <w:tcPr>
            <w:tcW w:w="1180" w:type="dxa"/>
          </w:tcPr>
          <w:p w:rsidR="00A94269" w:rsidRPr="008B1FF5" w:rsidRDefault="000D1469" w:rsidP="009D071D">
            <w:pPr>
              <w:pStyle w:val="TableParagraph"/>
              <w:cnfStyle w:val="000000000000"/>
              <w:rPr>
                <w:rFonts w:ascii="Times New Roman"/>
                <w:sz w:val="20"/>
                <w:szCs w:val="20"/>
              </w:rPr>
            </w:pPr>
            <w:r w:rsidRPr="008B1FF5">
              <w:rPr>
                <w:rFonts w:ascii="Times New Roman"/>
                <w:sz w:val="20"/>
                <w:szCs w:val="20"/>
              </w:rPr>
              <w:t>1</w:t>
            </w:r>
          </w:p>
        </w:tc>
        <w:tc>
          <w:tcPr>
            <w:cnfStyle w:val="000010000000"/>
            <w:tcW w:w="1244" w:type="dxa"/>
          </w:tcPr>
          <w:p w:rsidR="00A94269" w:rsidRPr="008B1FF5" w:rsidRDefault="00A94269" w:rsidP="009D071D">
            <w:pPr>
              <w:pStyle w:val="TableParagraph"/>
              <w:rPr>
                <w:rFonts w:ascii="Times New Roman"/>
                <w:sz w:val="20"/>
                <w:szCs w:val="20"/>
              </w:rPr>
            </w:pPr>
            <w:r w:rsidRPr="008B1FF5">
              <w:rPr>
                <w:rFonts w:ascii="Times New Roman"/>
                <w:sz w:val="20"/>
                <w:szCs w:val="20"/>
              </w:rPr>
              <w:t>1</w:t>
            </w:r>
          </w:p>
        </w:tc>
        <w:tc>
          <w:tcPr>
            <w:cnfStyle w:val="000100000000"/>
            <w:tcW w:w="1451" w:type="dxa"/>
          </w:tcPr>
          <w:p w:rsidR="00A94269" w:rsidRDefault="00A94269" w:rsidP="009D071D">
            <w:pPr>
              <w:pStyle w:val="TableParagraph"/>
              <w:rPr>
                <w:rFonts w:ascii="Times New Roman"/>
                <w:sz w:val="18"/>
              </w:rPr>
            </w:pPr>
          </w:p>
        </w:tc>
      </w:tr>
      <w:tr w:rsidR="00A94269" w:rsidTr="00754C9B">
        <w:trPr>
          <w:cnfStyle w:val="000000100000"/>
          <w:trHeight w:val="270"/>
        </w:trPr>
        <w:tc>
          <w:tcPr>
            <w:cnfStyle w:val="001000000000"/>
            <w:tcW w:w="4147" w:type="dxa"/>
          </w:tcPr>
          <w:p w:rsidR="00A94269" w:rsidRDefault="00A94269" w:rsidP="009D071D">
            <w:pPr>
              <w:pStyle w:val="Default"/>
              <w:rPr>
                <w:sz w:val="23"/>
                <w:szCs w:val="23"/>
              </w:rPr>
            </w:pPr>
            <w:r>
              <w:rPr>
                <w:sz w:val="23"/>
                <w:szCs w:val="23"/>
              </w:rPr>
              <w:t xml:space="preserve">Tarayıcı </w:t>
            </w:r>
          </w:p>
          <w:p w:rsidR="00A94269" w:rsidRDefault="00A94269" w:rsidP="009D071D">
            <w:pPr>
              <w:pStyle w:val="TableParagraph"/>
              <w:rPr>
                <w:rFonts w:ascii="Times New Roman"/>
                <w:sz w:val="20"/>
              </w:rPr>
            </w:pPr>
          </w:p>
        </w:tc>
        <w:tc>
          <w:tcPr>
            <w:cnfStyle w:val="000010000000"/>
            <w:tcW w:w="1802" w:type="dxa"/>
          </w:tcPr>
          <w:p w:rsidR="00A94269" w:rsidRPr="008B1FF5" w:rsidRDefault="00A94269" w:rsidP="009D071D">
            <w:pPr>
              <w:pStyle w:val="TableParagraph"/>
              <w:rPr>
                <w:rFonts w:ascii="Times New Roman"/>
                <w:sz w:val="20"/>
                <w:szCs w:val="20"/>
              </w:rPr>
            </w:pPr>
          </w:p>
        </w:tc>
        <w:tc>
          <w:tcPr>
            <w:tcW w:w="1180" w:type="dxa"/>
          </w:tcPr>
          <w:p w:rsidR="00A94269" w:rsidRPr="008B1FF5" w:rsidRDefault="00A94269" w:rsidP="009D071D">
            <w:pPr>
              <w:pStyle w:val="TableParagraph"/>
              <w:cnfStyle w:val="000000100000"/>
              <w:rPr>
                <w:rFonts w:ascii="Times New Roman"/>
                <w:sz w:val="20"/>
                <w:szCs w:val="20"/>
              </w:rPr>
            </w:pPr>
          </w:p>
        </w:tc>
        <w:tc>
          <w:tcPr>
            <w:cnfStyle w:val="000010000000"/>
            <w:tcW w:w="1244" w:type="dxa"/>
          </w:tcPr>
          <w:p w:rsidR="00A94269" w:rsidRPr="008B1FF5" w:rsidRDefault="00A94269" w:rsidP="009D071D">
            <w:pPr>
              <w:pStyle w:val="TableParagraph"/>
              <w:rPr>
                <w:rFonts w:ascii="Times New Roman"/>
                <w:sz w:val="20"/>
                <w:szCs w:val="20"/>
              </w:rPr>
            </w:pPr>
          </w:p>
        </w:tc>
        <w:tc>
          <w:tcPr>
            <w:cnfStyle w:val="000100000000"/>
            <w:tcW w:w="1451" w:type="dxa"/>
          </w:tcPr>
          <w:p w:rsidR="00A94269" w:rsidRDefault="00A94269" w:rsidP="009D071D">
            <w:pPr>
              <w:pStyle w:val="TableParagraph"/>
              <w:rPr>
                <w:rFonts w:ascii="Times New Roman"/>
                <w:sz w:val="20"/>
              </w:rPr>
            </w:pPr>
          </w:p>
        </w:tc>
      </w:tr>
      <w:tr w:rsidR="00A94269" w:rsidTr="00754C9B">
        <w:trPr>
          <w:trHeight w:val="270"/>
        </w:trPr>
        <w:tc>
          <w:tcPr>
            <w:cnfStyle w:val="001000000000"/>
            <w:tcW w:w="4147" w:type="dxa"/>
          </w:tcPr>
          <w:p w:rsidR="00A94269" w:rsidRDefault="00A94269" w:rsidP="009D071D">
            <w:pPr>
              <w:pStyle w:val="Default"/>
              <w:rPr>
                <w:sz w:val="23"/>
                <w:szCs w:val="23"/>
              </w:rPr>
            </w:pPr>
            <w:r>
              <w:rPr>
                <w:sz w:val="23"/>
                <w:szCs w:val="23"/>
              </w:rPr>
              <w:t xml:space="preserve">İnternet bağlantısı </w:t>
            </w:r>
          </w:p>
          <w:p w:rsidR="00A94269" w:rsidRDefault="00A94269" w:rsidP="009D071D">
            <w:pPr>
              <w:pStyle w:val="Default"/>
              <w:rPr>
                <w:sz w:val="23"/>
                <w:szCs w:val="23"/>
              </w:rPr>
            </w:pPr>
          </w:p>
        </w:tc>
        <w:tc>
          <w:tcPr>
            <w:cnfStyle w:val="000010000000"/>
            <w:tcW w:w="1802" w:type="dxa"/>
          </w:tcPr>
          <w:p w:rsidR="00A94269" w:rsidRPr="008B1FF5" w:rsidRDefault="0013344F" w:rsidP="009D071D">
            <w:pPr>
              <w:pStyle w:val="TableParagraph"/>
              <w:rPr>
                <w:rFonts w:ascii="Times New Roman"/>
                <w:sz w:val="20"/>
                <w:szCs w:val="20"/>
              </w:rPr>
            </w:pPr>
            <w:r w:rsidRPr="008B1FF5">
              <w:rPr>
                <w:rFonts w:ascii="Times New Roman"/>
                <w:sz w:val="20"/>
                <w:szCs w:val="20"/>
              </w:rPr>
              <w:t>0</w:t>
            </w:r>
          </w:p>
        </w:tc>
        <w:tc>
          <w:tcPr>
            <w:tcW w:w="1180" w:type="dxa"/>
          </w:tcPr>
          <w:p w:rsidR="00A94269" w:rsidRPr="008B1FF5" w:rsidRDefault="000D1469" w:rsidP="009D071D">
            <w:pPr>
              <w:pStyle w:val="TableParagraph"/>
              <w:cnfStyle w:val="000000000000"/>
              <w:rPr>
                <w:rFonts w:ascii="Times New Roman"/>
                <w:sz w:val="20"/>
                <w:szCs w:val="20"/>
              </w:rPr>
            </w:pPr>
            <w:r w:rsidRPr="008B1FF5">
              <w:rPr>
                <w:rFonts w:ascii="Times New Roman"/>
                <w:sz w:val="20"/>
                <w:szCs w:val="20"/>
              </w:rPr>
              <w:t>1</w:t>
            </w:r>
          </w:p>
        </w:tc>
        <w:tc>
          <w:tcPr>
            <w:cnfStyle w:val="000010000000"/>
            <w:tcW w:w="1244" w:type="dxa"/>
          </w:tcPr>
          <w:p w:rsidR="00A94269" w:rsidRPr="008B1FF5" w:rsidRDefault="00A94269" w:rsidP="009D071D">
            <w:pPr>
              <w:pStyle w:val="TableParagraph"/>
              <w:rPr>
                <w:rFonts w:ascii="Times New Roman"/>
                <w:sz w:val="20"/>
                <w:szCs w:val="20"/>
              </w:rPr>
            </w:pPr>
            <w:r w:rsidRPr="008B1FF5">
              <w:rPr>
                <w:rFonts w:ascii="Times New Roman"/>
                <w:sz w:val="20"/>
                <w:szCs w:val="20"/>
              </w:rPr>
              <w:t>1</w:t>
            </w:r>
          </w:p>
        </w:tc>
        <w:tc>
          <w:tcPr>
            <w:cnfStyle w:val="000100000000"/>
            <w:tcW w:w="1451" w:type="dxa"/>
          </w:tcPr>
          <w:p w:rsidR="00A94269" w:rsidRDefault="00A94269" w:rsidP="009D071D">
            <w:pPr>
              <w:pStyle w:val="TableParagraph"/>
              <w:rPr>
                <w:rFonts w:ascii="Times New Roman"/>
                <w:sz w:val="20"/>
              </w:rPr>
            </w:pPr>
          </w:p>
        </w:tc>
      </w:tr>
      <w:tr w:rsidR="00A94269" w:rsidTr="00754C9B">
        <w:trPr>
          <w:cnfStyle w:val="010000000000"/>
          <w:trHeight w:val="270"/>
        </w:trPr>
        <w:tc>
          <w:tcPr>
            <w:cnfStyle w:val="001000000000"/>
            <w:tcW w:w="4147" w:type="dxa"/>
          </w:tcPr>
          <w:p w:rsidR="00A94269" w:rsidRDefault="00A94269" w:rsidP="009D071D">
            <w:pPr>
              <w:pStyle w:val="Default"/>
              <w:rPr>
                <w:sz w:val="23"/>
                <w:szCs w:val="23"/>
              </w:rPr>
            </w:pPr>
            <w:r>
              <w:rPr>
                <w:sz w:val="23"/>
                <w:szCs w:val="23"/>
              </w:rPr>
              <w:t>Fotokopi Makinesi</w:t>
            </w:r>
          </w:p>
          <w:p w:rsidR="00A94269" w:rsidRDefault="00A94269" w:rsidP="009D071D">
            <w:pPr>
              <w:pStyle w:val="Default"/>
              <w:rPr>
                <w:sz w:val="23"/>
                <w:szCs w:val="23"/>
              </w:rPr>
            </w:pPr>
          </w:p>
        </w:tc>
        <w:tc>
          <w:tcPr>
            <w:cnfStyle w:val="000010000000"/>
            <w:tcW w:w="1802" w:type="dxa"/>
          </w:tcPr>
          <w:p w:rsidR="00A94269" w:rsidRPr="008B1FF5" w:rsidRDefault="00FC18A8" w:rsidP="009D071D">
            <w:pPr>
              <w:pStyle w:val="TableParagraph"/>
              <w:rPr>
                <w:rFonts w:ascii="Times New Roman"/>
                <w:b w:val="0"/>
                <w:sz w:val="20"/>
                <w:szCs w:val="20"/>
              </w:rPr>
            </w:pPr>
            <w:r w:rsidRPr="008B1FF5">
              <w:rPr>
                <w:rFonts w:ascii="Times New Roman"/>
                <w:b w:val="0"/>
                <w:sz w:val="20"/>
                <w:szCs w:val="20"/>
              </w:rPr>
              <w:t>1</w:t>
            </w:r>
          </w:p>
        </w:tc>
        <w:tc>
          <w:tcPr>
            <w:tcW w:w="1180" w:type="dxa"/>
          </w:tcPr>
          <w:p w:rsidR="00A94269" w:rsidRPr="008B1FF5" w:rsidRDefault="000D1469" w:rsidP="009D071D">
            <w:pPr>
              <w:pStyle w:val="TableParagraph"/>
              <w:cnfStyle w:val="010000000000"/>
              <w:rPr>
                <w:rFonts w:ascii="Times New Roman"/>
                <w:sz w:val="20"/>
                <w:szCs w:val="20"/>
              </w:rPr>
            </w:pPr>
            <w:r w:rsidRPr="008B1FF5">
              <w:rPr>
                <w:rFonts w:ascii="Times New Roman"/>
                <w:sz w:val="20"/>
                <w:szCs w:val="20"/>
              </w:rPr>
              <w:t>2</w:t>
            </w:r>
          </w:p>
        </w:tc>
        <w:tc>
          <w:tcPr>
            <w:cnfStyle w:val="000010000000"/>
            <w:tcW w:w="1244" w:type="dxa"/>
          </w:tcPr>
          <w:p w:rsidR="00A94269" w:rsidRPr="008B1FF5" w:rsidRDefault="00A71896" w:rsidP="009D071D">
            <w:pPr>
              <w:pStyle w:val="TableParagraph"/>
              <w:rPr>
                <w:rFonts w:ascii="Times New Roman"/>
                <w:b w:val="0"/>
                <w:sz w:val="20"/>
                <w:szCs w:val="20"/>
              </w:rPr>
            </w:pPr>
            <w:r w:rsidRPr="008B1FF5">
              <w:rPr>
                <w:rFonts w:ascii="Times New Roman"/>
                <w:b w:val="0"/>
                <w:sz w:val="20"/>
                <w:szCs w:val="20"/>
              </w:rPr>
              <w:t>2</w:t>
            </w:r>
          </w:p>
        </w:tc>
        <w:tc>
          <w:tcPr>
            <w:cnfStyle w:val="000100000000"/>
            <w:tcW w:w="1451" w:type="dxa"/>
          </w:tcPr>
          <w:p w:rsidR="00A94269" w:rsidRDefault="00A94269" w:rsidP="009D071D">
            <w:pPr>
              <w:pStyle w:val="TableParagraph"/>
              <w:rPr>
                <w:rFonts w:ascii="Times New Roman"/>
                <w:sz w:val="20"/>
              </w:rPr>
            </w:pPr>
          </w:p>
        </w:tc>
      </w:tr>
    </w:tbl>
    <w:tbl>
      <w:tblPr>
        <w:tblStyle w:val="TableNormal"/>
        <w:tblpPr w:leftFromText="141" w:rightFromText="141" w:vertAnchor="text" w:horzAnchor="margin" w:tblpY="852"/>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6"/>
        <w:gridCol w:w="1308"/>
        <w:gridCol w:w="1136"/>
        <w:gridCol w:w="1107"/>
        <w:gridCol w:w="1289"/>
        <w:gridCol w:w="1409"/>
      </w:tblGrid>
      <w:tr w:rsidR="00754C9B" w:rsidTr="00754C9B">
        <w:trPr>
          <w:trHeight w:val="411"/>
        </w:trPr>
        <w:tc>
          <w:tcPr>
            <w:tcW w:w="3816" w:type="dxa"/>
            <w:shd w:val="clear" w:color="auto" w:fill="5B9BD5" w:themeFill="accent1"/>
          </w:tcPr>
          <w:p w:rsidR="00754C9B" w:rsidRDefault="00754C9B" w:rsidP="00754C9B">
            <w:pPr>
              <w:pStyle w:val="TableParagraph"/>
              <w:spacing w:line="234" w:lineRule="exact"/>
              <w:ind w:left="107"/>
              <w:rPr>
                <w:sz w:val="20"/>
              </w:rPr>
            </w:pPr>
            <w:r>
              <w:rPr>
                <w:sz w:val="20"/>
              </w:rPr>
              <w:t>Fiziki</w:t>
            </w:r>
            <w:r w:rsidR="00431A62">
              <w:rPr>
                <w:sz w:val="20"/>
              </w:rPr>
              <w:t xml:space="preserve"> </w:t>
            </w:r>
            <w:r>
              <w:rPr>
                <w:spacing w:val="-4"/>
                <w:sz w:val="20"/>
              </w:rPr>
              <w:t>Mekân</w:t>
            </w:r>
          </w:p>
        </w:tc>
        <w:tc>
          <w:tcPr>
            <w:tcW w:w="1308" w:type="dxa"/>
            <w:shd w:val="clear" w:color="auto" w:fill="5B9BD5" w:themeFill="accent1"/>
          </w:tcPr>
          <w:p w:rsidR="00754C9B" w:rsidRDefault="00754C9B" w:rsidP="00754C9B">
            <w:pPr>
              <w:pStyle w:val="TableParagraph"/>
              <w:spacing w:before="1"/>
              <w:ind w:left="407" w:right="397"/>
              <w:jc w:val="center"/>
              <w:rPr>
                <w:b/>
                <w:sz w:val="20"/>
              </w:rPr>
            </w:pPr>
            <w:r>
              <w:rPr>
                <w:b/>
                <w:spacing w:val="-5"/>
                <w:sz w:val="20"/>
              </w:rPr>
              <w:t>Var</w:t>
            </w:r>
          </w:p>
        </w:tc>
        <w:tc>
          <w:tcPr>
            <w:tcW w:w="1136" w:type="dxa"/>
            <w:shd w:val="clear" w:color="auto" w:fill="5B9BD5" w:themeFill="accent1"/>
          </w:tcPr>
          <w:p w:rsidR="00754C9B" w:rsidRDefault="00754C9B" w:rsidP="00754C9B">
            <w:pPr>
              <w:pStyle w:val="TableParagraph"/>
              <w:spacing w:before="1"/>
              <w:ind w:left="332"/>
              <w:rPr>
                <w:b/>
                <w:sz w:val="20"/>
              </w:rPr>
            </w:pPr>
            <w:r>
              <w:rPr>
                <w:b/>
                <w:spacing w:val="-5"/>
                <w:sz w:val="20"/>
              </w:rPr>
              <w:t>Yok</w:t>
            </w:r>
          </w:p>
        </w:tc>
        <w:tc>
          <w:tcPr>
            <w:tcW w:w="1107" w:type="dxa"/>
            <w:shd w:val="clear" w:color="auto" w:fill="5B9BD5" w:themeFill="accent1"/>
          </w:tcPr>
          <w:p w:rsidR="00754C9B" w:rsidRDefault="00754C9B" w:rsidP="00754C9B">
            <w:pPr>
              <w:pStyle w:val="TableParagraph"/>
              <w:spacing w:before="1"/>
              <w:ind w:left="227"/>
              <w:rPr>
                <w:b/>
                <w:sz w:val="20"/>
              </w:rPr>
            </w:pPr>
            <w:r>
              <w:rPr>
                <w:b/>
                <w:spacing w:val="-2"/>
                <w:sz w:val="20"/>
              </w:rPr>
              <w:t>Adedi</w:t>
            </w:r>
          </w:p>
        </w:tc>
        <w:tc>
          <w:tcPr>
            <w:tcW w:w="1289" w:type="dxa"/>
            <w:shd w:val="clear" w:color="auto" w:fill="5B9BD5" w:themeFill="accent1"/>
          </w:tcPr>
          <w:p w:rsidR="00754C9B" w:rsidRDefault="00754C9B" w:rsidP="00754C9B">
            <w:pPr>
              <w:pStyle w:val="TableParagraph"/>
              <w:spacing w:before="1"/>
              <w:ind w:left="263"/>
              <w:rPr>
                <w:b/>
                <w:sz w:val="20"/>
              </w:rPr>
            </w:pPr>
            <w:r>
              <w:rPr>
                <w:b/>
                <w:spacing w:val="-2"/>
                <w:sz w:val="20"/>
              </w:rPr>
              <w:t>İhtiyaç</w:t>
            </w:r>
          </w:p>
        </w:tc>
        <w:tc>
          <w:tcPr>
            <w:tcW w:w="1409" w:type="dxa"/>
            <w:shd w:val="clear" w:color="auto" w:fill="5B9BD5" w:themeFill="accent1"/>
          </w:tcPr>
          <w:p w:rsidR="00754C9B" w:rsidRDefault="00754C9B" w:rsidP="00754C9B">
            <w:pPr>
              <w:pStyle w:val="TableParagraph"/>
              <w:spacing w:before="1"/>
              <w:ind w:left="203"/>
              <w:rPr>
                <w:b/>
                <w:sz w:val="20"/>
              </w:rPr>
            </w:pPr>
            <w:r>
              <w:rPr>
                <w:b/>
                <w:spacing w:val="-2"/>
                <w:sz w:val="20"/>
              </w:rPr>
              <w:t>Açıklama</w:t>
            </w:r>
          </w:p>
        </w:tc>
      </w:tr>
      <w:tr w:rsidR="00754C9B" w:rsidTr="00754C9B">
        <w:trPr>
          <w:trHeight w:val="585"/>
        </w:trPr>
        <w:tc>
          <w:tcPr>
            <w:tcW w:w="3816" w:type="dxa"/>
            <w:shd w:val="clear" w:color="auto" w:fill="BDD6EE" w:themeFill="accent1" w:themeFillTint="66"/>
          </w:tcPr>
          <w:p w:rsidR="00754C9B" w:rsidRDefault="00754C9B" w:rsidP="00754C9B">
            <w:pPr>
              <w:pStyle w:val="TableParagraph"/>
              <w:spacing w:line="234" w:lineRule="exact"/>
              <w:ind w:left="107"/>
              <w:rPr>
                <w:sz w:val="20"/>
              </w:rPr>
            </w:pPr>
            <w:r>
              <w:rPr>
                <w:sz w:val="20"/>
              </w:rPr>
              <w:t xml:space="preserve">Öğretmen Çalışma </w:t>
            </w:r>
            <w:r>
              <w:rPr>
                <w:spacing w:val="-2"/>
                <w:sz w:val="20"/>
              </w:rPr>
              <w:t>Odası</w:t>
            </w:r>
          </w:p>
        </w:tc>
        <w:tc>
          <w:tcPr>
            <w:tcW w:w="1308" w:type="dxa"/>
            <w:shd w:val="clear" w:color="auto" w:fill="BDD6EE" w:themeFill="accent1" w:themeFillTint="66"/>
          </w:tcPr>
          <w:p w:rsidR="00754C9B" w:rsidRDefault="00754C9B" w:rsidP="00754C9B">
            <w:pPr>
              <w:pStyle w:val="TableParagraph"/>
              <w:jc w:val="center"/>
              <w:rPr>
                <w:rFonts w:ascii="Times New Roman"/>
              </w:rPr>
            </w:pPr>
            <w:r>
              <w:rPr>
                <w:rFonts w:ascii="Times New Roman"/>
              </w:rPr>
              <w:t>X</w:t>
            </w:r>
          </w:p>
        </w:tc>
        <w:tc>
          <w:tcPr>
            <w:tcW w:w="1136" w:type="dxa"/>
            <w:shd w:val="clear" w:color="auto" w:fill="BDD6EE" w:themeFill="accent1" w:themeFillTint="66"/>
          </w:tcPr>
          <w:p w:rsidR="00754C9B" w:rsidRDefault="00754C9B" w:rsidP="00754C9B">
            <w:pPr>
              <w:pStyle w:val="TableParagraph"/>
              <w:jc w:val="center"/>
              <w:rPr>
                <w:rFonts w:ascii="Times New Roman"/>
              </w:rPr>
            </w:pPr>
          </w:p>
        </w:tc>
        <w:tc>
          <w:tcPr>
            <w:tcW w:w="1107" w:type="dxa"/>
            <w:shd w:val="clear" w:color="auto" w:fill="BDD6EE" w:themeFill="accent1" w:themeFillTint="66"/>
          </w:tcPr>
          <w:p w:rsidR="00754C9B" w:rsidRDefault="00754C9B" w:rsidP="00754C9B">
            <w:pPr>
              <w:pStyle w:val="TableParagraph"/>
              <w:jc w:val="center"/>
              <w:rPr>
                <w:rFonts w:ascii="Times New Roman"/>
              </w:rPr>
            </w:pPr>
            <w:r>
              <w:rPr>
                <w:rFonts w:ascii="Times New Roman"/>
              </w:rPr>
              <w:t>1</w:t>
            </w:r>
          </w:p>
        </w:tc>
        <w:tc>
          <w:tcPr>
            <w:tcW w:w="1289" w:type="dxa"/>
            <w:shd w:val="clear" w:color="auto" w:fill="BDD6EE" w:themeFill="accent1" w:themeFillTint="66"/>
          </w:tcPr>
          <w:p w:rsidR="00754C9B" w:rsidRDefault="00754C9B" w:rsidP="00754C9B">
            <w:pPr>
              <w:pStyle w:val="TableParagraph"/>
              <w:jc w:val="center"/>
              <w:rPr>
                <w:rFonts w:ascii="Times New Roman"/>
              </w:rPr>
            </w:pPr>
          </w:p>
        </w:tc>
        <w:tc>
          <w:tcPr>
            <w:tcW w:w="1409" w:type="dxa"/>
            <w:shd w:val="clear" w:color="auto" w:fill="BDD6EE" w:themeFill="accent1" w:themeFillTint="66"/>
          </w:tcPr>
          <w:p w:rsidR="00754C9B" w:rsidRDefault="00754C9B" w:rsidP="00754C9B">
            <w:pPr>
              <w:pStyle w:val="TableParagraph"/>
              <w:rPr>
                <w:rFonts w:ascii="Times New Roman"/>
              </w:rPr>
            </w:pPr>
          </w:p>
        </w:tc>
      </w:tr>
      <w:tr w:rsidR="00754C9B" w:rsidTr="00754C9B">
        <w:trPr>
          <w:trHeight w:val="556"/>
        </w:trPr>
        <w:tc>
          <w:tcPr>
            <w:tcW w:w="3816" w:type="dxa"/>
          </w:tcPr>
          <w:p w:rsidR="00754C9B" w:rsidRDefault="00754C9B" w:rsidP="00754C9B">
            <w:pPr>
              <w:pStyle w:val="TableParagraph"/>
              <w:spacing w:before="16"/>
              <w:ind w:left="107"/>
              <w:rPr>
                <w:sz w:val="20"/>
              </w:rPr>
            </w:pPr>
            <w:r>
              <w:rPr>
                <w:sz w:val="20"/>
              </w:rPr>
              <w:t xml:space="preserve">Ekipman </w:t>
            </w:r>
            <w:r>
              <w:rPr>
                <w:spacing w:val="-2"/>
                <w:sz w:val="20"/>
              </w:rPr>
              <w:t>Odası</w:t>
            </w:r>
          </w:p>
        </w:tc>
        <w:tc>
          <w:tcPr>
            <w:tcW w:w="1308" w:type="dxa"/>
          </w:tcPr>
          <w:p w:rsidR="00754C9B" w:rsidRDefault="00754C9B" w:rsidP="00754C9B">
            <w:pPr>
              <w:pStyle w:val="TableParagraph"/>
              <w:jc w:val="center"/>
              <w:rPr>
                <w:rFonts w:ascii="Times New Roman"/>
              </w:rPr>
            </w:pPr>
            <w:r>
              <w:rPr>
                <w:rFonts w:ascii="Times New Roman"/>
              </w:rPr>
              <w:t>X</w:t>
            </w:r>
          </w:p>
        </w:tc>
        <w:tc>
          <w:tcPr>
            <w:tcW w:w="1136" w:type="dxa"/>
          </w:tcPr>
          <w:p w:rsidR="00754C9B" w:rsidRDefault="00754C9B" w:rsidP="00754C9B">
            <w:pPr>
              <w:pStyle w:val="TableParagraph"/>
              <w:jc w:val="center"/>
              <w:rPr>
                <w:rFonts w:ascii="Times New Roman"/>
              </w:rPr>
            </w:pPr>
          </w:p>
        </w:tc>
        <w:tc>
          <w:tcPr>
            <w:tcW w:w="1107" w:type="dxa"/>
          </w:tcPr>
          <w:p w:rsidR="00754C9B" w:rsidRDefault="00754C9B" w:rsidP="00754C9B">
            <w:pPr>
              <w:pStyle w:val="TableParagraph"/>
              <w:jc w:val="center"/>
              <w:rPr>
                <w:rFonts w:ascii="Times New Roman"/>
              </w:rPr>
            </w:pPr>
            <w:r>
              <w:rPr>
                <w:rFonts w:ascii="Times New Roman"/>
              </w:rPr>
              <w:t>1</w:t>
            </w:r>
          </w:p>
        </w:tc>
        <w:tc>
          <w:tcPr>
            <w:tcW w:w="1289" w:type="dxa"/>
          </w:tcPr>
          <w:p w:rsidR="00754C9B" w:rsidRDefault="00754C9B" w:rsidP="00754C9B">
            <w:pPr>
              <w:pStyle w:val="TableParagraph"/>
              <w:jc w:val="center"/>
              <w:rPr>
                <w:rFonts w:ascii="Times New Roman"/>
              </w:rPr>
            </w:pPr>
          </w:p>
        </w:tc>
        <w:tc>
          <w:tcPr>
            <w:tcW w:w="1409" w:type="dxa"/>
          </w:tcPr>
          <w:p w:rsidR="00754C9B" w:rsidRDefault="00754C9B" w:rsidP="00754C9B">
            <w:pPr>
              <w:pStyle w:val="TableParagraph"/>
              <w:rPr>
                <w:rFonts w:ascii="Times New Roman"/>
              </w:rPr>
            </w:pPr>
          </w:p>
        </w:tc>
      </w:tr>
      <w:tr w:rsidR="00754C9B" w:rsidTr="00754C9B">
        <w:trPr>
          <w:trHeight w:val="548"/>
        </w:trPr>
        <w:tc>
          <w:tcPr>
            <w:tcW w:w="3816" w:type="dxa"/>
            <w:shd w:val="clear" w:color="auto" w:fill="BDD6EE" w:themeFill="accent1" w:themeFillTint="66"/>
          </w:tcPr>
          <w:p w:rsidR="00754C9B" w:rsidRDefault="00754C9B" w:rsidP="00754C9B">
            <w:pPr>
              <w:pStyle w:val="TableParagraph"/>
              <w:spacing w:before="13"/>
              <w:ind w:left="107"/>
              <w:rPr>
                <w:sz w:val="20"/>
              </w:rPr>
            </w:pPr>
            <w:r>
              <w:rPr>
                <w:spacing w:val="-2"/>
                <w:sz w:val="20"/>
              </w:rPr>
              <w:t>Kütüphane</w:t>
            </w:r>
          </w:p>
        </w:tc>
        <w:tc>
          <w:tcPr>
            <w:tcW w:w="1308" w:type="dxa"/>
            <w:shd w:val="clear" w:color="auto" w:fill="BDD6EE" w:themeFill="accent1" w:themeFillTint="66"/>
          </w:tcPr>
          <w:p w:rsidR="00754C9B" w:rsidRDefault="00754C9B" w:rsidP="00754C9B">
            <w:pPr>
              <w:pStyle w:val="TableParagraph"/>
              <w:jc w:val="center"/>
              <w:rPr>
                <w:rFonts w:ascii="Times New Roman"/>
              </w:rPr>
            </w:pPr>
            <w:r>
              <w:rPr>
                <w:rFonts w:ascii="Times New Roman"/>
              </w:rPr>
              <w:t>X</w:t>
            </w:r>
          </w:p>
        </w:tc>
        <w:tc>
          <w:tcPr>
            <w:tcW w:w="1136" w:type="dxa"/>
            <w:shd w:val="clear" w:color="auto" w:fill="BDD6EE" w:themeFill="accent1" w:themeFillTint="66"/>
          </w:tcPr>
          <w:p w:rsidR="00754C9B" w:rsidRDefault="00754C9B" w:rsidP="00754C9B">
            <w:pPr>
              <w:pStyle w:val="TableParagraph"/>
              <w:jc w:val="center"/>
              <w:rPr>
                <w:rFonts w:ascii="Times New Roman"/>
              </w:rPr>
            </w:pPr>
          </w:p>
        </w:tc>
        <w:tc>
          <w:tcPr>
            <w:tcW w:w="1107" w:type="dxa"/>
            <w:shd w:val="clear" w:color="auto" w:fill="BDD6EE" w:themeFill="accent1" w:themeFillTint="66"/>
          </w:tcPr>
          <w:p w:rsidR="00754C9B" w:rsidRDefault="00754C9B" w:rsidP="00754C9B">
            <w:pPr>
              <w:pStyle w:val="TableParagraph"/>
              <w:jc w:val="center"/>
              <w:rPr>
                <w:rFonts w:ascii="Times New Roman"/>
              </w:rPr>
            </w:pPr>
            <w:r>
              <w:rPr>
                <w:rFonts w:ascii="Times New Roman"/>
              </w:rPr>
              <w:t>1</w:t>
            </w:r>
          </w:p>
        </w:tc>
        <w:tc>
          <w:tcPr>
            <w:tcW w:w="1289" w:type="dxa"/>
            <w:shd w:val="clear" w:color="auto" w:fill="BDD6EE" w:themeFill="accent1" w:themeFillTint="66"/>
          </w:tcPr>
          <w:p w:rsidR="00754C9B" w:rsidRDefault="00754C9B" w:rsidP="00754C9B">
            <w:pPr>
              <w:pStyle w:val="TableParagraph"/>
              <w:jc w:val="center"/>
              <w:rPr>
                <w:rFonts w:ascii="Times New Roman"/>
              </w:rPr>
            </w:pPr>
          </w:p>
        </w:tc>
        <w:tc>
          <w:tcPr>
            <w:tcW w:w="1409" w:type="dxa"/>
            <w:shd w:val="clear" w:color="auto" w:fill="BDD6EE" w:themeFill="accent1" w:themeFillTint="66"/>
          </w:tcPr>
          <w:p w:rsidR="00754C9B" w:rsidRDefault="00754C9B" w:rsidP="00754C9B">
            <w:pPr>
              <w:pStyle w:val="TableParagraph"/>
              <w:rPr>
                <w:rFonts w:ascii="Times New Roman"/>
              </w:rPr>
            </w:pPr>
          </w:p>
        </w:tc>
      </w:tr>
      <w:tr w:rsidR="00754C9B" w:rsidTr="00754C9B">
        <w:trPr>
          <w:trHeight w:val="557"/>
        </w:trPr>
        <w:tc>
          <w:tcPr>
            <w:tcW w:w="3816" w:type="dxa"/>
          </w:tcPr>
          <w:p w:rsidR="00754C9B" w:rsidRDefault="00754C9B" w:rsidP="00754C9B">
            <w:pPr>
              <w:pStyle w:val="TableParagraph"/>
              <w:spacing w:before="16"/>
              <w:ind w:left="107"/>
              <w:rPr>
                <w:sz w:val="20"/>
              </w:rPr>
            </w:pPr>
            <w:r>
              <w:rPr>
                <w:spacing w:val="-2"/>
                <w:sz w:val="20"/>
              </w:rPr>
              <w:t>Rehberlik Servisi</w:t>
            </w:r>
          </w:p>
        </w:tc>
        <w:tc>
          <w:tcPr>
            <w:tcW w:w="1308" w:type="dxa"/>
          </w:tcPr>
          <w:p w:rsidR="00754C9B" w:rsidRDefault="00754C9B" w:rsidP="00754C9B">
            <w:pPr>
              <w:pStyle w:val="TableParagraph"/>
              <w:jc w:val="center"/>
              <w:rPr>
                <w:rFonts w:ascii="Times New Roman"/>
              </w:rPr>
            </w:pPr>
          </w:p>
        </w:tc>
        <w:tc>
          <w:tcPr>
            <w:tcW w:w="1136" w:type="dxa"/>
          </w:tcPr>
          <w:p w:rsidR="00754C9B" w:rsidRDefault="00754C9B" w:rsidP="00754C9B">
            <w:pPr>
              <w:pStyle w:val="TableParagraph"/>
              <w:jc w:val="center"/>
              <w:rPr>
                <w:rFonts w:ascii="Times New Roman"/>
              </w:rPr>
            </w:pPr>
            <w:r>
              <w:rPr>
                <w:rFonts w:ascii="Times New Roman"/>
              </w:rPr>
              <w:t>X</w:t>
            </w:r>
          </w:p>
        </w:tc>
        <w:tc>
          <w:tcPr>
            <w:tcW w:w="1107" w:type="dxa"/>
          </w:tcPr>
          <w:p w:rsidR="00754C9B" w:rsidRDefault="00754C9B" w:rsidP="00754C9B">
            <w:pPr>
              <w:pStyle w:val="TableParagraph"/>
              <w:jc w:val="center"/>
              <w:rPr>
                <w:rFonts w:ascii="Times New Roman"/>
              </w:rPr>
            </w:pPr>
          </w:p>
        </w:tc>
        <w:tc>
          <w:tcPr>
            <w:tcW w:w="1289" w:type="dxa"/>
          </w:tcPr>
          <w:p w:rsidR="00754C9B" w:rsidRDefault="00754C9B" w:rsidP="00754C9B">
            <w:pPr>
              <w:pStyle w:val="TableParagraph"/>
              <w:jc w:val="center"/>
              <w:rPr>
                <w:rFonts w:ascii="Times New Roman"/>
              </w:rPr>
            </w:pPr>
            <w:r>
              <w:rPr>
                <w:rFonts w:ascii="Times New Roman"/>
              </w:rPr>
              <w:t>1</w:t>
            </w:r>
          </w:p>
        </w:tc>
        <w:tc>
          <w:tcPr>
            <w:tcW w:w="1409" w:type="dxa"/>
          </w:tcPr>
          <w:p w:rsidR="00754C9B" w:rsidRDefault="00754C9B" w:rsidP="00754C9B">
            <w:pPr>
              <w:pStyle w:val="TableParagraph"/>
              <w:rPr>
                <w:rFonts w:ascii="Times New Roman"/>
              </w:rPr>
            </w:pPr>
          </w:p>
        </w:tc>
      </w:tr>
      <w:tr w:rsidR="00754C9B" w:rsidTr="00754C9B">
        <w:trPr>
          <w:trHeight w:val="696"/>
        </w:trPr>
        <w:tc>
          <w:tcPr>
            <w:tcW w:w="3816" w:type="dxa"/>
            <w:shd w:val="clear" w:color="auto" w:fill="BDD6EE" w:themeFill="accent1" w:themeFillTint="66"/>
          </w:tcPr>
          <w:p w:rsidR="00754C9B" w:rsidRDefault="00754C9B" w:rsidP="00754C9B">
            <w:pPr>
              <w:pStyle w:val="TableParagraph"/>
              <w:spacing w:before="85"/>
              <w:ind w:left="107"/>
              <w:rPr>
                <w:sz w:val="20"/>
              </w:rPr>
            </w:pPr>
            <w:r>
              <w:rPr>
                <w:sz w:val="20"/>
              </w:rPr>
              <w:t xml:space="preserve">Resim </w:t>
            </w:r>
            <w:r>
              <w:rPr>
                <w:spacing w:val="-2"/>
                <w:sz w:val="20"/>
              </w:rPr>
              <w:t>Odası</w:t>
            </w:r>
          </w:p>
        </w:tc>
        <w:tc>
          <w:tcPr>
            <w:tcW w:w="1308" w:type="dxa"/>
            <w:shd w:val="clear" w:color="auto" w:fill="BDD6EE" w:themeFill="accent1" w:themeFillTint="66"/>
          </w:tcPr>
          <w:p w:rsidR="00754C9B" w:rsidRDefault="00754C9B" w:rsidP="00754C9B">
            <w:pPr>
              <w:pStyle w:val="TableParagraph"/>
              <w:rPr>
                <w:rFonts w:ascii="Times New Roman"/>
              </w:rPr>
            </w:pPr>
          </w:p>
        </w:tc>
        <w:tc>
          <w:tcPr>
            <w:tcW w:w="1136" w:type="dxa"/>
            <w:shd w:val="clear" w:color="auto" w:fill="BDD6EE" w:themeFill="accent1" w:themeFillTint="66"/>
          </w:tcPr>
          <w:p w:rsidR="00754C9B" w:rsidRDefault="00754C9B" w:rsidP="00754C9B">
            <w:pPr>
              <w:pStyle w:val="TableParagraph"/>
              <w:jc w:val="center"/>
              <w:rPr>
                <w:rFonts w:ascii="Times New Roman"/>
              </w:rPr>
            </w:pPr>
            <w:r>
              <w:rPr>
                <w:rFonts w:ascii="Times New Roman"/>
              </w:rPr>
              <w:t>X</w:t>
            </w:r>
          </w:p>
        </w:tc>
        <w:tc>
          <w:tcPr>
            <w:tcW w:w="1107" w:type="dxa"/>
            <w:shd w:val="clear" w:color="auto" w:fill="BDD6EE" w:themeFill="accent1" w:themeFillTint="66"/>
          </w:tcPr>
          <w:p w:rsidR="00754C9B" w:rsidRDefault="00754C9B" w:rsidP="00754C9B">
            <w:pPr>
              <w:pStyle w:val="TableParagraph"/>
              <w:jc w:val="center"/>
              <w:rPr>
                <w:rFonts w:ascii="Times New Roman"/>
              </w:rPr>
            </w:pPr>
          </w:p>
        </w:tc>
        <w:tc>
          <w:tcPr>
            <w:tcW w:w="1289" w:type="dxa"/>
            <w:shd w:val="clear" w:color="auto" w:fill="BDD6EE" w:themeFill="accent1" w:themeFillTint="66"/>
          </w:tcPr>
          <w:p w:rsidR="00754C9B" w:rsidRDefault="00754C9B" w:rsidP="00754C9B">
            <w:pPr>
              <w:pStyle w:val="TableParagraph"/>
              <w:jc w:val="center"/>
              <w:rPr>
                <w:rFonts w:ascii="Times New Roman"/>
              </w:rPr>
            </w:pPr>
            <w:r>
              <w:rPr>
                <w:rFonts w:ascii="Times New Roman"/>
              </w:rPr>
              <w:t>1</w:t>
            </w:r>
          </w:p>
        </w:tc>
        <w:tc>
          <w:tcPr>
            <w:tcW w:w="1409" w:type="dxa"/>
            <w:shd w:val="clear" w:color="auto" w:fill="BDD6EE" w:themeFill="accent1" w:themeFillTint="66"/>
          </w:tcPr>
          <w:p w:rsidR="00754C9B" w:rsidRDefault="00754C9B" w:rsidP="00754C9B">
            <w:pPr>
              <w:pStyle w:val="TableParagraph"/>
              <w:rPr>
                <w:rFonts w:ascii="Times New Roman"/>
              </w:rPr>
            </w:pPr>
          </w:p>
        </w:tc>
      </w:tr>
      <w:tr w:rsidR="00754C9B" w:rsidTr="00754C9B">
        <w:trPr>
          <w:trHeight w:val="576"/>
        </w:trPr>
        <w:tc>
          <w:tcPr>
            <w:tcW w:w="3816" w:type="dxa"/>
          </w:tcPr>
          <w:p w:rsidR="00754C9B" w:rsidRDefault="00754C9B" w:rsidP="00754C9B">
            <w:pPr>
              <w:pStyle w:val="TableParagraph"/>
              <w:spacing w:before="28"/>
              <w:ind w:left="107"/>
              <w:rPr>
                <w:sz w:val="20"/>
              </w:rPr>
            </w:pPr>
            <w:r>
              <w:rPr>
                <w:sz w:val="20"/>
              </w:rPr>
              <w:t xml:space="preserve">Müzik </w:t>
            </w:r>
            <w:r>
              <w:rPr>
                <w:spacing w:val="-2"/>
                <w:sz w:val="20"/>
              </w:rPr>
              <w:t>Odası</w:t>
            </w:r>
          </w:p>
        </w:tc>
        <w:tc>
          <w:tcPr>
            <w:tcW w:w="1308" w:type="dxa"/>
          </w:tcPr>
          <w:p w:rsidR="00754C9B" w:rsidRDefault="00754C9B" w:rsidP="00754C9B">
            <w:pPr>
              <w:pStyle w:val="TableParagraph"/>
              <w:rPr>
                <w:rFonts w:ascii="Times New Roman"/>
              </w:rPr>
            </w:pPr>
          </w:p>
        </w:tc>
        <w:tc>
          <w:tcPr>
            <w:tcW w:w="1136" w:type="dxa"/>
          </w:tcPr>
          <w:p w:rsidR="00754C9B" w:rsidRDefault="00754C9B" w:rsidP="00754C9B">
            <w:pPr>
              <w:pStyle w:val="TableParagraph"/>
              <w:jc w:val="center"/>
              <w:rPr>
                <w:rFonts w:ascii="Times New Roman"/>
              </w:rPr>
            </w:pPr>
            <w:r>
              <w:rPr>
                <w:rFonts w:ascii="Times New Roman"/>
              </w:rPr>
              <w:t>X</w:t>
            </w:r>
          </w:p>
        </w:tc>
        <w:tc>
          <w:tcPr>
            <w:tcW w:w="1107" w:type="dxa"/>
          </w:tcPr>
          <w:p w:rsidR="00754C9B" w:rsidRDefault="00754C9B" w:rsidP="00754C9B">
            <w:pPr>
              <w:pStyle w:val="TableParagraph"/>
              <w:jc w:val="center"/>
              <w:rPr>
                <w:rFonts w:ascii="Times New Roman"/>
              </w:rPr>
            </w:pPr>
          </w:p>
        </w:tc>
        <w:tc>
          <w:tcPr>
            <w:tcW w:w="1289" w:type="dxa"/>
          </w:tcPr>
          <w:p w:rsidR="00754C9B" w:rsidRDefault="00754C9B" w:rsidP="00754C9B">
            <w:pPr>
              <w:pStyle w:val="TableParagraph"/>
              <w:jc w:val="center"/>
              <w:rPr>
                <w:rFonts w:ascii="Times New Roman"/>
              </w:rPr>
            </w:pPr>
            <w:r>
              <w:rPr>
                <w:rFonts w:ascii="Times New Roman"/>
              </w:rPr>
              <w:t>1</w:t>
            </w:r>
          </w:p>
        </w:tc>
        <w:tc>
          <w:tcPr>
            <w:tcW w:w="1409" w:type="dxa"/>
          </w:tcPr>
          <w:p w:rsidR="00754C9B" w:rsidRDefault="00754C9B" w:rsidP="00754C9B">
            <w:pPr>
              <w:pStyle w:val="TableParagraph"/>
              <w:rPr>
                <w:rFonts w:ascii="Times New Roman"/>
              </w:rPr>
            </w:pPr>
          </w:p>
        </w:tc>
      </w:tr>
      <w:tr w:rsidR="00754C9B" w:rsidTr="00754C9B">
        <w:trPr>
          <w:trHeight w:val="557"/>
        </w:trPr>
        <w:tc>
          <w:tcPr>
            <w:tcW w:w="3816" w:type="dxa"/>
            <w:shd w:val="clear" w:color="auto" w:fill="BDD6EE" w:themeFill="accent1" w:themeFillTint="66"/>
          </w:tcPr>
          <w:p w:rsidR="00754C9B" w:rsidRDefault="00754C9B" w:rsidP="00754C9B">
            <w:pPr>
              <w:pStyle w:val="TableParagraph"/>
              <w:spacing w:before="16"/>
              <w:ind w:left="107"/>
              <w:rPr>
                <w:sz w:val="20"/>
              </w:rPr>
            </w:pPr>
            <w:r>
              <w:rPr>
                <w:sz w:val="20"/>
              </w:rPr>
              <w:t xml:space="preserve">Çok Amaçlı </w:t>
            </w:r>
            <w:r>
              <w:rPr>
                <w:spacing w:val="-4"/>
                <w:sz w:val="20"/>
              </w:rPr>
              <w:t>Salon</w:t>
            </w:r>
          </w:p>
        </w:tc>
        <w:tc>
          <w:tcPr>
            <w:tcW w:w="1308" w:type="dxa"/>
            <w:shd w:val="clear" w:color="auto" w:fill="BDD6EE" w:themeFill="accent1" w:themeFillTint="66"/>
          </w:tcPr>
          <w:p w:rsidR="00754C9B" w:rsidRDefault="00754C9B" w:rsidP="00754C9B">
            <w:pPr>
              <w:pStyle w:val="TableParagraph"/>
              <w:rPr>
                <w:rFonts w:ascii="Times New Roman"/>
              </w:rPr>
            </w:pPr>
          </w:p>
        </w:tc>
        <w:tc>
          <w:tcPr>
            <w:tcW w:w="1136" w:type="dxa"/>
            <w:shd w:val="clear" w:color="auto" w:fill="BDD6EE" w:themeFill="accent1" w:themeFillTint="66"/>
          </w:tcPr>
          <w:p w:rsidR="00754C9B" w:rsidRDefault="00754C9B" w:rsidP="00754C9B">
            <w:pPr>
              <w:pStyle w:val="TableParagraph"/>
              <w:jc w:val="center"/>
              <w:rPr>
                <w:rFonts w:ascii="Times New Roman"/>
              </w:rPr>
            </w:pPr>
            <w:r>
              <w:rPr>
                <w:rFonts w:ascii="Times New Roman"/>
              </w:rPr>
              <w:t>X</w:t>
            </w:r>
          </w:p>
        </w:tc>
        <w:tc>
          <w:tcPr>
            <w:tcW w:w="1107" w:type="dxa"/>
            <w:shd w:val="clear" w:color="auto" w:fill="BDD6EE" w:themeFill="accent1" w:themeFillTint="66"/>
          </w:tcPr>
          <w:p w:rsidR="00754C9B" w:rsidRDefault="00754C9B" w:rsidP="00754C9B">
            <w:pPr>
              <w:pStyle w:val="TableParagraph"/>
              <w:jc w:val="center"/>
              <w:rPr>
                <w:rFonts w:ascii="Times New Roman"/>
              </w:rPr>
            </w:pPr>
          </w:p>
        </w:tc>
        <w:tc>
          <w:tcPr>
            <w:tcW w:w="1289" w:type="dxa"/>
            <w:shd w:val="clear" w:color="auto" w:fill="BDD6EE" w:themeFill="accent1" w:themeFillTint="66"/>
          </w:tcPr>
          <w:p w:rsidR="00754C9B" w:rsidRDefault="00754C9B" w:rsidP="00754C9B">
            <w:pPr>
              <w:pStyle w:val="TableParagraph"/>
              <w:jc w:val="center"/>
              <w:rPr>
                <w:rFonts w:ascii="Times New Roman"/>
              </w:rPr>
            </w:pPr>
            <w:r>
              <w:rPr>
                <w:rFonts w:ascii="Times New Roman"/>
              </w:rPr>
              <w:t>1</w:t>
            </w:r>
          </w:p>
        </w:tc>
        <w:tc>
          <w:tcPr>
            <w:tcW w:w="1409" w:type="dxa"/>
            <w:shd w:val="clear" w:color="auto" w:fill="BDD6EE" w:themeFill="accent1" w:themeFillTint="66"/>
          </w:tcPr>
          <w:p w:rsidR="00754C9B" w:rsidRDefault="00754C9B" w:rsidP="00754C9B">
            <w:pPr>
              <w:pStyle w:val="TableParagraph"/>
              <w:rPr>
                <w:rFonts w:ascii="Times New Roman"/>
              </w:rPr>
            </w:pPr>
          </w:p>
        </w:tc>
      </w:tr>
      <w:tr w:rsidR="00754C9B" w:rsidTr="00754C9B">
        <w:trPr>
          <w:trHeight w:val="854"/>
        </w:trPr>
        <w:tc>
          <w:tcPr>
            <w:tcW w:w="3816" w:type="dxa"/>
          </w:tcPr>
          <w:p w:rsidR="00754C9B" w:rsidRDefault="00754C9B" w:rsidP="00754C9B">
            <w:pPr>
              <w:pStyle w:val="TableParagraph"/>
              <w:spacing w:line="234" w:lineRule="exact"/>
              <w:ind w:left="107"/>
              <w:rPr>
                <w:sz w:val="20"/>
              </w:rPr>
            </w:pPr>
            <w:r>
              <w:rPr>
                <w:sz w:val="20"/>
              </w:rPr>
              <w:t xml:space="preserve">Spor </w:t>
            </w:r>
            <w:r>
              <w:rPr>
                <w:spacing w:val="-2"/>
                <w:sz w:val="20"/>
              </w:rPr>
              <w:t>Salonu</w:t>
            </w:r>
          </w:p>
        </w:tc>
        <w:tc>
          <w:tcPr>
            <w:tcW w:w="1308" w:type="dxa"/>
          </w:tcPr>
          <w:p w:rsidR="00754C9B" w:rsidRDefault="00754C9B" w:rsidP="00754C9B">
            <w:pPr>
              <w:pStyle w:val="TableParagraph"/>
              <w:rPr>
                <w:rFonts w:ascii="Times New Roman"/>
              </w:rPr>
            </w:pPr>
          </w:p>
        </w:tc>
        <w:tc>
          <w:tcPr>
            <w:tcW w:w="1136" w:type="dxa"/>
          </w:tcPr>
          <w:p w:rsidR="00754C9B" w:rsidRDefault="00754C9B" w:rsidP="00754C9B">
            <w:pPr>
              <w:pStyle w:val="TableParagraph"/>
              <w:jc w:val="center"/>
              <w:rPr>
                <w:rFonts w:ascii="Times New Roman"/>
              </w:rPr>
            </w:pPr>
            <w:r>
              <w:rPr>
                <w:rFonts w:ascii="Times New Roman"/>
              </w:rPr>
              <w:t>X</w:t>
            </w:r>
          </w:p>
        </w:tc>
        <w:tc>
          <w:tcPr>
            <w:tcW w:w="1107" w:type="dxa"/>
          </w:tcPr>
          <w:p w:rsidR="00754C9B" w:rsidRDefault="00754C9B" w:rsidP="00754C9B">
            <w:pPr>
              <w:pStyle w:val="TableParagraph"/>
              <w:jc w:val="center"/>
              <w:rPr>
                <w:rFonts w:ascii="Times New Roman"/>
              </w:rPr>
            </w:pPr>
          </w:p>
        </w:tc>
        <w:tc>
          <w:tcPr>
            <w:tcW w:w="1289" w:type="dxa"/>
          </w:tcPr>
          <w:p w:rsidR="00754C9B" w:rsidRDefault="00754C9B" w:rsidP="00754C9B">
            <w:pPr>
              <w:pStyle w:val="TableParagraph"/>
              <w:jc w:val="center"/>
              <w:rPr>
                <w:rFonts w:ascii="Times New Roman"/>
              </w:rPr>
            </w:pPr>
            <w:r>
              <w:rPr>
                <w:rFonts w:ascii="Times New Roman"/>
              </w:rPr>
              <w:t>1</w:t>
            </w:r>
          </w:p>
        </w:tc>
        <w:tc>
          <w:tcPr>
            <w:tcW w:w="1409" w:type="dxa"/>
          </w:tcPr>
          <w:p w:rsidR="00754C9B" w:rsidRDefault="00754C9B" w:rsidP="00754C9B">
            <w:pPr>
              <w:pStyle w:val="TableParagraph"/>
              <w:rPr>
                <w:rFonts w:ascii="Times New Roman"/>
              </w:rPr>
            </w:pPr>
          </w:p>
        </w:tc>
      </w:tr>
    </w:tbl>
    <w:p w:rsidR="00471C50" w:rsidRPr="00754C9B" w:rsidRDefault="00471C50" w:rsidP="00471C50">
      <w:pPr>
        <w:spacing w:before="234"/>
        <w:jc w:val="both"/>
        <w:rPr>
          <w:b/>
          <w:i/>
          <w:spacing w:val="-2"/>
          <w:sz w:val="20"/>
        </w:rPr>
      </w:pPr>
      <w:r w:rsidRPr="00754C9B">
        <w:rPr>
          <w:b/>
          <w:i/>
          <w:sz w:val="20"/>
        </w:rPr>
        <w:t>Tablo16.Fiziki</w:t>
      </w:r>
      <w:r w:rsidR="00754C9B" w:rsidRPr="00754C9B">
        <w:rPr>
          <w:b/>
          <w:i/>
          <w:sz w:val="20"/>
        </w:rPr>
        <w:t xml:space="preserve"> </w:t>
      </w:r>
      <w:r w:rsidRPr="00754C9B">
        <w:rPr>
          <w:b/>
          <w:i/>
          <w:sz w:val="20"/>
        </w:rPr>
        <w:t>Mekân</w:t>
      </w:r>
      <w:r w:rsidR="00754C9B" w:rsidRPr="00754C9B">
        <w:rPr>
          <w:b/>
          <w:i/>
          <w:sz w:val="20"/>
        </w:rPr>
        <w:t xml:space="preserve"> </w:t>
      </w:r>
      <w:r w:rsidRPr="00754C9B">
        <w:rPr>
          <w:b/>
          <w:i/>
          <w:spacing w:val="-2"/>
          <w:sz w:val="20"/>
        </w:rPr>
        <w:t>Durumu</w:t>
      </w:r>
    </w:p>
    <w:p w:rsidR="00471C50" w:rsidRPr="00471C50" w:rsidRDefault="00471C50" w:rsidP="003C043A">
      <w:pPr>
        <w:tabs>
          <w:tab w:val="left" w:pos="1015"/>
        </w:tabs>
        <w:rPr>
          <w:rFonts w:ascii="Times New Roman" w:hAnsi="Times New Roman" w:cs="Times New Roman"/>
          <w:b/>
          <w:color w:val="00B0F0"/>
          <w:sz w:val="24"/>
          <w:szCs w:val="24"/>
        </w:rPr>
      </w:pPr>
      <w:r w:rsidRPr="00471C50">
        <w:rPr>
          <w:rFonts w:ascii="Times New Roman" w:hAnsi="Times New Roman" w:cs="Times New Roman"/>
          <w:b/>
          <w:color w:val="00B0F0"/>
          <w:sz w:val="24"/>
          <w:szCs w:val="24"/>
        </w:rPr>
        <w:t xml:space="preserve">2.7.4. Mali Kaynaklar </w:t>
      </w:r>
    </w:p>
    <w:p w:rsidR="003C043A" w:rsidRPr="00471C50" w:rsidRDefault="00471C50" w:rsidP="00471C50">
      <w:pPr>
        <w:tabs>
          <w:tab w:val="left" w:pos="1015"/>
        </w:tabs>
        <w:jc w:val="both"/>
        <w:rPr>
          <w:rFonts w:ascii="Times New Roman" w:hAnsi="Times New Roman" w:cs="Times New Roman"/>
          <w:sz w:val="24"/>
          <w:szCs w:val="24"/>
        </w:rPr>
      </w:pPr>
      <w:r w:rsidRPr="00471C50">
        <w:rPr>
          <w:rFonts w:ascii="Times New Roman" w:hAnsi="Times New Roman" w:cs="Times New Roman"/>
          <w:sz w:val="24"/>
          <w:szCs w:val="24"/>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rsidR="00471C50" w:rsidRPr="0041323C" w:rsidRDefault="00471C50" w:rsidP="00257B9F">
      <w:pPr>
        <w:spacing w:before="236"/>
        <w:jc w:val="both"/>
        <w:rPr>
          <w:b/>
          <w:i/>
          <w:sz w:val="20"/>
        </w:rPr>
      </w:pPr>
      <w:r w:rsidRPr="0041323C">
        <w:rPr>
          <w:b/>
          <w:i/>
          <w:sz w:val="20"/>
        </w:rPr>
        <w:lastRenderedPageBreak/>
        <w:t>Tablo17.Kaynak</w:t>
      </w:r>
      <w:r w:rsidR="0041323C" w:rsidRPr="0041323C">
        <w:rPr>
          <w:b/>
          <w:i/>
          <w:sz w:val="20"/>
        </w:rPr>
        <w:t xml:space="preserve"> </w:t>
      </w:r>
      <w:r w:rsidRPr="0041323C">
        <w:rPr>
          <w:b/>
          <w:i/>
          <w:spacing w:val="-2"/>
          <w:sz w:val="20"/>
        </w:rPr>
        <w:t>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471C50" w:rsidTr="006338CD">
        <w:trPr>
          <w:trHeight w:val="455"/>
        </w:trPr>
        <w:tc>
          <w:tcPr>
            <w:tcW w:w="3233" w:type="dxa"/>
            <w:tcBorders>
              <w:bottom w:val="single" w:sz="6" w:space="0" w:color="000000"/>
              <w:right w:val="single" w:sz="6" w:space="0" w:color="000000"/>
            </w:tcBorders>
            <w:shd w:val="clear" w:color="auto" w:fill="5B9BD5" w:themeFill="accent1"/>
          </w:tcPr>
          <w:p w:rsidR="00471C50" w:rsidRDefault="00471C50" w:rsidP="00471C50">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shd w:val="clear" w:color="auto" w:fill="5B9BD5" w:themeFill="accent1"/>
          </w:tcPr>
          <w:p w:rsidR="00471C50" w:rsidRDefault="00471C50" w:rsidP="00471C50">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shd w:val="clear" w:color="auto" w:fill="5B9BD5" w:themeFill="accent1"/>
          </w:tcPr>
          <w:p w:rsidR="00471C50" w:rsidRDefault="00471C50" w:rsidP="00471C50">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shd w:val="clear" w:color="auto" w:fill="5B9BD5" w:themeFill="accent1"/>
          </w:tcPr>
          <w:p w:rsidR="00471C50" w:rsidRDefault="00471C50" w:rsidP="00471C50">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shd w:val="clear" w:color="auto" w:fill="5B9BD5" w:themeFill="accent1"/>
          </w:tcPr>
          <w:p w:rsidR="00471C50" w:rsidRDefault="00471C50" w:rsidP="00471C50">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shd w:val="clear" w:color="auto" w:fill="5B9BD5" w:themeFill="accent1"/>
          </w:tcPr>
          <w:p w:rsidR="00471C50" w:rsidRDefault="00471C50" w:rsidP="00471C50">
            <w:pPr>
              <w:pStyle w:val="TableParagraph"/>
              <w:spacing w:before="1"/>
              <w:ind w:left="105"/>
              <w:rPr>
                <w:b/>
                <w:sz w:val="20"/>
              </w:rPr>
            </w:pPr>
            <w:r>
              <w:rPr>
                <w:b/>
                <w:spacing w:val="-4"/>
                <w:sz w:val="20"/>
              </w:rPr>
              <w:t>2028</w:t>
            </w:r>
          </w:p>
        </w:tc>
      </w:tr>
      <w:tr w:rsidR="00471C50" w:rsidTr="006338CD">
        <w:trPr>
          <w:trHeight w:val="453"/>
        </w:trPr>
        <w:tc>
          <w:tcPr>
            <w:tcW w:w="3233" w:type="dxa"/>
            <w:tcBorders>
              <w:top w:val="single" w:sz="6" w:space="0" w:color="000000"/>
              <w:bottom w:val="single" w:sz="6" w:space="0" w:color="000000"/>
              <w:right w:val="single" w:sz="6" w:space="0" w:color="000000"/>
            </w:tcBorders>
            <w:shd w:val="clear" w:color="auto" w:fill="BDD6EE" w:themeFill="accent1" w:themeFillTint="66"/>
          </w:tcPr>
          <w:p w:rsidR="00471C50" w:rsidRDefault="00471C50" w:rsidP="00471C50">
            <w:pPr>
              <w:pStyle w:val="TableParagraph"/>
              <w:spacing w:line="234" w:lineRule="exact"/>
              <w:ind w:left="107"/>
              <w:rPr>
                <w:sz w:val="20"/>
              </w:rPr>
            </w:pPr>
            <w:r>
              <w:rPr>
                <w:sz w:val="20"/>
              </w:rPr>
              <w:t>Genel</w:t>
            </w:r>
            <w:r w:rsidR="00442BE4">
              <w:rPr>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r>
      <w:tr w:rsidR="00471C50" w:rsidTr="00471C50">
        <w:trPr>
          <w:trHeight w:val="452"/>
        </w:trPr>
        <w:tc>
          <w:tcPr>
            <w:tcW w:w="3233" w:type="dxa"/>
            <w:tcBorders>
              <w:top w:val="single" w:sz="6" w:space="0" w:color="000000"/>
              <w:bottom w:val="single" w:sz="6" w:space="0" w:color="000000"/>
              <w:right w:val="single" w:sz="6" w:space="0" w:color="000000"/>
            </w:tcBorders>
          </w:tcPr>
          <w:p w:rsidR="00471C50" w:rsidRDefault="00471C50" w:rsidP="00471C50">
            <w:pPr>
              <w:pStyle w:val="TableParagraph"/>
              <w:spacing w:line="234" w:lineRule="exact"/>
              <w:ind w:left="107"/>
              <w:rPr>
                <w:sz w:val="20"/>
              </w:rPr>
            </w:pPr>
            <w:r>
              <w:rPr>
                <w:sz w:val="20"/>
              </w:rPr>
              <w:t>Okul</w:t>
            </w:r>
            <w:r w:rsidR="00442BE4">
              <w:rPr>
                <w:sz w:val="20"/>
              </w:rPr>
              <w:t xml:space="preserve"> </w:t>
            </w:r>
            <w:r>
              <w:rPr>
                <w:sz w:val="20"/>
              </w:rPr>
              <w:t>Aile</w:t>
            </w:r>
            <w:r w:rsidR="00442BE4">
              <w:rPr>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471C50" w:rsidRDefault="00070FB2" w:rsidP="00070FB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471C50" w:rsidRDefault="00070FB2" w:rsidP="00070FB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rsidR="00471C50" w:rsidRDefault="00070FB2" w:rsidP="00070FB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471C50" w:rsidRDefault="00070FB2" w:rsidP="00070FB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tcPr>
          <w:p w:rsidR="00471C50" w:rsidRDefault="00070FB2" w:rsidP="00070FB2">
            <w:pPr>
              <w:pStyle w:val="TableParagraph"/>
              <w:jc w:val="center"/>
              <w:rPr>
                <w:rFonts w:ascii="Times New Roman"/>
                <w:sz w:val="20"/>
              </w:rPr>
            </w:pPr>
            <w:r>
              <w:rPr>
                <w:rFonts w:ascii="Times New Roman"/>
                <w:sz w:val="20"/>
              </w:rPr>
              <w:t>-</w:t>
            </w:r>
          </w:p>
        </w:tc>
      </w:tr>
      <w:tr w:rsidR="00471C50" w:rsidTr="006338CD">
        <w:trPr>
          <w:trHeight w:val="452"/>
        </w:trPr>
        <w:tc>
          <w:tcPr>
            <w:tcW w:w="3233" w:type="dxa"/>
            <w:tcBorders>
              <w:top w:val="single" w:sz="6" w:space="0" w:color="000000"/>
              <w:bottom w:val="single" w:sz="6" w:space="0" w:color="000000"/>
              <w:right w:val="single" w:sz="6" w:space="0" w:color="000000"/>
            </w:tcBorders>
            <w:shd w:val="clear" w:color="auto" w:fill="BDD6EE" w:themeFill="accent1" w:themeFillTint="66"/>
          </w:tcPr>
          <w:p w:rsidR="00471C50" w:rsidRDefault="00471C50" w:rsidP="00471C50">
            <w:pPr>
              <w:pStyle w:val="TableParagraph"/>
              <w:spacing w:line="234" w:lineRule="exact"/>
              <w:ind w:left="107"/>
              <w:rPr>
                <w:sz w:val="20"/>
              </w:rPr>
            </w:pPr>
            <w:r>
              <w:rPr>
                <w:sz w:val="20"/>
              </w:rPr>
              <w:t>Özel</w:t>
            </w:r>
            <w:r w:rsidR="00442BE4">
              <w:rPr>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r>
      <w:tr w:rsidR="00471C50" w:rsidTr="00471C50">
        <w:trPr>
          <w:trHeight w:val="452"/>
        </w:trPr>
        <w:tc>
          <w:tcPr>
            <w:tcW w:w="3233" w:type="dxa"/>
            <w:tcBorders>
              <w:top w:val="single" w:sz="6" w:space="0" w:color="000000"/>
              <w:bottom w:val="single" w:sz="6" w:space="0" w:color="000000"/>
              <w:right w:val="single" w:sz="6" w:space="0" w:color="000000"/>
            </w:tcBorders>
          </w:tcPr>
          <w:p w:rsidR="00471C50" w:rsidRDefault="00471C50" w:rsidP="00471C50">
            <w:pPr>
              <w:pStyle w:val="TableParagraph"/>
              <w:spacing w:line="234" w:lineRule="exact"/>
              <w:ind w:left="107"/>
              <w:rPr>
                <w:sz w:val="20"/>
              </w:rPr>
            </w:pPr>
            <w:r>
              <w:rPr>
                <w:sz w:val="20"/>
              </w:rPr>
              <w:t>Kira</w:t>
            </w:r>
            <w:r w:rsidR="00442BE4">
              <w:rPr>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471C50" w:rsidRDefault="00070FB2" w:rsidP="00070FB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471C50" w:rsidRDefault="00070FB2" w:rsidP="00070FB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rsidR="00471C50" w:rsidRDefault="00070FB2" w:rsidP="00070FB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471C50" w:rsidRDefault="00070FB2" w:rsidP="00070FB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tcPr>
          <w:p w:rsidR="00471C50" w:rsidRDefault="00070FB2" w:rsidP="00070FB2">
            <w:pPr>
              <w:pStyle w:val="TableParagraph"/>
              <w:jc w:val="center"/>
              <w:rPr>
                <w:rFonts w:ascii="Times New Roman"/>
                <w:sz w:val="20"/>
              </w:rPr>
            </w:pPr>
            <w:r>
              <w:rPr>
                <w:rFonts w:ascii="Times New Roman"/>
                <w:sz w:val="20"/>
              </w:rPr>
              <w:t>-</w:t>
            </w:r>
          </w:p>
        </w:tc>
      </w:tr>
      <w:tr w:rsidR="00471C50" w:rsidTr="006338CD">
        <w:trPr>
          <w:trHeight w:val="453"/>
        </w:trPr>
        <w:tc>
          <w:tcPr>
            <w:tcW w:w="3233" w:type="dxa"/>
            <w:tcBorders>
              <w:top w:val="single" w:sz="6" w:space="0" w:color="000000"/>
              <w:bottom w:val="single" w:sz="6" w:space="0" w:color="000000"/>
              <w:right w:val="single" w:sz="6" w:space="0" w:color="000000"/>
            </w:tcBorders>
            <w:shd w:val="clear" w:color="auto" w:fill="BDD6EE" w:themeFill="accent1" w:themeFillTint="66"/>
          </w:tcPr>
          <w:p w:rsidR="00471C50" w:rsidRDefault="00471C50" w:rsidP="00471C50">
            <w:pPr>
              <w:pStyle w:val="TableParagraph"/>
              <w:spacing w:line="234" w:lineRule="exact"/>
              <w:ind w:left="107"/>
              <w:rPr>
                <w:sz w:val="20"/>
              </w:rPr>
            </w:pPr>
            <w:r>
              <w:rPr>
                <w:sz w:val="20"/>
              </w:rPr>
              <w:t>Döner</w:t>
            </w:r>
            <w:r w:rsidR="00442BE4">
              <w:rPr>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r>
      <w:tr w:rsidR="00471C50" w:rsidTr="006338CD">
        <w:trPr>
          <w:trHeight w:val="452"/>
        </w:trPr>
        <w:tc>
          <w:tcPr>
            <w:tcW w:w="3233" w:type="dxa"/>
            <w:tcBorders>
              <w:top w:val="single" w:sz="6" w:space="0" w:color="000000"/>
              <w:bottom w:val="single" w:sz="6" w:space="0" w:color="000000"/>
              <w:right w:val="single" w:sz="6" w:space="0" w:color="000000"/>
            </w:tcBorders>
            <w:shd w:val="clear" w:color="auto" w:fill="FFFFFF" w:themeFill="background1"/>
          </w:tcPr>
          <w:p w:rsidR="00471C50" w:rsidRDefault="00471C50" w:rsidP="00471C50">
            <w:pPr>
              <w:pStyle w:val="TableParagraph"/>
              <w:spacing w:line="234" w:lineRule="exact"/>
              <w:ind w:left="107"/>
              <w:rPr>
                <w:sz w:val="20"/>
              </w:rPr>
            </w:pPr>
            <w:r>
              <w:rPr>
                <w:sz w:val="20"/>
              </w:rPr>
              <w:t>Dış</w:t>
            </w:r>
            <w:r w:rsidR="00442BE4">
              <w:rPr>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Default="00070FB2" w:rsidP="00070FB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Default="00070FB2" w:rsidP="00070FB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Default="00070FB2" w:rsidP="00070FB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71C50" w:rsidRDefault="00070FB2" w:rsidP="00070FB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FFFFFF" w:themeFill="background1"/>
          </w:tcPr>
          <w:p w:rsidR="00471C50" w:rsidRDefault="00070FB2" w:rsidP="00070FB2">
            <w:pPr>
              <w:pStyle w:val="TableParagraph"/>
              <w:jc w:val="center"/>
              <w:rPr>
                <w:rFonts w:ascii="Times New Roman"/>
                <w:sz w:val="20"/>
              </w:rPr>
            </w:pPr>
            <w:r>
              <w:rPr>
                <w:rFonts w:ascii="Times New Roman"/>
                <w:sz w:val="20"/>
              </w:rPr>
              <w:t>-</w:t>
            </w:r>
          </w:p>
        </w:tc>
      </w:tr>
      <w:tr w:rsidR="00471C50" w:rsidTr="006338CD">
        <w:trPr>
          <w:trHeight w:val="453"/>
        </w:trPr>
        <w:tc>
          <w:tcPr>
            <w:tcW w:w="3233" w:type="dxa"/>
            <w:tcBorders>
              <w:top w:val="single" w:sz="6" w:space="0" w:color="000000"/>
              <w:bottom w:val="single" w:sz="6" w:space="0" w:color="000000"/>
              <w:right w:val="single" w:sz="6" w:space="0" w:color="000000"/>
            </w:tcBorders>
            <w:shd w:val="clear" w:color="auto" w:fill="BDD6EE" w:themeFill="accent1" w:themeFillTint="66"/>
          </w:tcPr>
          <w:p w:rsidR="00471C50" w:rsidRDefault="00471C50" w:rsidP="00471C50">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BDD6EE" w:themeFill="accent1" w:themeFillTint="66"/>
          </w:tcPr>
          <w:p w:rsidR="00471C50" w:rsidRDefault="00070FB2" w:rsidP="00070FB2">
            <w:pPr>
              <w:pStyle w:val="TableParagraph"/>
              <w:jc w:val="center"/>
              <w:rPr>
                <w:rFonts w:ascii="Times New Roman"/>
                <w:sz w:val="20"/>
              </w:rPr>
            </w:pPr>
            <w:r>
              <w:rPr>
                <w:rFonts w:ascii="Times New Roman"/>
                <w:sz w:val="20"/>
              </w:rPr>
              <w:t>-</w:t>
            </w:r>
          </w:p>
        </w:tc>
      </w:tr>
      <w:tr w:rsidR="00471C50" w:rsidTr="00471C50">
        <w:trPr>
          <w:trHeight w:val="452"/>
        </w:trPr>
        <w:tc>
          <w:tcPr>
            <w:tcW w:w="3233" w:type="dxa"/>
            <w:tcBorders>
              <w:top w:val="single" w:sz="6" w:space="0" w:color="000000"/>
              <w:right w:val="single" w:sz="6" w:space="0" w:color="000000"/>
            </w:tcBorders>
          </w:tcPr>
          <w:p w:rsidR="00471C50" w:rsidRDefault="00471C50" w:rsidP="00471C50">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471C50" w:rsidRDefault="00070FB2" w:rsidP="00070FB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right w:val="single" w:sz="6" w:space="0" w:color="000000"/>
            </w:tcBorders>
          </w:tcPr>
          <w:p w:rsidR="00471C50" w:rsidRDefault="00070FB2" w:rsidP="00070FB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right w:val="single" w:sz="6" w:space="0" w:color="000000"/>
            </w:tcBorders>
          </w:tcPr>
          <w:p w:rsidR="00471C50" w:rsidRDefault="00070FB2" w:rsidP="00070FB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right w:val="single" w:sz="6" w:space="0" w:color="000000"/>
            </w:tcBorders>
          </w:tcPr>
          <w:p w:rsidR="00471C50" w:rsidRDefault="00070FB2" w:rsidP="00070FB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tcBorders>
          </w:tcPr>
          <w:p w:rsidR="00471C50" w:rsidRDefault="00070FB2" w:rsidP="00070FB2">
            <w:pPr>
              <w:pStyle w:val="TableParagraph"/>
              <w:jc w:val="center"/>
              <w:rPr>
                <w:rFonts w:ascii="Times New Roman"/>
                <w:sz w:val="20"/>
              </w:rPr>
            </w:pPr>
            <w:r>
              <w:rPr>
                <w:rFonts w:ascii="Times New Roman"/>
                <w:sz w:val="20"/>
              </w:rPr>
              <w:t>-</w:t>
            </w:r>
          </w:p>
        </w:tc>
      </w:tr>
    </w:tbl>
    <w:p w:rsidR="00471C50" w:rsidRDefault="00471C50" w:rsidP="00471C50">
      <w:pPr>
        <w:pStyle w:val="GvdeMetni"/>
        <w:spacing w:before="2"/>
        <w:rPr>
          <w:b/>
        </w:rPr>
      </w:pPr>
    </w:p>
    <w:p w:rsidR="00932B39" w:rsidRDefault="00932B39" w:rsidP="00932B39">
      <w:pPr>
        <w:jc w:val="both"/>
        <w:rPr>
          <w:b/>
          <w:sz w:val="20"/>
        </w:rPr>
      </w:pPr>
      <w:r>
        <w:rPr>
          <w:b/>
          <w:sz w:val="20"/>
        </w:rPr>
        <w:t>Tablo18.Harcama</w:t>
      </w:r>
      <w:r w:rsidR="00024565">
        <w:rPr>
          <w:b/>
          <w:sz w:val="20"/>
        </w:rPr>
        <w:t xml:space="preserve"> </w:t>
      </w:r>
      <w:r>
        <w:rPr>
          <w:b/>
          <w:spacing w:val="-2"/>
          <w:sz w:val="20"/>
        </w:rPr>
        <w:t>Kalemler</w:t>
      </w:r>
      <w:r w:rsidR="00B260F0">
        <w:rPr>
          <w:b/>
          <w:spacing w:val="-2"/>
          <w:sz w:val="20"/>
        </w:rPr>
        <w:t>i</w:t>
      </w:r>
    </w:p>
    <w:tbl>
      <w:tblPr>
        <w:tblStyle w:val="TableNormal"/>
        <w:tblpPr w:leftFromText="141" w:rightFromText="141" w:vertAnchor="text" w:horzAnchor="margin" w:tblpY="140"/>
        <w:tblW w:w="9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932B39" w:rsidTr="00932B39">
        <w:trPr>
          <w:trHeight w:val="253"/>
        </w:trPr>
        <w:tc>
          <w:tcPr>
            <w:tcW w:w="3730" w:type="dxa"/>
            <w:shd w:val="clear" w:color="auto" w:fill="5B9BD5" w:themeFill="accent1"/>
          </w:tcPr>
          <w:p w:rsidR="00932B39" w:rsidRDefault="00932B39" w:rsidP="00932B39">
            <w:pPr>
              <w:pStyle w:val="TableParagraph"/>
              <w:spacing w:line="234" w:lineRule="exact"/>
              <w:ind w:left="827"/>
              <w:rPr>
                <w:b/>
                <w:sz w:val="20"/>
              </w:rPr>
            </w:pPr>
            <w:r>
              <w:rPr>
                <w:b/>
                <w:spacing w:val="-2"/>
                <w:sz w:val="20"/>
              </w:rPr>
              <w:t>HarcamaKalemi</w:t>
            </w:r>
          </w:p>
        </w:tc>
        <w:tc>
          <w:tcPr>
            <w:tcW w:w="5321" w:type="dxa"/>
            <w:shd w:val="clear" w:color="auto" w:fill="5B9BD5" w:themeFill="accent1"/>
          </w:tcPr>
          <w:p w:rsidR="00932B39" w:rsidRDefault="00932B39" w:rsidP="00932B39">
            <w:pPr>
              <w:pStyle w:val="TableParagraph"/>
              <w:spacing w:line="234" w:lineRule="exact"/>
              <w:ind w:left="827"/>
              <w:rPr>
                <w:b/>
                <w:sz w:val="20"/>
              </w:rPr>
            </w:pPr>
            <w:r>
              <w:rPr>
                <w:b/>
                <w:spacing w:val="-2"/>
                <w:sz w:val="20"/>
              </w:rPr>
              <w:t>Çeşitleri</w:t>
            </w:r>
          </w:p>
        </w:tc>
      </w:tr>
      <w:tr w:rsidR="00932B39" w:rsidTr="00932B39">
        <w:trPr>
          <w:trHeight w:val="505"/>
        </w:trPr>
        <w:tc>
          <w:tcPr>
            <w:tcW w:w="3730" w:type="dxa"/>
            <w:shd w:val="clear" w:color="auto" w:fill="BDD6EE" w:themeFill="accent1" w:themeFillTint="66"/>
          </w:tcPr>
          <w:p w:rsidR="00932B39" w:rsidRDefault="00932B39" w:rsidP="00932B39">
            <w:pPr>
              <w:pStyle w:val="TableParagraph"/>
              <w:spacing w:line="234" w:lineRule="exact"/>
              <w:ind w:left="107"/>
              <w:rPr>
                <w:sz w:val="20"/>
              </w:rPr>
            </w:pPr>
            <w:r>
              <w:rPr>
                <w:spacing w:val="-2"/>
                <w:sz w:val="20"/>
              </w:rPr>
              <w:t>Personel</w:t>
            </w:r>
          </w:p>
        </w:tc>
        <w:tc>
          <w:tcPr>
            <w:tcW w:w="5321" w:type="dxa"/>
            <w:shd w:val="clear" w:color="auto" w:fill="BDD6EE" w:themeFill="accent1" w:themeFillTint="66"/>
          </w:tcPr>
          <w:p w:rsidR="00932B39" w:rsidRDefault="00932B39" w:rsidP="00932B39">
            <w:pPr>
              <w:pStyle w:val="TableParagraph"/>
              <w:spacing w:line="234" w:lineRule="exact"/>
              <w:ind w:left="467"/>
              <w:rPr>
                <w:sz w:val="20"/>
              </w:rPr>
            </w:pPr>
            <w:r>
              <w:rPr>
                <w:sz w:val="20"/>
              </w:rPr>
              <w:t xml:space="preserve">Sözleşmeli olarak çalışan personelin (sekreter </w:t>
            </w:r>
            <w:r>
              <w:rPr>
                <w:spacing w:val="-2"/>
                <w:sz w:val="20"/>
              </w:rPr>
              <w:t>temizlik,</w:t>
            </w:r>
          </w:p>
          <w:p w:rsidR="00932B39" w:rsidRDefault="00932B39" w:rsidP="00932B39">
            <w:pPr>
              <w:pStyle w:val="TableParagraph"/>
              <w:spacing w:before="17"/>
              <w:ind w:left="467"/>
              <w:rPr>
                <w:sz w:val="20"/>
              </w:rPr>
            </w:pPr>
            <w:r>
              <w:rPr>
                <w:sz w:val="20"/>
              </w:rPr>
              <w:t xml:space="preserve">güvenlik) ücret, vergi, sigorta vb. </w:t>
            </w:r>
            <w:r>
              <w:rPr>
                <w:spacing w:val="-2"/>
                <w:sz w:val="20"/>
              </w:rPr>
              <w:t>giderleri</w:t>
            </w:r>
          </w:p>
        </w:tc>
      </w:tr>
      <w:tr w:rsidR="00932B39" w:rsidTr="00932B39">
        <w:trPr>
          <w:trHeight w:val="757"/>
        </w:trPr>
        <w:tc>
          <w:tcPr>
            <w:tcW w:w="3730" w:type="dxa"/>
          </w:tcPr>
          <w:p w:rsidR="00932B39" w:rsidRDefault="00932B39" w:rsidP="00932B39">
            <w:pPr>
              <w:pStyle w:val="TableParagraph"/>
              <w:spacing w:line="234" w:lineRule="exact"/>
              <w:ind w:left="107"/>
              <w:rPr>
                <w:sz w:val="20"/>
              </w:rPr>
            </w:pPr>
            <w:r>
              <w:rPr>
                <w:spacing w:val="-2"/>
                <w:sz w:val="20"/>
              </w:rPr>
              <w:t>Onarım</w:t>
            </w:r>
          </w:p>
        </w:tc>
        <w:tc>
          <w:tcPr>
            <w:tcW w:w="5321" w:type="dxa"/>
          </w:tcPr>
          <w:p w:rsidR="00932B39" w:rsidRDefault="00932B39" w:rsidP="00932B39">
            <w:pPr>
              <w:pStyle w:val="TableParagraph"/>
              <w:spacing w:line="234" w:lineRule="exact"/>
              <w:ind w:left="467"/>
              <w:rPr>
                <w:sz w:val="20"/>
              </w:rPr>
            </w:pPr>
            <w:r>
              <w:rPr>
                <w:sz w:val="20"/>
              </w:rPr>
              <w:t xml:space="preserve">Okul binası ve tesisatlarıyla ilgili her </w:t>
            </w:r>
            <w:r>
              <w:rPr>
                <w:spacing w:val="-4"/>
                <w:sz w:val="20"/>
              </w:rPr>
              <w:t>türlü</w:t>
            </w:r>
          </w:p>
          <w:p w:rsidR="00932B39" w:rsidRDefault="00932B39" w:rsidP="00932B39">
            <w:pPr>
              <w:pStyle w:val="TableParagraph"/>
              <w:spacing w:before="4" w:line="250" w:lineRule="atLeast"/>
              <w:ind w:left="467"/>
              <w:rPr>
                <w:sz w:val="20"/>
              </w:rPr>
            </w:pPr>
            <w:r>
              <w:rPr>
                <w:sz w:val="20"/>
              </w:rPr>
              <w:t xml:space="preserve">Küçük onarım; makine, bilgisayar, yazıcı vb. bakım </w:t>
            </w:r>
            <w:r>
              <w:rPr>
                <w:spacing w:val="-2"/>
                <w:sz w:val="20"/>
              </w:rPr>
              <w:t>giderleri</w:t>
            </w:r>
          </w:p>
        </w:tc>
      </w:tr>
      <w:tr w:rsidR="00932B39" w:rsidTr="00932B39">
        <w:trPr>
          <w:trHeight w:val="253"/>
        </w:trPr>
        <w:tc>
          <w:tcPr>
            <w:tcW w:w="3730" w:type="dxa"/>
            <w:shd w:val="clear" w:color="auto" w:fill="BDD6EE" w:themeFill="accent1" w:themeFillTint="66"/>
          </w:tcPr>
          <w:p w:rsidR="00932B39" w:rsidRDefault="00932B39" w:rsidP="00932B39">
            <w:pPr>
              <w:pStyle w:val="TableParagraph"/>
              <w:spacing w:before="1" w:line="232" w:lineRule="exact"/>
              <w:ind w:left="107"/>
              <w:rPr>
                <w:sz w:val="20"/>
              </w:rPr>
            </w:pPr>
            <w:r>
              <w:rPr>
                <w:spacing w:val="-2"/>
                <w:sz w:val="20"/>
              </w:rPr>
              <w:t>Sosyal-sportif faaliyetler</w:t>
            </w:r>
          </w:p>
        </w:tc>
        <w:tc>
          <w:tcPr>
            <w:tcW w:w="5321" w:type="dxa"/>
            <w:shd w:val="clear" w:color="auto" w:fill="BDD6EE" w:themeFill="accent1" w:themeFillTint="66"/>
          </w:tcPr>
          <w:p w:rsidR="00932B39" w:rsidRDefault="00932B39" w:rsidP="00932B39">
            <w:pPr>
              <w:pStyle w:val="TableParagraph"/>
              <w:spacing w:before="1" w:line="232" w:lineRule="exact"/>
              <w:ind w:left="467"/>
              <w:rPr>
                <w:sz w:val="20"/>
              </w:rPr>
            </w:pPr>
            <w:r>
              <w:rPr>
                <w:sz w:val="20"/>
              </w:rPr>
              <w:t xml:space="preserve">Etkinlikler ile ilgili </w:t>
            </w:r>
            <w:r>
              <w:rPr>
                <w:spacing w:val="-2"/>
                <w:sz w:val="20"/>
              </w:rPr>
              <w:t>giderler</w:t>
            </w:r>
          </w:p>
        </w:tc>
      </w:tr>
      <w:tr w:rsidR="00932B39" w:rsidTr="00932B39">
        <w:trPr>
          <w:trHeight w:val="253"/>
        </w:trPr>
        <w:tc>
          <w:tcPr>
            <w:tcW w:w="3730" w:type="dxa"/>
          </w:tcPr>
          <w:p w:rsidR="00932B39" w:rsidRDefault="00932B39" w:rsidP="00932B39">
            <w:pPr>
              <w:pStyle w:val="TableParagraph"/>
              <w:spacing w:before="1" w:line="232" w:lineRule="exact"/>
              <w:ind w:left="107"/>
              <w:rPr>
                <w:sz w:val="20"/>
              </w:rPr>
            </w:pPr>
            <w:r>
              <w:rPr>
                <w:spacing w:val="-2"/>
                <w:sz w:val="20"/>
              </w:rPr>
              <w:t>Temizlik</w:t>
            </w:r>
          </w:p>
        </w:tc>
        <w:tc>
          <w:tcPr>
            <w:tcW w:w="5321" w:type="dxa"/>
          </w:tcPr>
          <w:p w:rsidR="00932B39" w:rsidRDefault="00932B39" w:rsidP="00932B39">
            <w:pPr>
              <w:pStyle w:val="TableParagraph"/>
              <w:spacing w:before="1" w:line="232" w:lineRule="exact"/>
              <w:ind w:left="467"/>
              <w:rPr>
                <w:sz w:val="20"/>
              </w:rPr>
            </w:pPr>
            <w:r>
              <w:rPr>
                <w:spacing w:val="-2"/>
                <w:sz w:val="20"/>
              </w:rPr>
              <w:t>Temizlik malzemeleri alımı</w:t>
            </w:r>
          </w:p>
        </w:tc>
      </w:tr>
      <w:tr w:rsidR="00932B39" w:rsidTr="00932B39">
        <w:trPr>
          <w:trHeight w:val="505"/>
        </w:trPr>
        <w:tc>
          <w:tcPr>
            <w:tcW w:w="3730" w:type="dxa"/>
            <w:shd w:val="clear" w:color="auto" w:fill="BDD6EE" w:themeFill="accent1" w:themeFillTint="66"/>
          </w:tcPr>
          <w:p w:rsidR="00932B39" w:rsidRDefault="00932B39" w:rsidP="00932B39">
            <w:pPr>
              <w:pStyle w:val="TableParagraph"/>
              <w:spacing w:line="234" w:lineRule="exact"/>
              <w:ind w:left="107"/>
              <w:rPr>
                <w:sz w:val="20"/>
              </w:rPr>
            </w:pPr>
            <w:r>
              <w:rPr>
                <w:spacing w:val="-2"/>
                <w:sz w:val="20"/>
              </w:rPr>
              <w:t>İletişim</w:t>
            </w:r>
          </w:p>
        </w:tc>
        <w:tc>
          <w:tcPr>
            <w:tcW w:w="5321" w:type="dxa"/>
            <w:shd w:val="clear" w:color="auto" w:fill="BDD6EE" w:themeFill="accent1" w:themeFillTint="66"/>
          </w:tcPr>
          <w:p w:rsidR="00932B39" w:rsidRDefault="00932B39" w:rsidP="00932B39">
            <w:pPr>
              <w:pStyle w:val="TableParagraph"/>
              <w:spacing w:line="234" w:lineRule="exact"/>
              <w:ind w:left="467"/>
              <w:rPr>
                <w:sz w:val="20"/>
              </w:rPr>
            </w:pPr>
            <w:r>
              <w:rPr>
                <w:sz w:val="20"/>
              </w:rPr>
              <w:t xml:space="preserve">Telefon, faks, internet, posta, mesaj </w:t>
            </w:r>
            <w:r>
              <w:rPr>
                <w:spacing w:val="-2"/>
                <w:sz w:val="20"/>
              </w:rPr>
              <w:t>giderleri</w:t>
            </w:r>
          </w:p>
        </w:tc>
      </w:tr>
      <w:tr w:rsidR="00932B39" w:rsidTr="00932B39">
        <w:trPr>
          <w:trHeight w:val="253"/>
        </w:trPr>
        <w:tc>
          <w:tcPr>
            <w:tcW w:w="3730" w:type="dxa"/>
          </w:tcPr>
          <w:p w:rsidR="00932B39" w:rsidRDefault="00932B39" w:rsidP="00932B39">
            <w:pPr>
              <w:pStyle w:val="TableParagraph"/>
              <w:spacing w:line="234" w:lineRule="exact"/>
              <w:ind w:left="107"/>
              <w:rPr>
                <w:sz w:val="20"/>
              </w:rPr>
            </w:pPr>
            <w:r>
              <w:rPr>
                <w:spacing w:val="-2"/>
                <w:sz w:val="20"/>
              </w:rPr>
              <w:t>Kırtasiye</w:t>
            </w:r>
          </w:p>
        </w:tc>
        <w:tc>
          <w:tcPr>
            <w:tcW w:w="5321" w:type="dxa"/>
          </w:tcPr>
          <w:p w:rsidR="00932B39" w:rsidRDefault="00932B39" w:rsidP="00932B39">
            <w:pPr>
              <w:pStyle w:val="TableParagraph"/>
              <w:spacing w:line="234" w:lineRule="exact"/>
              <w:ind w:left="467"/>
              <w:rPr>
                <w:sz w:val="20"/>
              </w:rPr>
            </w:pPr>
            <w:r>
              <w:rPr>
                <w:sz w:val="20"/>
              </w:rPr>
              <w:t>Her</w:t>
            </w:r>
            <w:r w:rsidR="00AD46DF">
              <w:rPr>
                <w:sz w:val="20"/>
              </w:rPr>
              <w:t xml:space="preserve"> </w:t>
            </w:r>
            <w:r>
              <w:rPr>
                <w:sz w:val="20"/>
              </w:rPr>
              <w:t xml:space="preserve">türlü kırtasiye ve sarf malzemesi </w:t>
            </w:r>
            <w:r>
              <w:rPr>
                <w:spacing w:val="-2"/>
                <w:sz w:val="20"/>
              </w:rPr>
              <w:t>giderleri</w:t>
            </w:r>
          </w:p>
        </w:tc>
      </w:tr>
    </w:tbl>
    <w:p w:rsidR="00471C50" w:rsidRDefault="00471C50" w:rsidP="009048F4">
      <w:pPr>
        <w:spacing w:before="80" w:after="42"/>
        <w:jc w:val="both"/>
        <w:rPr>
          <w:b/>
          <w:sz w:val="20"/>
        </w:rPr>
      </w:pPr>
      <w:r>
        <w:rPr>
          <w:b/>
          <w:sz w:val="20"/>
        </w:rPr>
        <w:t>Tablo19.Gelir-Gider</w:t>
      </w:r>
      <w:r w:rsidR="00035EBD">
        <w:rPr>
          <w:b/>
          <w:sz w:val="20"/>
        </w:rPr>
        <w:t xml:space="preserve"> </w:t>
      </w:r>
      <w:r>
        <w:rPr>
          <w:b/>
          <w:spacing w:val="-2"/>
          <w:sz w:val="20"/>
        </w:rPr>
        <w:t>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57"/>
      </w:tblGrid>
      <w:tr w:rsidR="00471C50" w:rsidTr="00F32F6C">
        <w:trPr>
          <w:trHeight w:val="253"/>
        </w:trPr>
        <w:tc>
          <w:tcPr>
            <w:tcW w:w="2964" w:type="dxa"/>
            <w:tcBorders>
              <w:right w:val="single" w:sz="4" w:space="0" w:color="auto"/>
            </w:tcBorders>
          </w:tcPr>
          <w:p w:rsidR="00471C50" w:rsidRDefault="00471C50" w:rsidP="00471C50">
            <w:pPr>
              <w:pStyle w:val="TableParagraph"/>
              <w:spacing w:line="234" w:lineRule="exact"/>
              <w:ind w:left="107"/>
              <w:rPr>
                <w:b/>
                <w:sz w:val="20"/>
              </w:rPr>
            </w:pPr>
            <w:r>
              <w:rPr>
                <w:b/>
                <w:spacing w:val="-2"/>
                <w:sz w:val="20"/>
              </w:rPr>
              <w:t>YILLAR</w:t>
            </w:r>
          </w:p>
        </w:tc>
        <w:tc>
          <w:tcPr>
            <w:tcW w:w="2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71C50" w:rsidRDefault="00471C50" w:rsidP="00471C50">
            <w:pPr>
              <w:pStyle w:val="TableParagraph"/>
              <w:spacing w:line="234" w:lineRule="exact"/>
              <w:ind w:left="763" w:right="749"/>
              <w:jc w:val="center"/>
              <w:rPr>
                <w:b/>
                <w:sz w:val="20"/>
              </w:rPr>
            </w:pPr>
            <w:r>
              <w:rPr>
                <w:b/>
                <w:spacing w:val="-4"/>
                <w:sz w:val="20"/>
              </w:rPr>
              <w:t>2021</w:t>
            </w:r>
          </w:p>
        </w:tc>
        <w:tc>
          <w:tcPr>
            <w:tcW w:w="2024" w:type="dxa"/>
            <w:gridSpan w:val="2"/>
            <w:tcBorders>
              <w:left w:val="single" w:sz="4" w:space="0" w:color="auto"/>
            </w:tcBorders>
          </w:tcPr>
          <w:p w:rsidR="00471C50" w:rsidRDefault="00471C50" w:rsidP="00471C50">
            <w:pPr>
              <w:pStyle w:val="TableParagraph"/>
              <w:spacing w:line="234" w:lineRule="exact"/>
              <w:ind w:left="761" w:right="745"/>
              <w:jc w:val="center"/>
              <w:rPr>
                <w:b/>
                <w:sz w:val="20"/>
              </w:rPr>
            </w:pPr>
            <w:r>
              <w:rPr>
                <w:b/>
                <w:spacing w:val="-4"/>
                <w:sz w:val="20"/>
              </w:rPr>
              <w:t>2022</w:t>
            </w:r>
          </w:p>
        </w:tc>
        <w:tc>
          <w:tcPr>
            <w:tcW w:w="2040" w:type="dxa"/>
            <w:gridSpan w:val="2"/>
            <w:shd w:val="clear" w:color="auto" w:fill="BDD6EE" w:themeFill="accent1" w:themeFillTint="66"/>
          </w:tcPr>
          <w:p w:rsidR="00471C50" w:rsidRDefault="00471C50" w:rsidP="00471C50">
            <w:pPr>
              <w:pStyle w:val="TableParagraph"/>
              <w:spacing w:line="234" w:lineRule="exact"/>
              <w:ind w:left="772" w:right="750"/>
              <w:jc w:val="center"/>
              <w:rPr>
                <w:b/>
                <w:sz w:val="20"/>
              </w:rPr>
            </w:pPr>
            <w:r>
              <w:rPr>
                <w:b/>
                <w:spacing w:val="-4"/>
                <w:sz w:val="20"/>
              </w:rPr>
              <w:t>2023</w:t>
            </w:r>
          </w:p>
        </w:tc>
      </w:tr>
      <w:tr w:rsidR="00471C50" w:rsidTr="00C77D98">
        <w:trPr>
          <w:trHeight w:val="255"/>
        </w:trPr>
        <w:tc>
          <w:tcPr>
            <w:tcW w:w="2964" w:type="dxa"/>
            <w:tcBorders>
              <w:right w:val="single" w:sz="4" w:space="0" w:color="auto"/>
            </w:tcBorders>
            <w:shd w:val="clear" w:color="auto" w:fill="BDD6EE" w:themeFill="accent1" w:themeFillTint="66"/>
          </w:tcPr>
          <w:p w:rsidR="00471C50" w:rsidRDefault="00471C50" w:rsidP="00471C50">
            <w:pPr>
              <w:pStyle w:val="TableParagraph"/>
              <w:spacing w:before="1"/>
              <w:ind w:left="107"/>
              <w:rPr>
                <w:b/>
                <w:sz w:val="20"/>
              </w:rPr>
            </w:pPr>
            <w:r>
              <w:rPr>
                <w:b/>
                <w:sz w:val="20"/>
              </w:rPr>
              <w:t>HARCAMA</w:t>
            </w:r>
            <w:r w:rsidR="00330604">
              <w:rPr>
                <w:b/>
                <w:sz w:val="20"/>
              </w:rPr>
              <w:t xml:space="preserve"> </w:t>
            </w:r>
            <w:r>
              <w:rPr>
                <w:b/>
                <w:spacing w:val="-2"/>
                <w:sz w:val="20"/>
              </w:rPr>
              <w:t>KALEMLERİ</w:t>
            </w:r>
          </w:p>
        </w:tc>
        <w:tc>
          <w:tcPr>
            <w:tcW w:w="9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71C50" w:rsidRDefault="00471C50" w:rsidP="00471C50">
            <w:pPr>
              <w:pStyle w:val="TableParagraph"/>
              <w:spacing w:before="1"/>
              <w:ind w:left="107"/>
              <w:rPr>
                <w:b/>
                <w:sz w:val="20"/>
              </w:rPr>
            </w:pPr>
            <w:r>
              <w:rPr>
                <w:b/>
                <w:spacing w:val="-2"/>
                <w:sz w:val="20"/>
              </w:rPr>
              <w:t>GELİR</w:t>
            </w:r>
          </w:p>
        </w:tc>
        <w:tc>
          <w:tcPr>
            <w:tcW w:w="1046" w:type="dxa"/>
            <w:tcBorders>
              <w:left w:val="single" w:sz="4" w:space="0" w:color="auto"/>
              <w:bottom w:val="single" w:sz="4" w:space="0" w:color="000000"/>
            </w:tcBorders>
            <w:shd w:val="clear" w:color="auto" w:fill="BDD6EE" w:themeFill="accent1" w:themeFillTint="66"/>
          </w:tcPr>
          <w:p w:rsidR="00471C50" w:rsidRDefault="00471C50" w:rsidP="00471C50">
            <w:pPr>
              <w:pStyle w:val="TableParagraph"/>
              <w:spacing w:before="1"/>
              <w:ind w:left="107"/>
              <w:rPr>
                <w:b/>
                <w:sz w:val="20"/>
              </w:rPr>
            </w:pPr>
            <w:r>
              <w:rPr>
                <w:b/>
                <w:spacing w:val="-4"/>
                <w:sz w:val="20"/>
              </w:rPr>
              <w:t>GİDER</w:t>
            </w:r>
          </w:p>
        </w:tc>
        <w:tc>
          <w:tcPr>
            <w:tcW w:w="981" w:type="dxa"/>
            <w:shd w:val="clear" w:color="auto" w:fill="BDD6EE" w:themeFill="accent1" w:themeFillTint="66"/>
          </w:tcPr>
          <w:p w:rsidR="00471C50" w:rsidRDefault="00471C50" w:rsidP="00471C50">
            <w:pPr>
              <w:pStyle w:val="TableParagraph"/>
              <w:spacing w:before="1"/>
              <w:ind w:left="105"/>
              <w:rPr>
                <w:b/>
                <w:sz w:val="20"/>
              </w:rPr>
            </w:pPr>
            <w:r>
              <w:rPr>
                <w:b/>
                <w:spacing w:val="-2"/>
                <w:sz w:val="20"/>
              </w:rPr>
              <w:t>GELİR</w:t>
            </w:r>
          </w:p>
        </w:tc>
        <w:tc>
          <w:tcPr>
            <w:tcW w:w="1043" w:type="dxa"/>
            <w:shd w:val="clear" w:color="auto" w:fill="BDD6EE" w:themeFill="accent1" w:themeFillTint="66"/>
          </w:tcPr>
          <w:p w:rsidR="00471C50" w:rsidRDefault="00471C50" w:rsidP="00471C50">
            <w:pPr>
              <w:pStyle w:val="TableParagraph"/>
              <w:spacing w:before="1"/>
              <w:ind w:left="108"/>
              <w:rPr>
                <w:b/>
                <w:sz w:val="20"/>
              </w:rPr>
            </w:pPr>
            <w:r>
              <w:rPr>
                <w:b/>
                <w:spacing w:val="-4"/>
                <w:sz w:val="20"/>
              </w:rPr>
              <w:t>GİDER</w:t>
            </w:r>
          </w:p>
        </w:tc>
        <w:tc>
          <w:tcPr>
            <w:tcW w:w="983" w:type="dxa"/>
            <w:shd w:val="clear" w:color="auto" w:fill="BDD6EE" w:themeFill="accent1" w:themeFillTint="66"/>
          </w:tcPr>
          <w:p w:rsidR="00471C50" w:rsidRDefault="00471C50" w:rsidP="00471C50">
            <w:pPr>
              <w:pStyle w:val="TableParagraph"/>
              <w:spacing w:before="1"/>
              <w:ind w:left="109"/>
              <w:rPr>
                <w:b/>
                <w:sz w:val="20"/>
              </w:rPr>
            </w:pPr>
            <w:r>
              <w:rPr>
                <w:b/>
                <w:spacing w:val="-2"/>
                <w:sz w:val="20"/>
              </w:rPr>
              <w:t>GELİR</w:t>
            </w:r>
          </w:p>
        </w:tc>
        <w:tc>
          <w:tcPr>
            <w:tcW w:w="1057" w:type="dxa"/>
            <w:shd w:val="clear" w:color="auto" w:fill="BDD6EE" w:themeFill="accent1" w:themeFillTint="66"/>
          </w:tcPr>
          <w:p w:rsidR="00471C50" w:rsidRDefault="00471C50" w:rsidP="00471C50">
            <w:pPr>
              <w:pStyle w:val="TableParagraph"/>
              <w:spacing w:before="1"/>
              <w:ind w:left="110"/>
              <w:rPr>
                <w:b/>
                <w:sz w:val="20"/>
              </w:rPr>
            </w:pPr>
            <w:r>
              <w:rPr>
                <w:b/>
                <w:spacing w:val="-4"/>
                <w:sz w:val="20"/>
              </w:rPr>
              <w:t>GİDER</w:t>
            </w:r>
          </w:p>
        </w:tc>
      </w:tr>
      <w:tr w:rsidR="00471C50" w:rsidTr="00C77D98">
        <w:trPr>
          <w:trHeight w:val="251"/>
        </w:trPr>
        <w:tc>
          <w:tcPr>
            <w:tcW w:w="2964" w:type="dxa"/>
            <w:tcBorders>
              <w:right w:val="single" w:sz="4" w:space="0" w:color="auto"/>
            </w:tcBorders>
          </w:tcPr>
          <w:p w:rsidR="00471C50" w:rsidRDefault="00471C50" w:rsidP="00471C50">
            <w:pPr>
              <w:pStyle w:val="TableParagraph"/>
              <w:spacing w:line="231" w:lineRule="exact"/>
              <w:ind w:left="107"/>
              <w:rPr>
                <w:sz w:val="20"/>
              </w:rPr>
            </w:pPr>
            <w:r>
              <w:rPr>
                <w:spacing w:val="-2"/>
                <w:sz w:val="20"/>
              </w:rPr>
              <w:t>Temizlik</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32F6C" w:rsidRDefault="00F32F6C" w:rsidP="00F32F6C">
            <w:pPr>
              <w:jc w:val="center"/>
            </w:pPr>
          </w:p>
          <w:p w:rsidR="00F32F6C" w:rsidRDefault="00F32F6C" w:rsidP="00F32F6C">
            <w:pPr>
              <w:jc w:val="center"/>
            </w:pPr>
          </w:p>
          <w:p w:rsidR="00F32F6C" w:rsidRDefault="00F32F6C" w:rsidP="00F32F6C">
            <w:pPr>
              <w:jc w:val="center"/>
            </w:pPr>
          </w:p>
          <w:p w:rsidR="00F32F6C" w:rsidRDefault="00F32F6C" w:rsidP="00F32F6C">
            <w:pPr>
              <w:jc w:val="center"/>
            </w:pPr>
          </w:p>
          <w:p w:rsidR="00471C50" w:rsidRPr="00F32F6C" w:rsidRDefault="00F32F6C" w:rsidP="00F32F6C">
            <w:pPr>
              <w:jc w:val="center"/>
            </w:pPr>
            <w:r w:rsidRPr="00142458">
              <w:rPr>
                <w:sz w:val="28"/>
              </w:rPr>
              <w:t>-</w:t>
            </w:r>
          </w:p>
        </w:tc>
        <w:tc>
          <w:tcPr>
            <w:tcW w:w="1046" w:type="dxa"/>
            <w:tcBorders>
              <w:top w:val="single" w:sz="4" w:space="0" w:color="000000"/>
              <w:left w:val="single" w:sz="4" w:space="0" w:color="auto"/>
              <w:bottom w:val="single" w:sz="4" w:space="0" w:color="000000"/>
              <w:right w:val="single" w:sz="4" w:space="0" w:color="000000"/>
            </w:tcBorders>
          </w:tcPr>
          <w:p w:rsidR="00471C50" w:rsidRDefault="00F32F6C" w:rsidP="00A9256B">
            <w:pPr>
              <w:pStyle w:val="TableParagraph"/>
              <w:jc w:val="center"/>
              <w:rPr>
                <w:rFonts w:ascii="Times New Roman"/>
                <w:sz w:val="18"/>
              </w:rPr>
            </w:pPr>
            <w:r>
              <w:rPr>
                <w:rFonts w:ascii="Times New Roman"/>
                <w:sz w:val="18"/>
              </w:rPr>
              <w:t>-</w:t>
            </w:r>
          </w:p>
        </w:tc>
        <w:tc>
          <w:tcPr>
            <w:tcW w:w="981" w:type="dxa"/>
            <w:vMerge w:val="restart"/>
            <w:tcBorders>
              <w:left w:val="single" w:sz="4" w:space="0" w:color="000000"/>
            </w:tcBorders>
            <w:shd w:val="clear" w:color="auto" w:fill="BDD6EE" w:themeFill="accent1" w:themeFillTint="66"/>
          </w:tcPr>
          <w:p w:rsidR="00471C50" w:rsidRDefault="00471C50" w:rsidP="00504935">
            <w:pPr>
              <w:pStyle w:val="TableParagraph"/>
              <w:jc w:val="center"/>
              <w:rPr>
                <w:rFonts w:ascii="Times New Roman"/>
              </w:rPr>
            </w:pPr>
          </w:p>
          <w:p w:rsidR="00504935" w:rsidRDefault="00504935" w:rsidP="00504935">
            <w:pPr>
              <w:pStyle w:val="TableParagraph"/>
              <w:jc w:val="center"/>
              <w:rPr>
                <w:rFonts w:ascii="Times New Roman"/>
              </w:rPr>
            </w:pPr>
          </w:p>
          <w:p w:rsidR="00504935" w:rsidRDefault="00504935" w:rsidP="00504935">
            <w:pPr>
              <w:pStyle w:val="TableParagraph"/>
              <w:jc w:val="center"/>
              <w:rPr>
                <w:rFonts w:ascii="Times New Roman"/>
              </w:rPr>
            </w:pPr>
          </w:p>
          <w:p w:rsidR="00504935" w:rsidRDefault="00504935" w:rsidP="00504935">
            <w:pPr>
              <w:pStyle w:val="TableParagraph"/>
              <w:jc w:val="center"/>
              <w:rPr>
                <w:rFonts w:ascii="Times New Roman"/>
              </w:rPr>
            </w:pPr>
          </w:p>
          <w:p w:rsidR="00504935" w:rsidRDefault="00504935" w:rsidP="00504935">
            <w:pPr>
              <w:pStyle w:val="TableParagraph"/>
              <w:jc w:val="center"/>
              <w:rPr>
                <w:rFonts w:ascii="Times New Roman"/>
              </w:rPr>
            </w:pPr>
            <w:r w:rsidRPr="00504935">
              <w:rPr>
                <w:rFonts w:ascii="Times New Roman"/>
                <w:sz w:val="20"/>
              </w:rPr>
              <w:t xml:space="preserve">121070 </w:t>
            </w:r>
            <w:r w:rsidRPr="00504935">
              <w:rPr>
                <w:rFonts w:ascii="Arial" w:hAnsi="Arial" w:cs="Arial"/>
                <w:color w:val="040C28"/>
                <w:sz w:val="18"/>
                <w:szCs w:val="25"/>
              </w:rPr>
              <w:t>₺</w:t>
            </w:r>
          </w:p>
        </w:tc>
        <w:tc>
          <w:tcPr>
            <w:tcW w:w="1043" w:type="dxa"/>
          </w:tcPr>
          <w:p w:rsidR="00471C50" w:rsidRDefault="00736767" w:rsidP="00471C50">
            <w:pPr>
              <w:pStyle w:val="TableParagraph"/>
              <w:rPr>
                <w:rFonts w:ascii="Times New Roman"/>
                <w:sz w:val="18"/>
              </w:rPr>
            </w:pPr>
            <w:r>
              <w:rPr>
                <w:rFonts w:ascii="Times New Roman"/>
                <w:sz w:val="18"/>
              </w:rPr>
              <w:t>37090</w:t>
            </w:r>
            <w:r w:rsidR="0085240E">
              <w:rPr>
                <w:rFonts w:ascii="Times New Roman"/>
                <w:sz w:val="18"/>
              </w:rPr>
              <w:t xml:space="preserve"> </w:t>
            </w:r>
            <w:r w:rsidR="0085240E" w:rsidRPr="0085240E">
              <w:rPr>
                <w:rFonts w:ascii="Arial" w:hAnsi="Arial" w:cs="Arial"/>
                <w:color w:val="040C28"/>
                <w:sz w:val="20"/>
                <w:szCs w:val="25"/>
              </w:rPr>
              <w:t>₺</w:t>
            </w:r>
          </w:p>
        </w:tc>
        <w:tc>
          <w:tcPr>
            <w:tcW w:w="983" w:type="dxa"/>
            <w:vMerge w:val="restart"/>
            <w:shd w:val="clear" w:color="auto" w:fill="BDD6EE" w:themeFill="accent1" w:themeFillTint="66"/>
          </w:tcPr>
          <w:p w:rsidR="00471C50" w:rsidRDefault="00471C50" w:rsidP="0093111F">
            <w:pPr>
              <w:pStyle w:val="TableParagraph"/>
              <w:jc w:val="center"/>
              <w:rPr>
                <w:rFonts w:ascii="Times New Roman"/>
              </w:rPr>
            </w:pPr>
          </w:p>
          <w:p w:rsidR="0093111F" w:rsidRDefault="0093111F" w:rsidP="0093111F">
            <w:pPr>
              <w:pStyle w:val="TableParagraph"/>
              <w:jc w:val="center"/>
              <w:rPr>
                <w:rFonts w:ascii="Times New Roman"/>
              </w:rPr>
            </w:pPr>
          </w:p>
          <w:p w:rsidR="0093111F" w:rsidRDefault="0093111F" w:rsidP="0093111F">
            <w:pPr>
              <w:pStyle w:val="TableParagraph"/>
              <w:jc w:val="center"/>
              <w:rPr>
                <w:rFonts w:ascii="Times New Roman"/>
              </w:rPr>
            </w:pPr>
          </w:p>
          <w:p w:rsidR="0093111F" w:rsidRDefault="0093111F" w:rsidP="0093111F">
            <w:pPr>
              <w:pStyle w:val="TableParagraph"/>
              <w:jc w:val="center"/>
              <w:rPr>
                <w:rFonts w:ascii="Times New Roman"/>
              </w:rPr>
            </w:pPr>
          </w:p>
          <w:p w:rsidR="0093111F" w:rsidRDefault="0093111F" w:rsidP="0093111F">
            <w:pPr>
              <w:pStyle w:val="TableParagraph"/>
              <w:jc w:val="center"/>
              <w:rPr>
                <w:rFonts w:ascii="Times New Roman"/>
              </w:rPr>
            </w:pPr>
            <w:r w:rsidRPr="0093111F">
              <w:rPr>
                <w:rFonts w:ascii="Times New Roman"/>
                <w:sz w:val="20"/>
              </w:rPr>
              <w:t>67372</w:t>
            </w:r>
            <w:r>
              <w:rPr>
                <w:rFonts w:ascii="Times New Roman"/>
              </w:rPr>
              <w:t xml:space="preserve"> </w:t>
            </w:r>
            <w:r w:rsidRPr="0085240E">
              <w:rPr>
                <w:rFonts w:ascii="Arial" w:hAnsi="Arial" w:cs="Arial"/>
                <w:color w:val="040C28"/>
                <w:sz w:val="20"/>
                <w:szCs w:val="25"/>
              </w:rPr>
              <w:t>₺</w:t>
            </w:r>
          </w:p>
        </w:tc>
        <w:tc>
          <w:tcPr>
            <w:tcW w:w="1057" w:type="dxa"/>
          </w:tcPr>
          <w:p w:rsidR="00471C50" w:rsidRDefault="00B01247" w:rsidP="00471C50">
            <w:pPr>
              <w:pStyle w:val="TableParagraph"/>
              <w:rPr>
                <w:rFonts w:ascii="Times New Roman"/>
                <w:sz w:val="18"/>
              </w:rPr>
            </w:pPr>
            <w:r>
              <w:rPr>
                <w:rFonts w:ascii="Times New Roman"/>
                <w:sz w:val="18"/>
              </w:rPr>
              <w:t xml:space="preserve">43392 </w:t>
            </w:r>
            <w:r w:rsidRPr="0085240E">
              <w:rPr>
                <w:rFonts w:ascii="Arial" w:hAnsi="Arial" w:cs="Arial"/>
                <w:color w:val="040C28"/>
                <w:sz w:val="20"/>
                <w:szCs w:val="25"/>
              </w:rPr>
              <w:t>₺</w:t>
            </w:r>
          </w:p>
        </w:tc>
      </w:tr>
      <w:tr w:rsidR="00471C50" w:rsidTr="00C77D98">
        <w:trPr>
          <w:trHeight w:val="254"/>
        </w:trPr>
        <w:tc>
          <w:tcPr>
            <w:tcW w:w="2964" w:type="dxa"/>
            <w:tcBorders>
              <w:right w:val="single" w:sz="4" w:space="0" w:color="auto"/>
            </w:tcBorders>
            <w:shd w:val="clear" w:color="auto" w:fill="BDD6EE" w:themeFill="accent1" w:themeFillTint="66"/>
          </w:tcPr>
          <w:p w:rsidR="00471C50" w:rsidRDefault="00471C50" w:rsidP="00471C50">
            <w:pPr>
              <w:pStyle w:val="TableParagraph"/>
              <w:spacing w:before="4" w:line="232" w:lineRule="exact"/>
              <w:ind w:left="107"/>
              <w:rPr>
                <w:sz w:val="20"/>
              </w:rPr>
            </w:pPr>
            <w:r>
              <w:rPr>
                <w:sz w:val="20"/>
              </w:rPr>
              <w:t>Küçük</w:t>
            </w:r>
            <w:r w:rsidR="00C77D98">
              <w:rPr>
                <w:sz w:val="20"/>
              </w:rPr>
              <w:t xml:space="preserve"> </w:t>
            </w:r>
            <w:r>
              <w:rPr>
                <w:spacing w:val="-2"/>
                <w:sz w:val="20"/>
              </w:rPr>
              <w:t>Onarım</w:t>
            </w:r>
          </w:p>
        </w:tc>
        <w:tc>
          <w:tcPr>
            <w:tcW w:w="9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71C50" w:rsidRDefault="00471C50" w:rsidP="00471C50">
            <w:pPr>
              <w:rPr>
                <w:sz w:val="2"/>
                <w:szCs w:val="2"/>
              </w:rPr>
            </w:pPr>
          </w:p>
        </w:tc>
        <w:tc>
          <w:tcPr>
            <w:tcW w:w="1046" w:type="dxa"/>
            <w:tcBorders>
              <w:top w:val="single" w:sz="4" w:space="0" w:color="000000"/>
              <w:left w:val="single" w:sz="4" w:space="0" w:color="auto"/>
              <w:bottom w:val="single" w:sz="4" w:space="0" w:color="000000"/>
              <w:right w:val="single" w:sz="4" w:space="0" w:color="000000"/>
            </w:tcBorders>
            <w:shd w:val="clear" w:color="auto" w:fill="BDD6EE" w:themeFill="accent1" w:themeFillTint="66"/>
          </w:tcPr>
          <w:p w:rsidR="00471C50" w:rsidRDefault="00F32F6C" w:rsidP="00A9256B">
            <w:pPr>
              <w:pStyle w:val="TableParagraph"/>
              <w:jc w:val="center"/>
              <w:rPr>
                <w:rFonts w:ascii="Times New Roman"/>
                <w:sz w:val="18"/>
              </w:rPr>
            </w:pPr>
            <w:r>
              <w:rPr>
                <w:rFonts w:ascii="Times New Roman"/>
                <w:sz w:val="18"/>
              </w:rPr>
              <w:t>-</w:t>
            </w:r>
          </w:p>
        </w:tc>
        <w:tc>
          <w:tcPr>
            <w:tcW w:w="981" w:type="dxa"/>
            <w:vMerge/>
            <w:tcBorders>
              <w:top w:val="nil"/>
              <w:left w:val="single" w:sz="4" w:space="0" w:color="000000"/>
            </w:tcBorders>
            <w:shd w:val="clear" w:color="auto" w:fill="BDD6EE" w:themeFill="accent1" w:themeFillTint="66"/>
          </w:tcPr>
          <w:p w:rsidR="00471C50" w:rsidRDefault="00471C50" w:rsidP="00471C50">
            <w:pPr>
              <w:rPr>
                <w:sz w:val="2"/>
                <w:szCs w:val="2"/>
              </w:rPr>
            </w:pPr>
          </w:p>
        </w:tc>
        <w:tc>
          <w:tcPr>
            <w:tcW w:w="1043" w:type="dxa"/>
            <w:shd w:val="clear" w:color="auto" w:fill="BDD6EE" w:themeFill="accent1" w:themeFillTint="66"/>
          </w:tcPr>
          <w:p w:rsidR="00471C50" w:rsidRDefault="00E43509" w:rsidP="00E43509">
            <w:pPr>
              <w:pStyle w:val="TableParagraph"/>
              <w:jc w:val="center"/>
              <w:rPr>
                <w:rFonts w:ascii="Times New Roman"/>
                <w:sz w:val="18"/>
              </w:rPr>
            </w:pPr>
            <w:r>
              <w:rPr>
                <w:rFonts w:ascii="Times New Roman"/>
                <w:sz w:val="18"/>
              </w:rPr>
              <w:t>-</w:t>
            </w:r>
          </w:p>
        </w:tc>
        <w:tc>
          <w:tcPr>
            <w:tcW w:w="983" w:type="dxa"/>
            <w:vMerge/>
            <w:tcBorders>
              <w:top w:val="nil"/>
            </w:tcBorders>
            <w:shd w:val="clear" w:color="auto" w:fill="BDD6EE" w:themeFill="accent1" w:themeFillTint="66"/>
          </w:tcPr>
          <w:p w:rsidR="00471C50" w:rsidRDefault="00471C50" w:rsidP="00471C50">
            <w:pPr>
              <w:rPr>
                <w:sz w:val="2"/>
                <w:szCs w:val="2"/>
              </w:rPr>
            </w:pPr>
          </w:p>
        </w:tc>
        <w:tc>
          <w:tcPr>
            <w:tcW w:w="1057" w:type="dxa"/>
            <w:shd w:val="clear" w:color="auto" w:fill="BDD6EE" w:themeFill="accent1" w:themeFillTint="66"/>
          </w:tcPr>
          <w:p w:rsidR="00471C50" w:rsidRDefault="002851A9" w:rsidP="002851A9">
            <w:pPr>
              <w:pStyle w:val="TableParagraph"/>
              <w:jc w:val="center"/>
              <w:rPr>
                <w:rFonts w:ascii="Times New Roman"/>
                <w:sz w:val="18"/>
              </w:rPr>
            </w:pPr>
            <w:r>
              <w:rPr>
                <w:rFonts w:ascii="Times New Roman"/>
                <w:sz w:val="18"/>
              </w:rPr>
              <w:t>-</w:t>
            </w:r>
          </w:p>
        </w:tc>
      </w:tr>
      <w:tr w:rsidR="00471C50" w:rsidTr="00C77D98">
        <w:trPr>
          <w:trHeight w:val="254"/>
        </w:trPr>
        <w:tc>
          <w:tcPr>
            <w:tcW w:w="2964" w:type="dxa"/>
            <w:tcBorders>
              <w:right w:val="single" w:sz="4" w:space="0" w:color="auto"/>
            </w:tcBorders>
          </w:tcPr>
          <w:p w:rsidR="00471C50" w:rsidRDefault="00471C50" w:rsidP="00471C50">
            <w:pPr>
              <w:pStyle w:val="TableParagraph"/>
              <w:spacing w:before="1"/>
              <w:ind w:left="107"/>
              <w:rPr>
                <w:sz w:val="20"/>
              </w:rPr>
            </w:pPr>
            <w:r>
              <w:rPr>
                <w:sz w:val="20"/>
              </w:rPr>
              <w:t>Bilgisayar</w:t>
            </w:r>
            <w:r w:rsidR="00C77D98">
              <w:rPr>
                <w:sz w:val="20"/>
              </w:rPr>
              <w:t xml:space="preserve"> </w:t>
            </w:r>
            <w:r>
              <w:rPr>
                <w:spacing w:val="-2"/>
                <w:sz w:val="20"/>
              </w:rPr>
              <w:t>Harcamaları</w:t>
            </w:r>
          </w:p>
        </w:tc>
        <w:tc>
          <w:tcPr>
            <w:tcW w:w="9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71C50" w:rsidRDefault="00471C50" w:rsidP="00471C50">
            <w:pPr>
              <w:rPr>
                <w:sz w:val="2"/>
                <w:szCs w:val="2"/>
              </w:rPr>
            </w:pPr>
          </w:p>
        </w:tc>
        <w:tc>
          <w:tcPr>
            <w:tcW w:w="1046" w:type="dxa"/>
            <w:tcBorders>
              <w:top w:val="single" w:sz="4" w:space="0" w:color="000000"/>
              <w:left w:val="single" w:sz="4" w:space="0" w:color="auto"/>
              <w:bottom w:val="single" w:sz="4" w:space="0" w:color="000000"/>
              <w:right w:val="single" w:sz="4" w:space="0" w:color="000000"/>
            </w:tcBorders>
          </w:tcPr>
          <w:p w:rsidR="00471C50" w:rsidRDefault="00F32F6C" w:rsidP="00A9256B">
            <w:pPr>
              <w:pStyle w:val="TableParagraph"/>
              <w:jc w:val="center"/>
              <w:rPr>
                <w:rFonts w:ascii="Times New Roman"/>
                <w:sz w:val="18"/>
              </w:rPr>
            </w:pPr>
            <w:r>
              <w:rPr>
                <w:rFonts w:ascii="Times New Roman"/>
                <w:sz w:val="18"/>
              </w:rPr>
              <w:t>-</w:t>
            </w:r>
          </w:p>
        </w:tc>
        <w:tc>
          <w:tcPr>
            <w:tcW w:w="981" w:type="dxa"/>
            <w:vMerge/>
            <w:tcBorders>
              <w:top w:val="nil"/>
              <w:left w:val="single" w:sz="4" w:space="0" w:color="000000"/>
            </w:tcBorders>
            <w:shd w:val="clear" w:color="auto" w:fill="BDD6EE" w:themeFill="accent1" w:themeFillTint="66"/>
          </w:tcPr>
          <w:p w:rsidR="00471C50" w:rsidRDefault="00471C50" w:rsidP="00471C50">
            <w:pPr>
              <w:rPr>
                <w:sz w:val="2"/>
                <w:szCs w:val="2"/>
              </w:rPr>
            </w:pPr>
          </w:p>
        </w:tc>
        <w:tc>
          <w:tcPr>
            <w:tcW w:w="1043" w:type="dxa"/>
          </w:tcPr>
          <w:p w:rsidR="00471C50" w:rsidRDefault="004F2FF2" w:rsidP="00471C50">
            <w:pPr>
              <w:pStyle w:val="TableParagraph"/>
              <w:rPr>
                <w:rFonts w:ascii="Times New Roman"/>
                <w:sz w:val="18"/>
              </w:rPr>
            </w:pPr>
            <w:r>
              <w:rPr>
                <w:rFonts w:ascii="Times New Roman"/>
                <w:sz w:val="18"/>
              </w:rPr>
              <w:t xml:space="preserve">25000 </w:t>
            </w:r>
            <w:r w:rsidRPr="0085240E">
              <w:rPr>
                <w:rFonts w:ascii="Arial" w:hAnsi="Arial" w:cs="Arial"/>
                <w:color w:val="040C28"/>
                <w:sz w:val="20"/>
                <w:szCs w:val="25"/>
              </w:rPr>
              <w:t>₺</w:t>
            </w:r>
          </w:p>
        </w:tc>
        <w:tc>
          <w:tcPr>
            <w:tcW w:w="983" w:type="dxa"/>
            <w:vMerge/>
            <w:tcBorders>
              <w:top w:val="nil"/>
            </w:tcBorders>
            <w:shd w:val="clear" w:color="auto" w:fill="BDD6EE" w:themeFill="accent1" w:themeFillTint="66"/>
          </w:tcPr>
          <w:p w:rsidR="00471C50" w:rsidRDefault="00471C50" w:rsidP="00471C50">
            <w:pPr>
              <w:rPr>
                <w:sz w:val="2"/>
                <w:szCs w:val="2"/>
              </w:rPr>
            </w:pPr>
          </w:p>
        </w:tc>
        <w:tc>
          <w:tcPr>
            <w:tcW w:w="1057" w:type="dxa"/>
          </w:tcPr>
          <w:p w:rsidR="00471C50" w:rsidRDefault="002851A9" w:rsidP="002851A9">
            <w:pPr>
              <w:pStyle w:val="TableParagraph"/>
              <w:jc w:val="center"/>
              <w:rPr>
                <w:rFonts w:ascii="Times New Roman"/>
                <w:sz w:val="18"/>
              </w:rPr>
            </w:pPr>
            <w:r>
              <w:rPr>
                <w:rFonts w:ascii="Times New Roman"/>
                <w:sz w:val="18"/>
              </w:rPr>
              <w:t>-</w:t>
            </w:r>
          </w:p>
        </w:tc>
      </w:tr>
      <w:tr w:rsidR="00471C50" w:rsidTr="00C77D98">
        <w:trPr>
          <w:trHeight w:val="278"/>
        </w:trPr>
        <w:tc>
          <w:tcPr>
            <w:tcW w:w="2964" w:type="dxa"/>
            <w:tcBorders>
              <w:right w:val="single" w:sz="4" w:space="0" w:color="auto"/>
            </w:tcBorders>
            <w:shd w:val="clear" w:color="auto" w:fill="BDD6EE" w:themeFill="accent1" w:themeFillTint="66"/>
          </w:tcPr>
          <w:p w:rsidR="00471C50" w:rsidRDefault="00471C50" w:rsidP="00471C50">
            <w:pPr>
              <w:pStyle w:val="TableParagraph"/>
              <w:spacing w:before="1"/>
              <w:ind w:left="107"/>
              <w:rPr>
                <w:sz w:val="20"/>
              </w:rPr>
            </w:pPr>
            <w:r>
              <w:rPr>
                <w:sz w:val="20"/>
              </w:rPr>
              <w:t>Büro</w:t>
            </w:r>
            <w:r w:rsidR="00C77D98">
              <w:rPr>
                <w:sz w:val="20"/>
              </w:rPr>
              <w:t xml:space="preserve"> </w:t>
            </w:r>
            <w:r>
              <w:rPr>
                <w:sz w:val="20"/>
              </w:rPr>
              <w:t>Makinaları</w:t>
            </w:r>
            <w:r w:rsidR="00C77D98">
              <w:rPr>
                <w:sz w:val="20"/>
              </w:rPr>
              <w:t xml:space="preserve"> </w:t>
            </w:r>
            <w:r>
              <w:rPr>
                <w:spacing w:val="-2"/>
                <w:sz w:val="20"/>
              </w:rPr>
              <w:t>Harcamaları</w:t>
            </w:r>
          </w:p>
        </w:tc>
        <w:tc>
          <w:tcPr>
            <w:tcW w:w="9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71C50" w:rsidRDefault="00471C50" w:rsidP="00471C50">
            <w:pPr>
              <w:rPr>
                <w:sz w:val="2"/>
                <w:szCs w:val="2"/>
              </w:rPr>
            </w:pPr>
          </w:p>
        </w:tc>
        <w:tc>
          <w:tcPr>
            <w:tcW w:w="1046" w:type="dxa"/>
            <w:tcBorders>
              <w:top w:val="single" w:sz="4" w:space="0" w:color="000000"/>
              <w:left w:val="single" w:sz="4" w:space="0" w:color="auto"/>
              <w:bottom w:val="single" w:sz="4" w:space="0" w:color="000000"/>
              <w:right w:val="single" w:sz="4" w:space="0" w:color="000000"/>
            </w:tcBorders>
            <w:shd w:val="clear" w:color="auto" w:fill="BDD6EE" w:themeFill="accent1" w:themeFillTint="66"/>
          </w:tcPr>
          <w:p w:rsidR="00471C50" w:rsidRDefault="00F32F6C" w:rsidP="00A9256B">
            <w:pPr>
              <w:pStyle w:val="TableParagraph"/>
              <w:jc w:val="center"/>
              <w:rPr>
                <w:rFonts w:ascii="Times New Roman"/>
                <w:sz w:val="20"/>
              </w:rPr>
            </w:pPr>
            <w:r>
              <w:rPr>
                <w:rFonts w:ascii="Times New Roman"/>
                <w:sz w:val="20"/>
              </w:rPr>
              <w:t>-</w:t>
            </w:r>
          </w:p>
        </w:tc>
        <w:tc>
          <w:tcPr>
            <w:tcW w:w="981" w:type="dxa"/>
            <w:vMerge/>
            <w:tcBorders>
              <w:top w:val="nil"/>
              <w:left w:val="single" w:sz="4" w:space="0" w:color="000000"/>
            </w:tcBorders>
            <w:shd w:val="clear" w:color="auto" w:fill="BDD6EE" w:themeFill="accent1" w:themeFillTint="66"/>
          </w:tcPr>
          <w:p w:rsidR="00471C50" w:rsidRDefault="00471C50" w:rsidP="00471C50">
            <w:pPr>
              <w:rPr>
                <w:sz w:val="2"/>
                <w:szCs w:val="2"/>
              </w:rPr>
            </w:pPr>
          </w:p>
        </w:tc>
        <w:tc>
          <w:tcPr>
            <w:tcW w:w="1043" w:type="dxa"/>
            <w:shd w:val="clear" w:color="auto" w:fill="BDD6EE" w:themeFill="accent1" w:themeFillTint="66"/>
          </w:tcPr>
          <w:p w:rsidR="00471C50" w:rsidRPr="00626BDB" w:rsidRDefault="00D67075" w:rsidP="00471C50">
            <w:pPr>
              <w:pStyle w:val="TableParagraph"/>
              <w:rPr>
                <w:rFonts w:ascii="Times New Roman"/>
                <w:sz w:val="18"/>
              </w:rPr>
            </w:pPr>
            <w:r>
              <w:rPr>
                <w:rFonts w:ascii="Times New Roman"/>
                <w:sz w:val="18"/>
              </w:rPr>
              <w:t xml:space="preserve">10000 </w:t>
            </w:r>
            <w:r w:rsidRPr="0085240E">
              <w:rPr>
                <w:rFonts w:ascii="Arial" w:hAnsi="Arial" w:cs="Arial"/>
                <w:color w:val="040C28"/>
                <w:sz w:val="20"/>
                <w:szCs w:val="25"/>
              </w:rPr>
              <w:t>₺</w:t>
            </w:r>
          </w:p>
        </w:tc>
        <w:tc>
          <w:tcPr>
            <w:tcW w:w="983" w:type="dxa"/>
            <w:vMerge/>
            <w:tcBorders>
              <w:top w:val="nil"/>
            </w:tcBorders>
            <w:shd w:val="clear" w:color="auto" w:fill="BDD6EE" w:themeFill="accent1" w:themeFillTint="66"/>
          </w:tcPr>
          <w:p w:rsidR="00471C50" w:rsidRDefault="00471C50" w:rsidP="00471C50">
            <w:pPr>
              <w:rPr>
                <w:sz w:val="2"/>
                <w:szCs w:val="2"/>
              </w:rPr>
            </w:pPr>
          </w:p>
        </w:tc>
        <w:tc>
          <w:tcPr>
            <w:tcW w:w="1057" w:type="dxa"/>
            <w:shd w:val="clear" w:color="auto" w:fill="BDD6EE" w:themeFill="accent1" w:themeFillTint="66"/>
          </w:tcPr>
          <w:p w:rsidR="00471C50" w:rsidRDefault="002851A9" w:rsidP="002851A9">
            <w:pPr>
              <w:pStyle w:val="TableParagraph"/>
              <w:jc w:val="center"/>
              <w:rPr>
                <w:rFonts w:ascii="Times New Roman"/>
                <w:sz w:val="20"/>
              </w:rPr>
            </w:pPr>
            <w:r>
              <w:rPr>
                <w:rFonts w:ascii="Times New Roman"/>
                <w:sz w:val="20"/>
              </w:rPr>
              <w:t>-</w:t>
            </w:r>
          </w:p>
        </w:tc>
      </w:tr>
      <w:tr w:rsidR="00471C50" w:rsidTr="00C77D98">
        <w:trPr>
          <w:trHeight w:val="280"/>
        </w:trPr>
        <w:tc>
          <w:tcPr>
            <w:tcW w:w="2964" w:type="dxa"/>
            <w:tcBorders>
              <w:right w:val="single" w:sz="4" w:space="0" w:color="auto"/>
            </w:tcBorders>
          </w:tcPr>
          <w:p w:rsidR="00471C50" w:rsidRDefault="00F45B78" w:rsidP="00471C50">
            <w:pPr>
              <w:pStyle w:val="TableParagraph"/>
              <w:spacing w:before="1"/>
              <w:ind w:left="107"/>
              <w:rPr>
                <w:sz w:val="20"/>
              </w:rPr>
            </w:pPr>
            <w:r>
              <w:rPr>
                <w:spacing w:val="-2"/>
                <w:sz w:val="20"/>
              </w:rPr>
              <w:t>Kamera Sistemleri</w:t>
            </w:r>
          </w:p>
        </w:tc>
        <w:tc>
          <w:tcPr>
            <w:tcW w:w="9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71C50" w:rsidRDefault="00471C50" w:rsidP="00471C50">
            <w:pPr>
              <w:rPr>
                <w:sz w:val="2"/>
                <w:szCs w:val="2"/>
              </w:rPr>
            </w:pPr>
          </w:p>
        </w:tc>
        <w:tc>
          <w:tcPr>
            <w:tcW w:w="1046" w:type="dxa"/>
            <w:tcBorders>
              <w:top w:val="single" w:sz="4" w:space="0" w:color="000000"/>
              <w:left w:val="single" w:sz="4" w:space="0" w:color="auto"/>
              <w:bottom w:val="single" w:sz="4" w:space="0" w:color="000000"/>
              <w:right w:val="single" w:sz="4" w:space="0" w:color="000000"/>
            </w:tcBorders>
          </w:tcPr>
          <w:p w:rsidR="00471C50" w:rsidRDefault="00F32F6C" w:rsidP="00A9256B">
            <w:pPr>
              <w:pStyle w:val="TableParagraph"/>
              <w:jc w:val="center"/>
              <w:rPr>
                <w:rFonts w:ascii="Times New Roman"/>
                <w:sz w:val="20"/>
              </w:rPr>
            </w:pPr>
            <w:r>
              <w:rPr>
                <w:rFonts w:ascii="Times New Roman"/>
                <w:sz w:val="20"/>
              </w:rPr>
              <w:t>-</w:t>
            </w:r>
          </w:p>
        </w:tc>
        <w:tc>
          <w:tcPr>
            <w:tcW w:w="981" w:type="dxa"/>
            <w:vMerge/>
            <w:tcBorders>
              <w:top w:val="nil"/>
              <w:left w:val="single" w:sz="4" w:space="0" w:color="000000"/>
            </w:tcBorders>
            <w:shd w:val="clear" w:color="auto" w:fill="BDD6EE" w:themeFill="accent1" w:themeFillTint="66"/>
          </w:tcPr>
          <w:p w:rsidR="00471C50" w:rsidRDefault="00471C50" w:rsidP="00471C50">
            <w:pPr>
              <w:rPr>
                <w:sz w:val="2"/>
                <w:szCs w:val="2"/>
              </w:rPr>
            </w:pPr>
          </w:p>
        </w:tc>
        <w:tc>
          <w:tcPr>
            <w:tcW w:w="1043" w:type="dxa"/>
          </w:tcPr>
          <w:p w:rsidR="00471C50" w:rsidRPr="00330DAA" w:rsidRDefault="00F45B78" w:rsidP="00F45B78">
            <w:pPr>
              <w:pStyle w:val="TableParagraph"/>
              <w:rPr>
                <w:rFonts w:ascii="Times New Roman"/>
                <w:sz w:val="18"/>
              </w:rPr>
            </w:pPr>
            <w:r>
              <w:rPr>
                <w:rFonts w:ascii="Times New Roman"/>
                <w:sz w:val="18"/>
              </w:rPr>
              <w:t xml:space="preserve">11000 </w:t>
            </w:r>
            <w:r w:rsidRPr="0085240E">
              <w:rPr>
                <w:rFonts w:ascii="Arial" w:hAnsi="Arial" w:cs="Arial"/>
                <w:color w:val="040C28"/>
                <w:sz w:val="20"/>
                <w:szCs w:val="25"/>
              </w:rPr>
              <w:t>₺</w:t>
            </w:r>
          </w:p>
        </w:tc>
        <w:tc>
          <w:tcPr>
            <w:tcW w:w="983" w:type="dxa"/>
            <w:vMerge/>
            <w:tcBorders>
              <w:top w:val="nil"/>
            </w:tcBorders>
            <w:shd w:val="clear" w:color="auto" w:fill="BDD6EE" w:themeFill="accent1" w:themeFillTint="66"/>
          </w:tcPr>
          <w:p w:rsidR="00471C50" w:rsidRDefault="00471C50" w:rsidP="00471C50">
            <w:pPr>
              <w:rPr>
                <w:sz w:val="2"/>
                <w:szCs w:val="2"/>
              </w:rPr>
            </w:pPr>
          </w:p>
        </w:tc>
        <w:tc>
          <w:tcPr>
            <w:tcW w:w="1057" w:type="dxa"/>
          </w:tcPr>
          <w:p w:rsidR="00471C50" w:rsidRPr="00140019" w:rsidRDefault="002851A9" w:rsidP="002851A9">
            <w:pPr>
              <w:pStyle w:val="TableParagraph"/>
              <w:jc w:val="center"/>
              <w:rPr>
                <w:rFonts w:ascii="Times New Roman"/>
                <w:sz w:val="18"/>
              </w:rPr>
            </w:pPr>
            <w:r>
              <w:rPr>
                <w:rFonts w:ascii="Times New Roman"/>
                <w:sz w:val="18"/>
              </w:rPr>
              <w:t>-</w:t>
            </w:r>
          </w:p>
        </w:tc>
      </w:tr>
      <w:tr w:rsidR="00471C50" w:rsidTr="00C77D98">
        <w:trPr>
          <w:trHeight w:val="278"/>
        </w:trPr>
        <w:tc>
          <w:tcPr>
            <w:tcW w:w="2964" w:type="dxa"/>
            <w:tcBorders>
              <w:right w:val="single" w:sz="4" w:space="0" w:color="auto"/>
            </w:tcBorders>
            <w:shd w:val="clear" w:color="auto" w:fill="BDD6EE" w:themeFill="accent1" w:themeFillTint="66"/>
          </w:tcPr>
          <w:p w:rsidR="00471C50" w:rsidRDefault="00471C50" w:rsidP="00B01EAF">
            <w:pPr>
              <w:pStyle w:val="TableParagraph"/>
              <w:spacing w:before="1"/>
              <w:ind w:left="107"/>
              <w:rPr>
                <w:sz w:val="20"/>
              </w:rPr>
            </w:pPr>
            <w:r>
              <w:rPr>
                <w:sz w:val="20"/>
              </w:rPr>
              <w:t>S</w:t>
            </w:r>
            <w:r w:rsidR="00B01EAF">
              <w:rPr>
                <w:sz w:val="20"/>
              </w:rPr>
              <w:t>anat Müzik Spor Malzemeleri</w:t>
            </w:r>
          </w:p>
        </w:tc>
        <w:tc>
          <w:tcPr>
            <w:tcW w:w="9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71C50" w:rsidRDefault="00471C50" w:rsidP="00471C50">
            <w:pPr>
              <w:rPr>
                <w:sz w:val="2"/>
                <w:szCs w:val="2"/>
              </w:rPr>
            </w:pPr>
          </w:p>
        </w:tc>
        <w:tc>
          <w:tcPr>
            <w:tcW w:w="1046" w:type="dxa"/>
            <w:tcBorders>
              <w:top w:val="single" w:sz="4" w:space="0" w:color="000000"/>
              <w:left w:val="single" w:sz="4" w:space="0" w:color="auto"/>
              <w:bottom w:val="single" w:sz="4" w:space="0" w:color="000000"/>
              <w:right w:val="single" w:sz="4" w:space="0" w:color="000000"/>
            </w:tcBorders>
            <w:shd w:val="clear" w:color="auto" w:fill="BDD6EE" w:themeFill="accent1" w:themeFillTint="66"/>
          </w:tcPr>
          <w:p w:rsidR="00471C50" w:rsidRDefault="00F32F6C" w:rsidP="00A9256B">
            <w:pPr>
              <w:pStyle w:val="TableParagraph"/>
              <w:jc w:val="center"/>
              <w:rPr>
                <w:rFonts w:ascii="Times New Roman"/>
                <w:sz w:val="20"/>
              </w:rPr>
            </w:pPr>
            <w:r>
              <w:rPr>
                <w:rFonts w:ascii="Times New Roman"/>
                <w:sz w:val="20"/>
              </w:rPr>
              <w:t>-</w:t>
            </w:r>
          </w:p>
        </w:tc>
        <w:tc>
          <w:tcPr>
            <w:tcW w:w="981" w:type="dxa"/>
            <w:vMerge/>
            <w:tcBorders>
              <w:top w:val="nil"/>
              <w:left w:val="single" w:sz="4" w:space="0" w:color="000000"/>
            </w:tcBorders>
            <w:shd w:val="clear" w:color="auto" w:fill="BDD6EE" w:themeFill="accent1" w:themeFillTint="66"/>
          </w:tcPr>
          <w:p w:rsidR="00471C50" w:rsidRDefault="00471C50" w:rsidP="00471C50">
            <w:pPr>
              <w:rPr>
                <w:sz w:val="2"/>
                <w:szCs w:val="2"/>
              </w:rPr>
            </w:pPr>
          </w:p>
        </w:tc>
        <w:tc>
          <w:tcPr>
            <w:tcW w:w="1043" w:type="dxa"/>
            <w:shd w:val="clear" w:color="auto" w:fill="BDD6EE" w:themeFill="accent1" w:themeFillTint="66"/>
          </w:tcPr>
          <w:p w:rsidR="00471C50" w:rsidRPr="0085240E" w:rsidRDefault="0085240E" w:rsidP="00471C50">
            <w:pPr>
              <w:pStyle w:val="TableParagraph"/>
              <w:rPr>
                <w:rFonts w:ascii="Times New Roman" w:hAnsi="Times New Roman" w:cs="Times New Roman"/>
                <w:sz w:val="18"/>
                <w:szCs w:val="18"/>
              </w:rPr>
            </w:pPr>
            <w:r w:rsidRPr="0085240E">
              <w:rPr>
                <w:rFonts w:ascii="Times New Roman" w:hAnsi="Times New Roman" w:cs="Times New Roman"/>
                <w:sz w:val="18"/>
                <w:szCs w:val="18"/>
              </w:rPr>
              <w:t>24250</w:t>
            </w:r>
            <w:r>
              <w:rPr>
                <w:rFonts w:ascii="Times New Roman" w:hAnsi="Times New Roman" w:cs="Times New Roman"/>
                <w:sz w:val="18"/>
                <w:szCs w:val="18"/>
              </w:rPr>
              <w:t xml:space="preserve"> </w:t>
            </w:r>
            <w:r w:rsidRPr="0085240E">
              <w:rPr>
                <w:rFonts w:ascii="Arial" w:hAnsi="Arial" w:cs="Arial"/>
                <w:color w:val="040C28"/>
                <w:sz w:val="20"/>
                <w:szCs w:val="25"/>
              </w:rPr>
              <w:t>₺</w:t>
            </w:r>
          </w:p>
        </w:tc>
        <w:tc>
          <w:tcPr>
            <w:tcW w:w="983" w:type="dxa"/>
            <w:vMerge/>
            <w:tcBorders>
              <w:top w:val="nil"/>
            </w:tcBorders>
            <w:shd w:val="clear" w:color="auto" w:fill="BDD6EE" w:themeFill="accent1" w:themeFillTint="66"/>
          </w:tcPr>
          <w:p w:rsidR="00471C50" w:rsidRDefault="00471C50" w:rsidP="00471C50">
            <w:pPr>
              <w:rPr>
                <w:sz w:val="2"/>
                <w:szCs w:val="2"/>
              </w:rPr>
            </w:pPr>
          </w:p>
        </w:tc>
        <w:tc>
          <w:tcPr>
            <w:tcW w:w="1057" w:type="dxa"/>
            <w:shd w:val="clear" w:color="auto" w:fill="BDD6EE" w:themeFill="accent1" w:themeFillTint="66"/>
          </w:tcPr>
          <w:p w:rsidR="00471C50" w:rsidRPr="00CE7755" w:rsidRDefault="002851A9" w:rsidP="002851A9">
            <w:pPr>
              <w:pStyle w:val="TableParagraph"/>
              <w:jc w:val="center"/>
              <w:rPr>
                <w:rFonts w:ascii="Times New Roman"/>
                <w:sz w:val="18"/>
              </w:rPr>
            </w:pPr>
            <w:r>
              <w:rPr>
                <w:rFonts w:ascii="Times New Roman"/>
                <w:sz w:val="18"/>
              </w:rPr>
              <w:t>-</w:t>
            </w:r>
          </w:p>
        </w:tc>
      </w:tr>
      <w:tr w:rsidR="00471C50" w:rsidTr="00C77D98">
        <w:trPr>
          <w:trHeight w:val="280"/>
        </w:trPr>
        <w:tc>
          <w:tcPr>
            <w:tcW w:w="2964" w:type="dxa"/>
            <w:tcBorders>
              <w:right w:val="single" w:sz="4" w:space="0" w:color="auto"/>
            </w:tcBorders>
            <w:shd w:val="clear" w:color="auto" w:fill="FFFFFF" w:themeFill="background1"/>
          </w:tcPr>
          <w:p w:rsidR="00471C50" w:rsidRDefault="00471C50" w:rsidP="00471C50">
            <w:pPr>
              <w:pStyle w:val="TableParagraph"/>
              <w:spacing w:before="4"/>
              <w:ind w:left="107"/>
              <w:rPr>
                <w:sz w:val="20"/>
              </w:rPr>
            </w:pPr>
            <w:r>
              <w:rPr>
                <w:spacing w:val="-2"/>
                <w:sz w:val="20"/>
              </w:rPr>
              <w:t>Kırtasiye</w:t>
            </w:r>
          </w:p>
        </w:tc>
        <w:tc>
          <w:tcPr>
            <w:tcW w:w="98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71C50" w:rsidRDefault="00471C50" w:rsidP="00471C50">
            <w:pPr>
              <w:rPr>
                <w:sz w:val="2"/>
                <w:szCs w:val="2"/>
              </w:rPr>
            </w:pPr>
          </w:p>
        </w:tc>
        <w:tc>
          <w:tcPr>
            <w:tcW w:w="104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71C50" w:rsidRDefault="00F32F6C" w:rsidP="00A9256B">
            <w:pPr>
              <w:pStyle w:val="TableParagraph"/>
              <w:jc w:val="center"/>
              <w:rPr>
                <w:rFonts w:ascii="Times New Roman"/>
                <w:sz w:val="20"/>
              </w:rPr>
            </w:pPr>
            <w:r>
              <w:rPr>
                <w:rFonts w:ascii="Times New Roman"/>
                <w:sz w:val="20"/>
              </w:rPr>
              <w:t>-</w:t>
            </w:r>
          </w:p>
        </w:tc>
        <w:tc>
          <w:tcPr>
            <w:tcW w:w="981" w:type="dxa"/>
            <w:vMerge/>
            <w:tcBorders>
              <w:top w:val="nil"/>
              <w:left w:val="single" w:sz="4" w:space="0" w:color="000000"/>
            </w:tcBorders>
            <w:shd w:val="clear" w:color="auto" w:fill="FFFFFF" w:themeFill="background1"/>
          </w:tcPr>
          <w:p w:rsidR="00471C50" w:rsidRDefault="00471C50" w:rsidP="00471C50">
            <w:pPr>
              <w:rPr>
                <w:sz w:val="2"/>
                <w:szCs w:val="2"/>
              </w:rPr>
            </w:pPr>
          </w:p>
        </w:tc>
        <w:tc>
          <w:tcPr>
            <w:tcW w:w="1043" w:type="dxa"/>
            <w:shd w:val="clear" w:color="auto" w:fill="FFFFFF" w:themeFill="background1"/>
          </w:tcPr>
          <w:p w:rsidR="00471C50" w:rsidRDefault="00E27EC7" w:rsidP="00471C50">
            <w:pPr>
              <w:pStyle w:val="TableParagraph"/>
              <w:rPr>
                <w:rFonts w:ascii="Times New Roman"/>
                <w:sz w:val="20"/>
              </w:rPr>
            </w:pPr>
            <w:r w:rsidRPr="00E27EC7">
              <w:rPr>
                <w:rFonts w:ascii="Times New Roman"/>
                <w:sz w:val="18"/>
              </w:rPr>
              <w:t>13730</w:t>
            </w:r>
            <w:r>
              <w:rPr>
                <w:rFonts w:ascii="Times New Roman"/>
                <w:sz w:val="20"/>
              </w:rPr>
              <w:t xml:space="preserve"> </w:t>
            </w:r>
            <w:r w:rsidRPr="0085240E">
              <w:rPr>
                <w:rFonts w:ascii="Arial" w:hAnsi="Arial" w:cs="Arial"/>
                <w:color w:val="040C28"/>
                <w:sz w:val="20"/>
                <w:szCs w:val="25"/>
              </w:rPr>
              <w:t>₺</w:t>
            </w:r>
          </w:p>
        </w:tc>
        <w:tc>
          <w:tcPr>
            <w:tcW w:w="983" w:type="dxa"/>
            <w:vMerge/>
            <w:tcBorders>
              <w:top w:val="nil"/>
            </w:tcBorders>
            <w:shd w:val="clear" w:color="auto" w:fill="FFFFFF" w:themeFill="background1"/>
          </w:tcPr>
          <w:p w:rsidR="00471C50" w:rsidRDefault="00471C50" w:rsidP="00471C50">
            <w:pPr>
              <w:rPr>
                <w:sz w:val="2"/>
                <w:szCs w:val="2"/>
              </w:rPr>
            </w:pPr>
          </w:p>
        </w:tc>
        <w:tc>
          <w:tcPr>
            <w:tcW w:w="1057" w:type="dxa"/>
            <w:shd w:val="clear" w:color="auto" w:fill="FFFFFF" w:themeFill="background1"/>
          </w:tcPr>
          <w:p w:rsidR="00471C50" w:rsidRDefault="007F2D21" w:rsidP="00471C50">
            <w:pPr>
              <w:pStyle w:val="TableParagraph"/>
              <w:rPr>
                <w:rFonts w:ascii="Times New Roman"/>
                <w:sz w:val="20"/>
              </w:rPr>
            </w:pPr>
            <w:r w:rsidRPr="007F2D21">
              <w:rPr>
                <w:rFonts w:ascii="Times New Roman"/>
                <w:sz w:val="18"/>
              </w:rPr>
              <w:t>23980</w:t>
            </w:r>
            <w:r>
              <w:rPr>
                <w:rFonts w:ascii="Times New Roman"/>
                <w:sz w:val="20"/>
              </w:rPr>
              <w:t xml:space="preserve"> </w:t>
            </w:r>
            <w:r w:rsidRPr="0085240E">
              <w:rPr>
                <w:rFonts w:ascii="Arial" w:hAnsi="Arial" w:cs="Arial"/>
                <w:color w:val="040C28"/>
                <w:sz w:val="20"/>
                <w:szCs w:val="25"/>
              </w:rPr>
              <w:t>₺</w:t>
            </w:r>
          </w:p>
        </w:tc>
      </w:tr>
      <w:tr w:rsidR="00471C50" w:rsidTr="00C77D98">
        <w:trPr>
          <w:trHeight w:val="549"/>
        </w:trPr>
        <w:tc>
          <w:tcPr>
            <w:tcW w:w="2964" w:type="dxa"/>
            <w:tcBorders>
              <w:right w:val="single" w:sz="4" w:space="0" w:color="auto"/>
            </w:tcBorders>
            <w:shd w:val="clear" w:color="auto" w:fill="BDD6EE" w:themeFill="accent1" w:themeFillTint="66"/>
          </w:tcPr>
          <w:p w:rsidR="00471C50" w:rsidRDefault="00471C50" w:rsidP="00471C50">
            <w:pPr>
              <w:pStyle w:val="TableParagraph"/>
              <w:spacing w:before="1"/>
              <w:ind w:left="107"/>
              <w:rPr>
                <w:sz w:val="20"/>
              </w:rPr>
            </w:pPr>
            <w:r>
              <w:rPr>
                <w:spacing w:val="-4"/>
                <w:sz w:val="20"/>
              </w:rPr>
              <w:t>GENEL</w:t>
            </w:r>
          </w:p>
        </w:tc>
        <w:tc>
          <w:tcPr>
            <w:tcW w:w="9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71C50" w:rsidRDefault="00471C50" w:rsidP="00471C50">
            <w:pPr>
              <w:rPr>
                <w:sz w:val="2"/>
                <w:szCs w:val="2"/>
              </w:rPr>
            </w:pPr>
          </w:p>
        </w:tc>
        <w:tc>
          <w:tcPr>
            <w:tcW w:w="1046" w:type="dxa"/>
            <w:tcBorders>
              <w:top w:val="single" w:sz="4" w:space="0" w:color="000000"/>
              <w:left w:val="single" w:sz="4" w:space="0" w:color="auto"/>
              <w:bottom w:val="single" w:sz="4" w:space="0" w:color="000000"/>
              <w:right w:val="single" w:sz="4" w:space="0" w:color="000000"/>
            </w:tcBorders>
            <w:shd w:val="clear" w:color="auto" w:fill="BDD6EE" w:themeFill="accent1" w:themeFillTint="66"/>
          </w:tcPr>
          <w:p w:rsidR="00471C50" w:rsidRDefault="00F32F6C" w:rsidP="00A9256B">
            <w:pPr>
              <w:pStyle w:val="TableParagraph"/>
              <w:jc w:val="center"/>
              <w:rPr>
                <w:rFonts w:ascii="Times New Roman"/>
              </w:rPr>
            </w:pPr>
            <w:r w:rsidRPr="00A9256B">
              <w:rPr>
                <w:rFonts w:ascii="Times New Roman"/>
                <w:sz w:val="24"/>
              </w:rPr>
              <w:t>-</w:t>
            </w:r>
          </w:p>
        </w:tc>
        <w:tc>
          <w:tcPr>
            <w:tcW w:w="981" w:type="dxa"/>
            <w:vMerge/>
            <w:tcBorders>
              <w:top w:val="nil"/>
              <w:left w:val="single" w:sz="4" w:space="0" w:color="000000"/>
            </w:tcBorders>
            <w:shd w:val="clear" w:color="auto" w:fill="BDD6EE" w:themeFill="accent1" w:themeFillTint="66"/>
          </w:tcPr>
          <w:p w:rsidR="00471C50" w:rsidRDefault="00471C50" w:rsidP="00471C50">
            <w:pPr>
              <w:rPr>
                <w:sz w:val="2"/>
                <w:szCs w:val="2"/>
              </w:rPr>
            </w:pPr>
          </w:p>
        </w:tc>
        <w:tc>
          <w:tcPr>
            <w:tcW w:w="1043" w:type="dxa"/>
            <w:shd w:val="clear" w:color="auto" w:fill="BDD6EE" w:themeFill="accent1" w:themeFillTint="66"/>
          </w:tcPr>
          <w:p w:rsidR="00471C50" w:rsidRDefault="008C5F8F" w:rsidP="00471C50">
            <w:pPr>
              <w:pStyle w:val="TableParagraph"/>
              <w:rPr>
                <w:rFonts w:ascii="Times New Roman"/>
              </w:rPr>
            </w:pPr>
            <w:r w:rsidRPr="008C5F8F">
              <w:rPr>
                <w:rFonts w:ascii="Times New Roman"/>
                <w:sz w:val="18"/>
              </w:rPr>
              <w:t xml:space="preserve">121070 </w:t>
            </w:r>
            <w:r w:rsidRPr="008C5F8F">
              <w:rPr>
                <w:rFonts w:ascii="Arial" w:hAnsi="Arial" w:cs="Arial"/>
                <w:color w:val="040C28"/>
                <w:sz w:val="16"/>
                <w:szCs w:val="25"/>
              </w:rPr>
              <w:t>₺</w:t>
            </w:r>
          </w:p>
        </w:tc>
        <w:tc>
          <w:tcPr>
            <w:tcW w:w="983" w:type="dxa"/>
            <w:vMerge/>
            <w:tcBorders>
              <w:top w:val="nil"/>
            </w:tcBorders>
            <w:shd w:val="clear" w:color="auto" w:fill="BDD6EE" w:themeFill="accent1" w:themeFillTint="66"/>
          </w:tcPr>
          <w:p w:rsidR="00471C50" w:rsidRDefault="00471C50" w:rsidP="00471C50">
            <w:pPr>
              <w:rPr>
                <w:sz w:val="2"/>
                <w:szCs w:val="2"/>
              </w:rPr>
            </w:pPr>
          </w:p>
        </w:tc>
        <w:tc>
          <w:tcPr>
            <w:tcW w:w="1057" w:type="dxa"/>
            <w:shd w:val="clear" w:color="auto" w:fill="BDD6EE" w:themeFill="accent1" w:themeFillTint="66"/>
          </w:tcPr>
          <w:p w:rsidR="00471C50" w:rsidRDefault="0093111F" w:rsidP="00471C50">
            <w:pPr>
              <w:pStyle w:val="TableParagraph"/>
              <w:rPr>
                <w:rFonts w:ascii="Times New Roman"/>
              </w:rPr>
            </w:pPr>
            <w:r w:rsidRPr="0093111F">
              <w:rPr>
                <w:rFonts w:ascii="Times New Roman"/>
                <w:sz w:val="18"/>
              </w:rPr>
              <w:t>67372</w:t>
            </w:r>
            <w:r w:rsidRPr="0093111F">
              <w:rPr>
                <w:rFonts w:ascii="Times New Roman"/>
                <w:sz w:val="20"/>
              </w:rPr>
              <w:t xml:space="preserve"> </w:t>
            </w:r>
            <w:r w:rsidRPr="0093111F">
              <w:rPr>
                <w:rFonts w:ascii="Arial" w:hAnsi="Arial" w:cs="Arial"/>
                <w:color w:val="040C28"/>
                <w:sz w:val="18"/>
                <w:szCs w:val="25"/>
              </w:rPr>
              <w:t>₺</w:t>
            </w:r>
          </w:p>
        </w:tc>
      </w:tr>
    </w:tbl>
    <w:p w:rsidR="00471C50" w:rsidRPr="00471C50" w:rsidRDefault="00471C50" w:rsidP="00471C50">
      <w:pPr>
        <w:tabs>
          <w:tab w:val="left" w:pos="1015"/>
        </w:tabs>
        <w:rPr>
          <w:b/>
          <w:color w:val="00B0F0"/>
          <w:sz w:val="24"/>
          <w:szCs w:val="24"/>
        </w:rPr>
      </w:pPr>
      <w:r w:rsidRPr="00471C50">
        <w:rPr>
          <w:b/>
          <w:color w:val="00B0F0"/>
          <w:sz w:val="24"/>
          <w:szCs w:val="24"/>
        </w:rPr>
        <w:t>2.7.5. İstatistiki Veriler</w:t>
      </w:r>
    </w:p>
    <w:p w:rsidR="00FF036B" w:rsidRPr="00C452C7" w:rsidRDefault="00FF036B" w:rsidP="00FF036B">
      <w:pPr>
        <w:tabs>
          <w:tab w:val="left" w:pos="1015"/>
        </w:tabs>
        <w:rPr>
          <w:rFonts w:cstheme="minorHAnsi"/>
          <w:b/>
          <w:bCs/>
          <w:i/>
          <w:iCs/>
          <w:color w:val="00B0F0"/>
          <w:sz w:val="20"/>
          <w:szCs w:val="20"/>
        </w:rPr>
      </w:pPr>
      <w:r w:rsidRPr="00C452C7">
        <w:rPr>
          <w:rFonts w:cstheme="minorHAnsi"/>
          <w:b/>
          <w:bCs/>
          <w:i/>
          <w:iCs/>
          <w:sz w:val="20"/>
          <w:szCs w:val="20"/>
        </w:rPr>
        <w:t>Tablo 20. Karşılaştırmalı Öğretmen/Öğrenci Durumu (2023</w:t>
      </w:r>
      <w:r w:rsidR="004C27E0">
        <w:rPr>
          <w:rFonts w:cstheme="minorHAnsi"/>
          <w:b/>
          <w:bCs/>
          <w:i/>
          <w:iCs/>
          <w:sz w:val="20"/>
          <w:szCs w:val="20"/>
        </w:rPr>
        <w:t>-2024</w:t>
      </w:r>
      <w:r w:rsidRPr="00C452C7">
        <w:rPr>
          <w:rFonts w:cstheme="minorHAnsi"/>
          <w:b/>
          <w:bCs/>
          <w:i/>
          <w:iCs/>
          <w:sz w:val="20"/>
          <w:szCs w:val="20"/>
        </w:rPr>
        <w:t>)</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2133"/>
        <w:gridCol w:w="1477"/>
        <w:gridCol w:w="1342"/>
        <w:gridCol w:w="2050"/>
        <w:gridCol w:w="2463"/>
      </w:tblGrid>
      <w:tr w:rsidR="00FF036B" w:rsidRPr="002C427E" w:rsidTr="009D071D">
        <w:trPr>
          <w:trHeight w:val="374"/>
          <w:jc w:val="center"/>
        </w:trPr>
        <w:tc>
          <w:tcPr>
            <w:tcW w:w="5000" w:type="pct"/>
            <w:gridSpan w:val="5"/>
            <w:shd w:val="clear" w:color="auto" w:fill="C6D9F1"/>
            <w:vAlign w:val="center"/>
          </w:tcPr>
          <w:p w:rsidR="00FF036B" w:rsidRPr="008C5BEB" w:rsidRDefault="00FF036B" w:rsidP="009D071D">
            <w:pPr>
              <w:tabs>
                <w:tab w:val="left" w:pos="1220"/>
              </w:tabs>
              <w:spacing w:after="0" w:line="240" w:lineRule="auto"/>
              <w:jc w:val="center"/>
              <w:rPr>
                <w:b/>
              </w:rPr>
            </w:pPr>
            <w:r>
              <w:rPr>
                <w:bCs/>
                <w:sz w:val="24"/>
                <w:szCs w:val="24"/>
              </w:rPr>
              <w:t>Karşılaştırmalı Öğretmen/Öğrenci Durumu (2023</w:t>
            </w:r>
            <w:r w:rsidR="00327976">
              <w:rPr>
                <w:bCs/>
                <w:sz w:val="24"/>
                <w:szCs w:val="24"/>
              </w:rPr>
              <w:t>-2024</w:t>
            </w:r>
            <w:r>
              <w:rPr>
                <w:bCs/>
                <w:sz w:val="24"/>
                <w:szCs w:val="24"/>
              </w:rPr>
              <w:t>)</w:t>
            </w:r>
          </w:p>
        </w:tc>
      </w:tr>
      <w:tr w:rsidR="00FF036B" w:rsidRPr="002C427E" w:rsidTr="009D071D">
        <w:trPr>
          <w:trHeight w:val="374"/>
          <w:jc w:val="center"/>
        </w:trPr>
        <w:tc>
          <w:tcPr>
            <w:tcW w:w="1127" w:type="pct"/>
            <w:shd w:val="clear" w:color="auto" w:fill="C6D9F1"/>
            <w:vAlign w:val="center"/>
          </w:tcPr>
          <w:p w:rsidR="00FF036B" w:rsidRPr="008C5BEB" w:rsidRDefault="00FF036B" w:rsidP="009D071D">
            <w:pPr>
              <w:spacing w:after="0" w:line="240" w:lineRule="auto"/>
              <w:jc w:val="center"/>
              <w:rPr>
                <w:b/>
              </w:rPr>
            </w:pPr>
            <w:r w:rsidRPr="008C5BEB">
              <w:rPr>
                <w:b/>
              </w:rPr>
              <w:t>ÖĞRETMEN</w:t>
            </w:r>
          </w:p>
        </w:tc>
        <w:tc>
          <w:tcPr>
            <w:tcW w:w="2572" w:type="pct"/>
            <w:gridSpan w:val="3"/>
            <w:shd w:val="clear" w:color="auto" w:fill="C6D9F1"/>
            <w:vAlign w:val="center"/>
          </w:tcPr>
          <w:p w:rsidR="00FF036B" w:rsidRPr="008C5BEB" w:rsidRDefault="00FF036B" w:rsidP="009D071D">
            <w:pPr>
              <w:tabs>
                <w:tab w:val="left" w:pos="1220"/>
              </w:tabs>
              <w:spacing w:after="0" w:line="240" w:lineRule="auto"/>
              <w:jc w:val="center"/>
              <w:rPr>
                <w:b/>
              </w:rPr>
            </w:pPr>
            <w:r w:rsidRPr="008C5BEB">
              <w:rPr>
                <w:b/>
              </w:rPr>
              <w:t>ÖĞRENCİ</w:t>
            </w:r>
          </w:p>
        </w:tc>
        <w:tc>
          <w:tcPr>
            <w:tcW w:w="1301" w:type="pct"/>
            <w:shd w:val="clear" w:color="auto" w:fill="C6D9F1"/>
            <w:vAlign w:val="center"/>
          </w:tcPr>
          <w:p w:rsidR="00FF036B" w:rsidRPr="008C5BEB" w:rsidRDefault="00FF036B" w:rsidP="009D071D">
            <w:pPr>
              <w:tabs>
                <w:tab w:val="left" w:pos="1220"/>
              </w:tabs>
              <w:spacing w:after="0" w:line="240" w:lineRule="auto"/>
              <w:jc w:val="center"/>
              <w:rPr>
                <w:b/>
              </w:rPr>
            </w:pPr>
            <w:r w:rsidRPr="008C5BEB">
              <w:rPr>
                <w:b/>
              </w:rPr>
              <w:t>OKUL</w:t>
            </w:r>
          </w:p>
        </w:tc>
      </w:tr>
      <w:tr w:rsidR="00FF036B" w:rsidRPr="00292A56" w:rsidTr="009D071D">
        <w:trPr>
          <w:trHeight w:val="1047"/>
          <w:jc w:val="center"/>
        </w:trPr>
        <w:tc>
          <w:tcPr>
            <w:tcW w:w="1127" w:type="pct"/>
            <w:vMerge w:val="restart"/>
            <w:shd w:val="clear" w:color="auto" w:fill="FFFFFF"/>
            <w:vAlign w:val="center"/>
          </w:tcPr>
          <w:p w:rsidR="00FF036B" w:rsidRPr="006C0BDD" w:rsidRDefault="00FF036B" w:rsidP="009D071D">
            <w:pPr>
              <w:tabs>
                <w:tab w:val="left" w:pos="1220"/>
              </w:tabs>
              <w:spacing w:after="0" w:line="240" w:lineRule="auto"/>
              <w:jc w:val="center"/>
            </w:pPr>
            <w:r w:rsidRPr="006C0BDD">
              <w:lastRenderedPageBreak/>
              <w:t>Toplam öğretmen sayısı</w:t>
            </w:r>
          </w:p>
        </w:tc>
        <w:tc>
          <w:tcPr>
            <w:tcW w:w="1489" w:type="pct"/>
            <w:gridSpan w:val="2"/>
            <w:shd w:val="clear" w:color="auto" w:fill="FFFFFF"/>
            <w:vAlign w:val="center"/>
          </w:tcPr>
          <w:p w:rsidR="00FF036B" w:rsidRPr="006C0BDD" w:rsidRDefault="00FF036B" w:rsidP="009D071D">
            <w:pPr>
              <w:spacing w:after="0" w:line="240" w:lineRule="auto"/>
              <w:jc w:val="center"/>
            </w:pPr>
            <w:r w:rsidRPr="006C0BDD">
              <w:t>Öğrenci sayısı</w:t>
            </w:r>
          </w:p>
        </w:tc>
        <w:tc>
          <w:tcPr>
            <w:tcW w:w="1083" w:type="pct"/>
            <w:vMerge w:val="restart"/>
            <w:shd w:val="clear" w:color="auto" w:fill="FFFFFF"/>
            <w:vAlign w:val="center"/>
          </w:tcPr>
          <w:p w:rsidR="00FF036B" w:rsidRPr="006C0BDD" w:rsidRDefault="00FF036B" w:rsidP="009D071D">
            <w:pPr>
              <w:tabs>
                <w:tab w:val="left" w:pos="1220"/>
              </w:tabs>
              <w:spacing w:after="0" w:line="240" w:lineRule="auto"/>
              <w:jc w:val="center"/>
            </w:pPr>
            <w:r w:rsidRPr="006C0BDD">
              <w:t>Toplam öğrenci sayısı</w:t>
            </w:r>
          </w:p>
        </w:tc>
        <w:tc>
          <w:tcPr>
            <w:tcW w:w="1301" w:type="pct"/>
            <w:vMerge w:val="restart"/>
            <w:shd w:val="clear" w:color="auto" w:fill="FFFFFF"/>
            <w:vAlign w:val="center"/>
          </w:tcPr>
          <w:p w:rsidR="00FF036B" w:rsidRPr="006C0BDD" w:rsidRDefault="00FF036B" w:rsidP="009D071D">
            <w:pPr>
              <w:tabs>
                <w:tab w:val="left" w:pos="1220"/>
              </w:tabs>
              <w:spacing w:after="0" w:line="240" w:lineRule="auto"/>
              <w:jc w:val="center"/>
            </w:pPr>
            <w:r w:rsidRPr="006C0BDD">
              <w:t>Öğretmen başına düşen öğrenci sayısı</w:t>
            </w:r>
          </w:p>
        </w:tc>
      </w:tr>
      <w:tr w:rsidR="00FF036B" w:rsidRPr="0083285C" w:rsidTr="009D071D">
        <w:trPr>
          <w:cantSplit/>
          <w:trHeight w:val="666"/>
          <w:jc w:val="center"/>
        </w:trPr>
        <w:tc>
          <w:tcPr>
            <w:tcW w:w="1127" w:type="pct"/>
            <w:vMerge/>
            <w:shd w:val="clear" w:color="auto" w:fill="FFFFFF"/>
            <w:vAlign w:val="center"/>
          </w:tcPr>
          <w:p w:rsidR="00FF036B" w:rsidRPr="0083285C" w:rsidRDefault="00FF036B" w:rsidP="009D071D">
            <w:pPr>
              <w:tabs>
                <w:tab w:val="left" w:pos="1220"/>
              </w:tabs>
              <w:jc w:val="center"/>
              <w:rPr>
                <w:sz w:val="16"/>
                <w:szCs w:val="16"/>
              </w:rPr>
            </w:pPr>
          </w:p>
        </w:tc>
        <w:tc>
          <w:tcPr>
            <w:tcW w:w="780" w:type="pct"/>
            <w:shd w:val="clear" w:color="auto" w:fill="FFFFFF"/>
            <w:vAlign w:val="center"/>
          </w:tcPr>
          <w:p w:rsidR="00FF036B" w:rsidRPr="006C0BDD" w:rsidRDefault="00FF036B" w:rsidP="009D071D">
            <w:pPr>
              <w:tabs>
                <w:tab w:val="left" w:pos="1220"/>
              </w:tabs>
              <w:spacing w:line="240" w:lineRule="auto"/>
              <w:jc w:val="center"/>
            </w:pPr>
            <w:r w:rsidRPr="006C0BDD">
              <w:t>Kız</w:t>
            </w:r>
          </w:p>
        </w:tc>
        <w:tc>
          <w:tcPr>
            <w:tcW w:w="709" w:type="pct"/>
            <w:shd w:val="clear" w:color="auto" w:fill="FFFFFF"/>
            <w:vAlign w:val="center"/>
          </w:tcPr>
          <w:p w:rsidR="00FF036B" w:rsidRPr="006C0BDD" w:rsidRDefault="00FF036B" w:rsidP="009D071D">
            <w:pPr>
              <w:tabs>
                <w:tab w:val="left" w:pos="1220"/>
              </w:tabs>
              <w:spacing w:line="240" w:lineRule="auto"/>
              <w:jc w:val="center"/>
            </w:pPr>
            <w:r w:rsidRPr="006C0BDD">
              <w:t>Erkek</w:t>
            </w:r>
          </w:p>
        </w:tc>
        <w:tc>
          <w:tcPr>
            <w:tcW w:w="1083" w:type="pct"/>
            <w:vMerge/>
            <w:shd w:val="clear" w:color="auto" w:fill="FFFFFF"/>
            <w:vAlign w:val="center"/>
          </w:tcPr>
          <w:p w:rsidR="00FF036B" w:rsidRPr="0083285C" w:rsidRDefault="00FF036B" w:rsidP="009D071D">
            <w:pPr>
              <w:tabs>
                <w:tab w:val="left" w:pos="1220"/>
              </w:tabs>
              <w:jc w:val="center"/>
              <w:rPr>
                <w:b/>
                <w:sz w:val="16"/>
                <w:szCs w:val="16"/>
              </w:rPr>
            </w:pPr>
          </w:p>
        </w:tc>
        <w:tc>
          <w:tcPr>
            <w:tcW w:w="1301" w:type="pct"/>
            <w:vMerge/>
            <w:shd w:val="clear" w:color="auto" w:fill="FFFFFF"/>
            <w:vAlign w:val="center"/>
          </w:tcPr>
          <w:p w:rsidR="00FF036B" w:rsidRPr="0083285C" w:rsidRDefault="00FF036B" w:rsidP="009D071D">
            <w:pPr>
              <w:tabs>
                <w:tab w:val="left" w:pos="1220"/>
              </w:tabs>
              <w:jc w:val="center"/>
              <w:rPr>
                <w:sz w:val="16"/>
                <w:szCs w:val="16"/>
              </w:rPr>
            </w:pPr>
          </w:p>
        </w:tc>
      </w:tr>
      <w:tr w:rsidR="00FF036B" w:rsidRPr="0083285C" w:rsidTr="009D071D">
        <w:trPr>
          <w:trHeight w:val="619"/>
          <w:jc w:val="center"/>
        </w:trPr>
        <w:tc>
          <w:tcPr>
            <w:tcW w:w="1127" w:type="pct"/>
            <w:shd w:val="clear" w:color="auto" w:fill="FFFFFF"/>
          </w:tcPr>
          <w:p w:rsidR="00FF036B" w:rsidRDefault="00FF036B" w:rsidP="009D071D">
            <w:pPr>
              <w:tabs>
                <w:tab w:val="left" w:pos="1220"/>
              </w:tabs>
              <w:spacing w:after="0" w:line="240" w:lineRule="auto"/>
              <w:jc w:val="center"/>
              <w:rPr>
                <w:sz w:val="16"/>
                <w:szCs w:val="16"/>
              </w:rPr>
            </w:pPr>
          </w:p>
          <w:p w:rsidR="00FF036B" w:rsidRPr="0083285C" w:rsidRDefault="00327976" w:rsidP="009D071D">
            <w:pPr>
              <w:tabs>
                <w:tab w:val="left" w:pos="1220"/>
              </w:tabs>
              <w:spacing w:after="0" w:line="240" w:lineRule="auto"/>
              <w:jc w:val="center"/>
              <w:rPr>
                <w:sz w:val="16"/>
                <w:szCs w:val="16"/>
              </w:rPr>
            </w:pPr>
            <w:r>
              <w:rPr>
                <w:sz w:val="16"/>
                <w:szCs w:val="16"/>
              </w:rPr>
              <w:t>1</w:t>
            </w:r>
            <w:r w:rsidR="009D071D">
              <w:rPr>
                <w:sz w:val="16"/>
                <w:szCs w:val="16"/>
              </w:rPr>
              <w:t>1</w:t>
            </w:r>
          </w:p>
        </w:tc>
        <w:tc>
          <w:tcPr>
            <w:tcW w:w="780" w:type="pct"/>
            <w:shd w:val="clear" w:color="auto" w:fill="FFFFFF"/>
          </w:tcPr>
          <w:p w:rsidR="00FF036B" w:rsidRDefault="00FF036B" w:rsidP="009D071D">
            <w:pPr>
              <w:tabs>
                <w:tab w:val="left" w:pos="1220"/>
              </w:tabs>
              <w:spacing w:after="0" w:line="240" w:lineRule="auto"/>
              <w:jc w:val="center"/>
              <w:rPr>
                <w:sz w:val="16"/>
                <w:szCs w:val="16"/>
              </w:rPr>
            </w:pPr>
          </w:p>
          <w:p w:rsidR="00FF036B" w:rsidRPr="0083285C" w:rsidRDefault="009D071D" w:rsidP="009D071D">
            <w:pPr>
              <w:tabs>
                <w:tab w:val="left" w:pos="1220"/>
              </w:tabs>
              <w:spacing w:after="0" w:line="240" w:lineRule="auto"/>
              <w:jc w:val="center"/>
              <w:rPr>
                <w:sz w:val="16"/>
                <w:szCs w:val="16"/>
              </w:rPr>
            </w:pPr>
            <w:r>
              <w:rPr>
                <w:sz w:val="16"/>
                <w:szCs w:val="16"/>
              </w:rPr>
              <w:t>87</w:t>
            </w:r>
          </w:p>
        </w:tc>
        <w:tc>
          <w:tcPr>
            <w:tcW w:w="709" w:type="pct"/>
            <w:shd w:val="clear" w:color="auto" w:fill="FFFFFF"/>
          </w:tcPr>
          <w:p w:rsidR="00FF036B" w:rsidRPr="0083285C" w:rsidRDefault="00FF036B" w:rsidP="0020003D">
            <w:pPr>
              <w:tabs>
                <w:tab w:val="left" w:pos="1220"/>
              </w:tabs>
              <w:spacing w:after="0" w:line="240" w:lineRule="auto"/>
              <w:jc w:val="center"/>
              <w:rPr>
                <w:sz w:val="16"/>
                <w:szCs w:val="16"/>
              </w:rPr>
            </w:pPr>
            <w:r>
              <w:rPr>
                <w:sz w:val="16"/>
                <w:szCs w:val="16"/>
              </w:rPr>
              <w:br/>
            </w:r>
            <w:r w:rsidR="009D071D">
              <w:rPr>
                <w:sz w:val="16"/>
                <w:szCs w:val="16"/>
              </w:rPr>
              <w:t>92</w:t>
            </w:r>
          </w:p>
        </w:tc>
        <w:tc>
          <w:tcPr>
            <w:tcW w:w="1083" w:type="pct"/>
            <w:shd w:val="clear" w:color="auto" w:fill="FFFFFF"/>
          </w:tcPr>
          <w:p w:rsidR="00FF036B" w:rsidRPr="0083285C" w:rsidRDefault="00FF036B" w:rsidP="0020003D">
            <w:pPr>
              <w:tabs>
                <w:tab w:val="left" w:pos="1220"/>
              </w:tabs>
              <w:spacing w:after="0" w:line="240" w:lineRule="auto"/>
              <w:jc w:val="center"/>
              <w:rPr>
                <w:sz w:val="16"/>
                <w:szCs w:val="16"/>
              </w:rPr>
            </w:pPr>
            <w:r>
              <w:rPr>
                <w:sz w:val="16"/>
                <w:szCs w:val="16"/>
              </w:rPr>
              <w:br/>
            </w:r>
            <w:r w:rsidR="009D071D">
              <w:rPr>
                <w:sz w:val="16"/>
                <w:szCs w:val="16"/>
              </w:rPr>
              <w:t>179</w:t>
            </w:r>
          </w:p>
        </w:tc>
        <w:tc>
          <w:tcPr>
            <w:tcW w:w="1301" w:type="pct"/>
            <w:shd w:val="clear" w:color="auto" w:fill="FFFFFF"/>
          </w:tcPr>
          <w:p w:rsidR="00FF036B" w:rsidRPr="0083285C" w:rsidRDefault="00FF036B" w:rsidP="0020003D">
            <w:pPr>
              <w:tabs>
                <w:tab w:val="left" w:pos="1220"/>
              </w:tabs>
              <w:spacing w:after="0" w:line="240" w:lineRule="auto"/>
              <w:jc w:val="center"/>
              <w:rPr>
                <w:sz w:val="16"/>
                <w:szCs w:val="16"/>
              </w:rPr>
            </w:pPr>
            <w:r>
              <w:rPr>
                <w:sz w:val="16"/>
                <w:szCs w:val="16"/>
              </w:rPr>
              <w:br/>
            </w:r>
            <w:r w:rsidR="009D071D">
              <w:rPr>
                <w:sz w:val="16"/>
                <w:szCs w:val="16"/>
              </w:rPr>
              <w:t>17</w:t>
            </w:r>
          </w:p>
        </w:tc>
      </w:tr>
    </w:tbl>
    <w:p w:rsidR="00FF036B" w:rsidRDefault="00FF036B" w:rsidP="00FF036B">
      <w:pPr>
        <w:tabs>
          <w:tab w:val="left" w:pos="1015"/>
        </w:tabs>
        <w:rPr>
          <w:b/>
          <w:color w:val="00B0F0"/>
          <w:sz w:val="24"/>
          <w:szCs w:val="24"/>
        </w:rPr>
      </w:pPr>
      <w:r w:rsidRPr="00C452C7">
        <w:rPr>
          <w:rFonts w:cstheme="minorHAnsi"/>
          <w:b/>
          <w:bCs/>
          <w:i/>
          <w:iCs/>
          <w:sz w:val="20"/>
          <w:szCs w:val="20"/>
        </w:rPr>
        <w:t>Tablo 2</w:t>
      </w:r>
      <w:r>
        <w:rPr>
          <w:rFonts w:cstheme="minorHAnsi"/>
          <w:b/>
          <w:bCs/>
          <w:i/>
          <w:iCs/>
          <w:sz w:val="20"/>
          <w:szCs w:val="20"/>
        </w:rPr>
        <w:t>1.</w:t>
      </w:r>
      <w:r w:rsidRPr="00C452C7">
        <w:rPr>
          <w:b/>
          <w:i/>
          <w:iCs/>
          <w:sz w:val="20"/>
          <w:szCs w:val="20"/>
        </w:rPr>
        <w:t>2023 Yılı Kurumdaki Mevcut Yönetici Sayısı</w:t>
      </w:r>
    </w:p>
    <w:tbl>
      <w:tblPr>
        <w:tblW w:w="95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227"/>
        <w:gridCol w:w="3438"/>
        <w:gridCol w:w="1477"/>
        <w:gridCol w:w="1769"/>
        <w:gridCol w:w="1647"/>
      </w:tblGrid>
      <w:tr w:rsidR="00FF036B" w:rsidRPr="00EC42C6" w:rsidTr="009D071D">
        <w:trPr>
          <w:trHeight w:val="304"/>
          <w:jc w:val="center"/>
        </w:trPr>
        <w:tc>
          <w:tcPr>
            <w:tcW w:w="9558" w:type="dxa"/>
            <w:gridSpan w:val="5"/>
            <w:shd w:val="clear" w:color="auto" w:fill="B8CCE4"/>
            <w:vAlign w:val="center"/>
          </w:tcPr>
          <w:p w:rsidR="00FF036B" w:rsidRPr="00EC42C6" w:rsidRDefault="00FF036B" w:rsidP="009D071D">
            <w:pPr>
              <w:spacing w:after="0" w:line="240" w:lineRule="auto"/>
              <w:jc w:val="center"/>
              <w:rPr>
                <w:bCs/>
                <w:i/>
                <w:iCs/>
                <w:sz w:val="24"/>
                <w:szCs w:val="24"/>
              </w:rPr>
            </w:pPr>
            <w:r>
              <w:rPr>
                <w:bCs/>
                <w:sz w:val="24"/>
                <w:szCs w:val="24"/>
              </w:rPr>
              <w:t>2023</w:t>
            </w:r>
            <w:r w:rsidRPr="00D46FB9">
              <w:rPr>
                <w:bCs/>
                <w:sz w:val="24"/>
                <w:szCs w:val="24"/>
              </w:rPr>
              <w:t xml:space="preserve"> Yılı K</w:t>
            </w:r>
            <w:r>
              <w:rPr>
                <w:bCs/>
                <w:sz w:val="24"/>
                <w:szCs w:val="24"/>
              </w:rPr>
              <w:t>urumdaki Mevcut Yönetici Sayısı</w:t>
            </w:r>
          </w:p>
        </w:tc>
      </w:tr>
      <w:tr w:rsidR="00FF036B" w:rsidRPr="00EC42C6" w:rsidTr="009D071D">
        <w:trPr>
          <w:trHeight w:val="396"/>
          <w:jc w:val="center"/>
        </w:trPr>
        <w:tc>
          <w:tcPr>
            <w:tcW w:w="1227" w:type="dxa"/>
            <w:shd w:val="clear" w:color="auto" w:fill="B8CCE4"/>
            <w:vAlign w:val="center"/>
          </w:tcPr>
          <w:p w:rsidR="00FF036B" w:rsidRPr="00EC42C6" w:rsidRDefault="00FF036B" w:rsidP="009D071D">
            <w:pPr>
              <w:spacing w:after="0" w:line="240" w:lineRule="auto"/>
              <w:jc w:val="center"/>
              <w:rPr>
                <w:bCs/>
                <w:sz w:val="24"/>
                <w:szCs w:val="24"/>
              </w:rPr>
            </w:pPr>
            <w:r>
              <w:rPr>
                <w:bCs/>
                <w:sz w:val="24"/>
                <w:szCs w:val="24"/>
              </w:rPr>
              <w:t>Sıra No</w:t>
            </w:r>
          </w:p>
        </w:tc>
        <w:tc>
          <w:tcPr>
            <w:tcW w:w="3438" w:type="dxa"/>
            <w:shd w:val="clear" w:color="auto" w:fill="B8CCE4"/>
            <w:vAlign w:val="center"/>
          </w:tcPr>
          <w:p w:rsidR="00FF036B" w:rsidRPr="00EC42C6" w:rsidRDefault="00FF036B" w:rsidP="009D071D">
            <w:pPr>
              <w:spacing w:after="0" w:line="240" w:lineRule="auto"/>
              <w:jc w:val="center"/>
              <w:rPr>
                <w:bCs/>
                <w:sz w:val="24"/>
                <w:szCs w:val="24"/>
              </w:rPr>
            </w:pPr>
            <w:r w:rsidRPr="00EC42C6">
              <w:rPr>
                <w:bCs/>
                <w:sz w:val="24"/>
                <w:szCs w:val="24"/>
              </w:rPr>
              <w:t>Görevi</w:t>
            </w:r>
          </w:p>
        </w:tc>
        <w:tc>
          <w:tcPr>
            <w:tcW w:w="1477" w:type="dxa"/>
            <w:shd w:val="clear" w:color="auto" w:fill="B8CCE4"/>
            <w:vAlign w:val="center"/>
          </w:tcPr>
          <w:p w:rsidR="00FF036B" w:rsidRPr="00EC42C6" w:rsidRDefault="00FF036B" w:rsidP="009D071D">
            <w:pPr>
              <w:spacing w:after="0" w:line="240" w:lineRule="auto"/>
              <w:jc w:val="center"/>
              <w:rPr>
                <w:bCs/>
                <w:sz w:val="24"/>
                <w:szCs w:val="24"/>
              </w:rPr>
            </w:pPr>
            <w:r w:rsidRPr="00EC42C6">
              <w:rPr>
                <w:bCs/>
                <w:sz w:val="24"/>
                <w:szCs w:val="24"/>
              </w:rPr>
              <w:t>Erkek</w:t>
            </w:r>
          </w:p>
        </w:tc>
        <w:tc>
          <w:tcPr>
            <w:tcW w:w="1769" w:type="dxa"/>
            <w:shd w:val="clear" w:color="auto" w:fill="B8CCE4"/>
            <w:vAlign w:val="center"/>
          </w:tcPr>
          <w:p w:rsidR="00FF036B" w:rsidRPr="00EC42C6" w:rsidRDefault="00FF036B" w:rsidP="009D071D">
            <w:pPr>
              <w:spacing w:after="0" w:line="240" w:lineRule="auto"/>
              <w:jc w:val="center"/>
              <w:rPr>
                <w:bCs/>
                <w:sz w:val="24"/>
                <w:szCs w:val="24"/>
              </w:rPr>
            </w:pPr>
            <w:r w:rsidRPr="00EC42C6">
              <w:rPr>
                <w:bCs/>
                <w:sz w:val="24"/>
                <w:szCs w:val="24"/>
              </w:rPr>
              <w:t>Kadın</w:t>
            </w:r>
          </w:p>
        </w:tc>
        <w:tc>
          <w:tcPr>
            <w:tcW w:w="1647" w:type="dxa"/>
            <w:shd w:val="clear" w:color="auto" w:fill="B8CCE4"/>
            <w:vAlign w:val="center"/>
          </w:tcPr>
          <w:p w:rsidR="00FF036B" w:rsidRPr="00EC42C6" w:rsidRDefault="00FF036B" w:rsidP="009D071D">
            <w:pPr>
              <w:spacing w:after="0" w:line="240" w:lineRule="auto"/>
              <w:jc w:val="center"/>
              <w:rPr>
                <w:bCs/>
                <w:i/>
                <w:iCs/>
                <w:sz w:val="24"/>
                <w:szCs w:val="24"/>
              </w:rPr>
            </w:pPr>
            <w:r w:rsidRPr="00EC42C6">
              <w:rPr>
                <w:bCs/>
                <w:i/>
                <w:iCs/>
                <w:sz w:val="24"/>
                <w:szCs w:val="24"/>
              </w:rPr>
              <w:t>Toplam</w:t>
            </w:r>
          </w:p>
        </w:tc>
      </w:tr>
      <w:tr w:rsidR="00FF036B" w:rsidRPr="00EC42C6" w:rsidTr="009D071D">
        <w:trPr>
          <w:trHeight w:val="288"/>
          <w:jc w:val="center"/>
        </w:trPr>
        <w:tc>
          <w:tcPr>
            <w:tcW w:w="1227" w:type="dxa"/>
            <w:shd w:val="clear" w:color="auto" w:fill="auto"/>
            <w:vAlign w:val="center"/>
          </w:tcPr>
          <w:p w:rsidR="00FF036B" w:rsidRPr="00EC42C6" w:rsidRDefault="00FF036B" w:rsidP="009D071D">
            <w:pPr>
              <w:spacing w:after="0" w:line="240" w:lineRule="auto"/>
              <w:jc w:val="center"/>
              <w:rPr>
                <w:bCs/>
                <w:sz w:val="24"/>
                <w:szCs w:val="24"/>
              </w:rPr>
            </w:pPr>
            <w:r w:rsidRPr="00EC42C6">
              <w:rPr>
                <w:bCs/>
                <w:sz w:val="24"/>
                <w:szCs w:val="24"/>
              </w:rPr>
              <w:t>1</w:t>
            </w:r>
          </w:p>
        </w:tc>
        <w:tc>
          <w:tcPr>
            <w:tcW w:w="3438" w:type="dxa"/>
            <w:shd w:val="clear" w:color="auto" w:fill="auto"/>
            <w:vAlign w:val="center"/>
          </w:tcPr>
          <w:p w:rsidR="00FF036B" w:rsidRPr="00EC42C6" w:rsidRDefault="00FF036B" w:rsidP="009D071D">
            <w:pPr>
              <w:rPr>
                <w:bCs/>
                <w:sz w:val="24"/>
                <w:szCs w:val="24"/>
              </w:rPr>
            </w:pPr>
            <w:r w:rsidRPr="00EC42C6">
              <w:rPr>
                <w:bCs/>
                <w:sz w:val="24"/>
                <w:szCs w:val="24"/>
              </w:rPr>
              <w:t>Müdür</w:t>
            </w:r>
          </w:p>
        </w:tc>
        <w:tc>
          <w:tcPr>
            <w:tcW w:w="1477" w:type="dxa"/>
            <w:shd w:val="clear" w:color="auto" w:fill="auto"/>
            <w:vAlign w:val="center"/>
          </w:tcPr>
          <w:p w:rsidR="00FF036B" w:rsidRPr="00EC42C6" w:rsidRDefault="00277A29" w:rsidP="009D071D">
            <w:pPr>
              <w:jc w:val="center"/>
              <w:rPr>
                <w:bCs/>
                <w:sz w:val="24"/>
                <w:szCs w:val="24"/>
              </w:rPr>
            </w:pPr>
            <w:r>
              <w:rPr>
                <w:bCs/>
                <w:sz w:val="24"/>
                <w:szCs w:val="24"/>
              </w:rPr>
              <w:t>1</w:t>
            </w:r>
          </w:p>
        </w:tc>
        <w:tc>
          <w:tcPr>
            <w:tcW w:w="1769" w:type="dxa"/>
            <w:shd w:val="clear" w:color="auto" w:fill="auto"/>
            <w:vAlign w:val="center"/>
          </w:tcPr>
          <w:p w:rsidR="00FF036B" w:rsidRPr="00EC42C6" w:rsidRDefault="00FF036B" w:rsidP="009D071D">
            <w:pPr>
              <w:jc w:val="center"/>
              <w:rPr>
                <w:bCs/>
                <w:sz w:val="24"/>
                <w:szCs w:val="24"/>
              </w:rPr>
            </w:pPr>
          </w:p>
        </w:tc>
        <w:tc>
          <w:tcPr>
            <w:tcW w:w="1647" w:type="dxa"/>
            <w:shd w:val="clear" w:color="auto" w:fill="auto"/>
            <w:vAlign w:val="center"/>
          </w:tcPr>
          <w:p w:rsidR="00FF036B" w:rsidRPr="00EC42C6" w:rsidRDefault="00FF036B" w:rsidP="009D071D">
            <w:pPr>
              <w:jc w:val="center"/>
              <w:rPr>
                <w:bCs/>
                <w:i/>
                <w:iCs/>
                <w:sz w:val="24"/>
                <w:szCs w:val="24"/>
              </w:rPr>
            </w:pPr>
            <w:r>
              <w:rPr>
                <w:bCs/>
                <w:i/>
                <w:iCs/>
                <w:sz w:val="24"/>
                <w:szCs w:val="24"/>
              </w:rPr>
              <w:t>1</w:t>
            </w:r>
          </w:p>
        </w:tc>
      </w:tr>
      <w:tr w:rsidR="00FF036B" w:rsidRPr="00EC42C6" w:rsidTr="009D071D">
        <w:trPr>
          <w:trHeight w:val="304"/>
          <w:jc w:val="center"/>
        </w:trPr>
        <w:tc>
          <w:tcPr>
            <w:tcW w:w="1227" w:type="dxa"/>
            <w:shd w:val="clear" w:color="auto" w:fill="auto"/>
            <w:vAlign w:val="center"/>
          </w:tcPr>
          <w:p w:rsidR="00FF036B" w:rsidRPr="00EC42C6" w:rsidRDefault="00FF036B" w:rsidP="009D071D">
            <w:pPr>
              <w:spacing w:after="0" w:line="240" w:lineRule="auto"/>
              <w:jc w:val="center"/>
              <w:rPr>
                <w:bCs/>
                <w:sz w:val="24"/>
                <w:szCs w:val="24"/>
              </w:rPr>
            </w:pPr>
            <w:r w:rsidRPr="00EC42C6">
              <w:rPr>
                <w:bCs/>
                <w:i/>
                <w:sz w:val="24"/>
                <w:szCs w:val="24"/>
              </w:rPr>
              <w:t>2</w:t>
            </w:r>
          </w:p>
        </w:tc>
        <w:tc>
          <w:tcPr>
            <w:tcW w:w="3438" w:type="dxa"/>
            <w:shd w:val="clear" w:color="auto" w:fill="auto"/>
          </w:tcPr>
          <w:p w:rsidR="00FF036B" w:rsidRPr="00EC42C6" w:rsidRDefault="00FF036B" w:rsidP="009D071D">
            <w:pPr>
              <w:jc w:val="both"/>
              <w:rPr>
                <w:bCs/>
                <w:sz w:val="24"/>
                <w:szCs w:val="24"/>
              </w:rPr>
            </w:pPr>
            <w:r>
              <w:rPr>
                <w:bCs/>
                <w:sz w:val="24"/>
                <w:szCs w:val="24"/>
              </w:rPr>
              <w:t>Müdür Y</w:t>
            </w:r>
            <w:r w:rsidRPr="00EC42C6">
              <w:rPr>
                <w:bCs/>
                <w:sz w:val="24"/>
                <w:szCs w:val="24"/>
              </w:rPr>
              <w:t>rd</w:t>
            </w:r>
            <w:r>
              <w:rPr>
                <w:bCs/>
                <w:sz w:val="24"/>
                <w:szCs w:val="24"/>
              </w:rPr>
              <w:t>.</w:t>
            </w:r>
          </w:p>
        </w:tc>
        <w:tc>
          <w:tcPr>
            <w:tcW w:w="1477" w:type="dxa"/>
            <w:shd w:val="clear" w:color="auto" w:fill="auto"/>
            <w:vAlign w:val="center"/>
          </w:tcPr>
          <w:p w:rsidR="00FF036B" w:rsidRPr="00EC42C6" w:rsidRDefault="00FF036B" w:rsidP="009D071D">
            <w:pPr>
              <w:jc w:val="center"/>
              <w:rPr>
                <w:bCs/>
                <w:sz w:val="24"/>
                <w:szCs w:val="24"/>
              </w:rPr>
            </w:pPr>
          </w:p>
        </w:tc>
        <w:tc>
          <w:tcPr>
            <w:tcW w:w="1769" w:type="dxa"/>
            <w:shd w:val="clear" w:color="auto" w:fill="auto"/>
            <w:vAlign w:val="center"/>
          </w:tcPr>
          <w:p w:rsidR="00FF036B" w:rsidRPr="00EC42C6" w:rsidRDefault="00277A29" w:rsidP="009D071D">
            <w:pPr>
              <w:jc w:val="center"/>
              <w:rPr>
                <w:bCs/>
                <w:sz w:val="24"/>
                <w:szCs w:val="24"/>
              </w:rPr>
            </w:pPr>
            <w:r>
              <w:rPr>
                <w:bCs/>
                <w:sz w:val="24"/>
                <w:szCs w:val="24"/>
              </w:rPr>
              <w:t>1</w:t>
            </w:r>
          </w:p>
        </w:tc>
        <w:tc>
          <w:tcPr>
            <w:tcW w:w="1647" w:type="dxa"/>
            <w:shd w:val="clear" w:color="auto" w:fill="auto"/>
            <w:vAlign w:val="center"/>
          </w:tcPr>
          <w:p w:rsidR="00FF036B" w:rsidRPr="00EC42C6" w:rsidRDefault="00FF036B" w:rsidP="009D071D">
            <w:pPr>
              <w:jc w:val="center"/>
              <w:rPr>
                <w:bCs/>
                <w:i/>
                <w:iCs/>
                <w:sz w:val="24"/>
                <w:szCs w:val="24"/>
              </w:rPr>
            </w:pPr>
            <w:r>
              <w:rPr>
                <w:bCs/>
                <w:i/>
                <w:iCs/>
                <w:sz w:val="24"/>
                <w:szCs w:val="24"/>
              </w:rPr>
              <w:t>1</w:t>
            </w:r>
          </w:p>
        </w:tc>
      </w:tr>
    </w:tbl>
    <w:p w:rsidR="00FF036B" w:rsidRDefault="00FF036B" w:rsidP="00FF036B">
      <w:pPr>
        <w:tabs>
          <w:tab w:val="left" w:pos="1015"/>
        </w:tabs>
        <w:rPr>
          <w:b/>
          <w:color w:val="00B0F0"/>
          <w:sz w:val="24"/>
          <w:szCs w:val="24"/>
        </w:rPr>
      </w:pPr>
      <w:r w:rsidRPr="00C452C7">
        <w:rPr>
          <w:rFonts w:cstheme="minorHAnsi"/>
          <w:b/>
          <w:bCs/>
          <w:i/>
          <w:iCs/>
          <w:sz w:val="20"/>
          <w:szCs w:val="20"/>
        </w:rPr>
        <w:t>Tablo 2</w:t>
      </w:r>
      <w:r>
        <w:rPr>
          <w:rFonts w:cstheme="minorHAnsi"/>
          <w:b/>
          <w:bCs/>
          <w:i/>
          <w:iCs/>
          <w:sz w:val="20"/>
          <w:szCs w:val="20"/>
        </w:rPr>
        <w:t>2.</w:t>
      </w:r>
      <w:r w:rsidRPr="00C452C7">
        <w:rPr>
          <w:b/>
          <w:i/>
          <w:iCs/>
          <w:sz w:val="20"/>
          <w:szCs w:val="20"/>
        </w:rPr>
        <w:t>Kurum Yöneticilerinin Eğitim Durumu</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9"/>
        <w:gridCol w:w="3116"/>
        <w:gridCol w:w="3120"/>
      </w:tblGrid>
      <w:tr w:rsidR="00FF036B" w:rsidRPr="00EC42C6" w:rsidTr="009D071D">
        <w:trPr>
          <w:trHeight w:val="304"/>
          <w:jc w:val="center"/>
        </w:trPr>
        <w:tc>
          <w:tcPr>
            <w:tcW w:w="9565" w:type="dxa"/>
            <w:gridSpan w:val="3"/>
            <w:shd w:val="clear" w:color="auto" w:fill="B8CCE4"/>
            <w:vAlign w:val="center"/>
          </w:tcPr>
          <w:p w:rsidR="00FF036B" w:rsidRPr="00572AFE" w:rsidRDefault="00FF036B" w:rsidP="009D071D">
            <w:pPr>
              <w:jc w:val="center"/>
              <w:rPr>
                <w:b/>
                <w:bCs/>
                <w:sz w:val="24"/>
                <w:szCs w:val="24"/>
              </w:rPr>
            </w:pPr>
            <w:r>
              <w:rPr>
                <w:bCs/>
                <w:i/>
                <w:sz w:val="24"/>
                <w:szCs w:val="24"/>
              </w:rPr>
              <w:tab/>
            </w:r>
            <w:r>
              <w:rPr>
                <w:bCs/>
                <w:i/>
                <w:sz w:val="24"/>
                <w:szCs w:val="24"/>
              </w:rPr>
              <w:tab/>
            </w:r>
            <w:r w:rsidRPr="00D46FB9">
              <w:rPr>
                <w:bCs/>
                <w:sz w:val="24"/>
                <w:szCs w:val="24"/>
              </w:rPr>
              <w:t>Kuru</w:t>
            </w:r>
            <w:r>
              <w:rPr>
                <w:bCs/>
                <w:sz w:val="24"/>
                <w:szCs w:val="24"/>
              </w:rPr>
              <w:t>m Yöneticilerinin Eğitim Durumu</w:t>
            </w:r>
          </w:p>
        </w:tc>
      </w:tr>
      <w:tr w:rsidR="00FF036B" w:rsidRPr="00EC42C6" w:rsidTr="009D071D">
        <w:trPr>
          <w:trHeight w:val="312"/>
          <w:jc w:val="center"/>
        </w:trPr>
        <w:tc>
          <w:tcPr>
            <w:tcW w:w="3329" w:type="dxa"/>
            <w:vMerge w:val="restart"/>
            <w:shd w:val="clear" w:color="auto" w:fill="B8CCE4"/>
            <w:vAlign w:val="center"/>
          </w:tcPr>
          <w:p w:rsidR="00FF036B" w:rsidRPr="00572AFE" w:rsidRDefault="00FF036B" w:rsidP="009D071D">
            <w:pPr>
              <w:jc w:val="center"/>
              <w:rPr>
                <w:b/>
                <w:bCs/>
                <w:sz w:val="24"/>
                <w:szCs w:val="24"/>
              </w:rPr>
            </w:pPr>
            <w:r w:rsidRPr="00572AFE">
              <w:rPr>
                <w:b/>
                <w:bCs/>
                <w:sz w:val="24"/>
                <w:szCs w:val="24"/>
              </w:rPr>
              <w:t>Eğitim Düzeyi</w:t>
            </w:r>
          </w:p>
        </w:tc>
        <w:tc>
          <w:tcPr>
            <w:tcW w:w="6236" w:type="dxa"/>
            <w:gridSpan w:val="2"/>
            <w:shd w:val="clear" w:color="auto" w:fill="B8CCE4"/>
            <w:vAlign w:val="center"/>
          </w:tcPr>
          <w:p w:rsidR="00FF036B" w:rsidRPr="00572AFE" w:rsidRDefault="00FF036B" w:rsidP="009D071D">
            <w:pPr>
              <w:jc w:val="center"/>
              <w:rPr>
                <w:b/>
                <w:bCs/>
                <w:sz w:val="24"/>
                <w:szCs w:val="24"/>
              </w:rPr>
            </w:pPr>
            <w:r>
              <w:rPr>
                <w:b/>
                <w:bCs/>
                <w:sz w:val="24"/>
                <w:szCs w:val="24"/>
              </w:rPr>
              <w:t xml:space="preserve">2023 </w:t>
            </w:r>
            <w:r w:rsidRPr="00572AFE">
              <w:rPr>
                <w:b/>
                <w:bCs/>
                <w:sz w:val="24"/>
                <w:szCs w:val="24"/>
              </w:rPr>
              <w:t>Yılı İtibari İle</w:t>
            </w:r>
          </w:p>
        </w:tc>
      </w:tr>
      <w:tr w:rsidR="00FF036B" w:rsidRPr="00EC42C6" w:rsidTr="009D071D">
        <w:trPr>
          <w:trHeight w:val="321"/>
          <w:jc w:val="center"/>
        </w:trPr>
        <w:tc>
          <w:tcPr>
            <w:tcW w:w="3329" w:type="dxa"/>
            <w:vMerge/>
            <w:shd w:val="clear" w:color="auto" w:fill="C0C0C0"/>
          </w:tcPr>
          <w:p w:rsidR="00FF036B" w:rsidRPr="00EC42C6" w:rsidRDefault="00FF036B" w:rsidP="009D071D">
            <w:pPr>
              <w:jc w:val="both"/>
              <w:rPr>
                <w:bCs/>
                <w:sz w:val="24"/>
                <w:szCs w:val="24"/>
              </w:rPr>
            </w:pPr>
          </w:p>
        </w:tc>
        <w:tc>
          <w:tcPr>
            <w:tcW w:w="3116" w:type="dxa"/>
            <w:shd w:val="clear" w:color="auto" w:fill="FFFFFF"/>
            <w:vAlign w:val="center"/>
          </w:tcPr>
          <w:p w:rsidR="00FF036B" w:rsidRPr="00EC42C6" w:rsidRDefault="00FF036B" w:rsidP="009D071D">
            <w:pPr>
              <w:spacing w:line="240" w:lineRule="auto"/>
              <w:jc w:val="center"/>
              <w:rPr>
                <w:bCs/>
                <w:sz w:val="24"/>
                <w:szCs w:val="24"/>
              </w:rPr>
            </w:pPr>
            <w:r w:rsidRPr="00EC42C6">
              <w:rPr>
                <w:bCs/>
                <w:sz w:val="24"/>
                <w:szCs w:val="24"/>
              </w:rPr>
              <w:t>Kişi Sayısı</w:t>
            </w:r>
          </w:p>
        </w:tc>
        <w:tc>
          <w:tcPr>
            <w:tcW w:w="3120" w:type="dxa"/>
            <w:shd w:val="clear" w:color="auto" w:fill="FFFFFF"/>
            <w:vAlign w:val="center"/>
          </w:tcPr>
          <w:p w:rsidR="00FF036B" w:rsidRPr="00EC42C6" w:rsidRDefault="00FF036B" w:rsidP="009D071D">
            <w:pPr>
              <w:spacing w:line="240" w:lineRule="auto"/>
              <w:jc w:val="center"/>
              <w:rPr>
                <w:bCs/>
                <w:sz w:val="24"/>
                <w:szCs w:val="24"/>
              </w:rPr>
            </w:pPr>
            <w:r w:rsidRPr="00EC42C6">
              <w:rPr>
                <w:bCs/>
                <w:sz w:val="24"/>
                <w:szCs w:val="24"/>
              </w:rPr>
              <w:t>%</w:t>
            </w:r>
          </w:p>
        </w:tc>
      </w:tr>
      <w:tr w:rsidR="00FF036B" w:rsidRPr="00EC42C6" w:rsidTr="009D071D">
        <w:trPr>
          <w:trHeight w:val="306"/>
          <w:jc w:val="center"/>
        </w:trPr>
        <w:tc>
          <w:tcPr>
            <w:tcW w:w="3329" w:type="dxa"/>
            <w:vAlign w:val="center"/>
          </w:tcPr>
          <w:p w:rsidR="00FF036B" w:rsidRPr="00EC42C6" w:rsidRDefault="00FF036B" w:rsidP="009D071D">
            <w:pPr>
              <w:rPr>
                <w:bCs/>
                <w:sz w:val="24"/>
                <w:szCs w:val="24"/>
              </w:rPr>
            </w:pPr>
            <w:r w:rsidRPr="00EC42C6">
              <w:rPr>
                <w:bCs/>
                <w:sz w:val="24"/>
                <w:szCs w:val="24"/>
              </w:rPr>
              <w:t>Ön</w:t>
            </w:r>
            <w:r>
              <w:rPr>
                <w:bCs/>
                <w:sz w:val="24"/>
                <w:szCs w:val="24"/>
              </w:rPr>
              <w:t xml:space="preserve"> </w:t>
            </w:r>
            <w:r w:rsidRPr="00EC42C6">
              <w:rPr>
                <w:bCs/>
                <w:sz w:val="24"/>
                <w:szCs w:val="24"/>
              </w:rPr>
              <w:t>Lisans</w:t>
            </w:r>
          </w:p>
        </w:tc>
        <w:tc>
          <w:tcPr>
            <w:tcW w:w="3116" w:type="dxa"/>
            <w:vAlign w:val="center"/>
          </w:tcPr>
          <w:p w:rsidR="00FF036B" w:rsidRPr="00EC42C6" w:rsidRDefault="00FF036B" w:rsidP="009D071D">
            <w:pPr>
              <w:jc w:val="center"/>
              <w:rPr>
                <w:bCs/>
                <w:sz w:val="24"/>
                <w:szCs w:val="24"/>
              </w:rPr>
            </w:pPr>
            <w:r>
              <w:rPr>
                <w:bCs/>
                <w:sz w:val="24"/>
                <w:szCs w:val="24"/>
              </w:rPr>
              <w:t>0</w:t>
            </w:r>
          </w:p>
        </w:tc>
        <w:tc>
          <w:tcPr>
            <w:tcW w:w="3120" w:type="dxa"/>
            <w:vAlign w:val="center"/>
          </w:tcPr>
          <w:p w:rsidR="00FF036B" w:rsidRPr="00EC42C6" w:rsidRDefault="00FF036B" w:rsidP="009D071D">
            <w:pPr>
              <w:jc w:val="center"/>
              <w:rPr>
                <w:bCs/>
                <w:sz w:val="24"/>
                <w:szCs w:val="24"/>
              </w:rPr>
            </w:pPr>
            <w:r>
              <w:rPr>
                <w:bCs/>
                <w:sz w:val="24"/>
                <w:szCs w:val="24"/>
              </w:rPr>
              <w:t>0</w:t>
            </w:r>
          </w:p>
        </w:tc>
      </w:tr>
      <w:tr w:rsidR="00FF036B" w:rsidRPr="00EC42C6" w:rsidTr="009D071D">
        <w:trPr>
          <w:trHeight w:val="326"/>
          <w:jc w:val="center"/>
        </w:trPr>
        <w:tc>
          <w:tcPr>
            <w:tcW w:w="3329" w:type="dxa"/>
            <w:vAlign w:val="center"/>
          </w:tcPr>
          <w:p w:rsidR="00FF036B" w:rsidRPr="00EC42C6" w:rsidRDefault="00FF036B" w:rsidP="009D071D">
            <w:pPr>
              <w:rPr>
                <w:bCs/>
                <w:sz w:val="24"/>
                <w:szCs w:val="24"/>
              </w:rPr>
            </w:pPr>
            <w:r w:rsidRPr="00EC42C6">
              <w:rPr>
                <w:bCs/>
                <w:sz w:val="24"/>
                <w:szCs w:val="24"/>
              </w:rPr>
              <w:t>Lisans</w:t>
            </w:r>
          </w:p>
        </w:tc>
        <w:tc>
          <w:tcPr>
            <w:tcW w:w="3116" w:type="dxa"/>
            <w:vAlign w:val="center"/>
          </w:tcPr>
          <w:p w:rsidR="00FF036B" w:rsidRPr="00EC42C6" w:rsidRDefault="00FF036B" w:rsidP="009D071D">
            <w:pPr>
              <w:jc w:val="center"/>
              <w:rPr>
                <w:bCs/>
                <w:sz w:val="24"/>
                <w:szCs w:val="24"/>
              </w:rPr>
            </w:pPr>
            <w:r>
              <w:rPr>
                <w:bCs/>
                <w:sz w:val="24"/>
                <w:szCs w:val="24"/>
              </w:rPr>
              <w:t>1</w:t>
            </w:r>
          </w:p>
        </w:tc>
        <w:tc>
          <w:tcPr>
            <w:tcW w:w="3120" w:type="dxa"/>
            <w:vAlign w:val="center"/>
          </w:tcPr>
          <w:p w:rsidR="00FF036B" w:rsidRPr="00EC42C6" w:rsidRDefault="00FF036B" w:rsidP="009D071D">
            <w:pPr>
              <w:jc w:val="center"/>
              <w:rPr>
                <w:bCs/>
                <w:sz w:val="24"/>
                <w:szCs w:val="24"/>
              </w:rPr>
            </w:pPr>
            <w:r>
              <w:rPr>
                <w:bCs/>
                <w:sz w:val="24"/>
                <w:szCs w:val="24"/>
              </w:rPr>
              <w:t>50</w:t>
            </w:r>
          </w:p>
        </w:tc>
      </w:tr>
      <w:tr w:rsidR="00FF036B" w:rsidRPr="00EC42C6" w:rsidTr="009D071D">
        <w:trPr>
          <w:trHeight w:val="326"/>
          <w:jc w:val="center"/>
        </w:trPr>
        <w:tc>
          <w:tcPr>
            <w:tcW w:w="3329" w:type="dxa"/>
            <w:vAlign w:val="center"/>
          </w:tcPr>
          <w:p w:rsidR="00FF036B" w:rsidRPr="00EC42C6" w:rsidRDefault="00FF036B" w:rsidP="009D071D">
            <w:pPr>
              <w:rPr>
                <w:bCs/>
                <w:sz w:val="24"/>
                <w:szCs w:val="24"/>
              </w:rPr>
            </w:pPr>
            <w:r w:rsidRPr="00EC42C6">
              <w:rPr>
                <w:bCs/>
                <w:sz w:val="24"/>
                <w:szCs w:val="24"/>
              </w:rPr>
              <w:t>Yüksek Lisans</w:t>
            </w:r>
          </w:p>
        </w:tc>
        <w:tc>
          <w:tcPr>
            <w:tcW w:w="3116" w:type="dxa"/>
            <w:vAlign w:val="center"/>
          </w:tcPr>
          <w:p w:rsidR="00FF036B" w:rsidRPr="00EC42C6" w:rsidRDefault="00FF036B" w:rsidP="009D071D">
            <w:pPr>
              <w:jc w:val="center"/>
              <w:rPr>
                <w:bCs/>
                <w:sz w:val="24"/>
                <w:szCs w:val="24"/>
              </w:rPr>
            </w:pPr>
            <w:r>
              <w:rPr>
                <w:bCs/>
                <w:sz w:val="24"/>
                <w:szCs w:val="24"/>
              </w:rPr>
              <w:t>1</w:t>
            </w:r>
          </w:p>
        </w:tc>
        <w:tc>
          <w:tcPr>
            <w:tcW w:w="3120" w:type="dxa"/>
            <w:vAlign w:val="center"/>
          </w:tcPr>
          <w:p w:rsidR="00FF036B" w:rsidRPr="00EC42C6" w:rsidRDefault="00FF036B" w:rsidP="009D071D">
            <w:pPr>
              <w:jc w:val="center"/>
              <w:rPr>
                <w:bCs/>
                <w:sz w:val="24"/>
                <w:szCs w:val="24"/>
              </w:rPr>
            </w:pPr>
            <w:r>
              <w:rPr>
                <w:bCs/>
                <w:sz w:val="24"/>
                <w:szCs w:val="24"/>
              </w:rPr>
              <w:t>50</w:t>
            </w:r>
          </w:p>
        </w:tc>
      </w:tr>
    </w:tbl>
    <w:p w:rsidR="00591A6D" w:rsidRDefault="00591A6D" w:rsidP="00591A6D">
      <w:pPr>
        <w:spacing w:before="80"/>
        <w:rPr>
          <w:rFonts w:ascii="Times New Roman" w:hAnsi="Times New Roman" w:cs="Times New Roman"/>
          <w:b/>
          <w:color w:val="00B0F0"/>
          <w:sz w:val="24"/>
          <w:szCs w:val="24"/>
        </w:rPr>
      </w:pPr>
    </w:p>
    <w:p w:rsidR="00591A6D" w:rsidRDefault="00591A6D" w:rsidP="00591A6D">
      <w:pPr>
        <w:spacing w:before="80"/>
        <w:rPr>
          <w:rFonts w:ascii="Times New Roman" w:hAnsi="Times New Roman" w:cs="Times New Roman"/>
          <w:b/>
          <w:color w:val="00B0F0"/>
          <w:sz w:val="24"/>
          <w:szCs w:val="24"/>
        </w:rPr>
      </w:pPr>
    </w:p>
    <w:p w:rsidR="00591A6D" w:rsidRDefault="00591A6D" w:rsidP="00591A6D">
      <w:pPr>
        <w:spacing w:before="80"/>
        <w:rPr>
          <w:rFonts w:ascii="Times New Roman" w:hAnsi="Times New Roman" w:cs="Times New Roman"/>
          <w:b/>
          <w:color w:val="00B0F0"/>
          <w:sz w:val="24"/>
          <w:szCs w:val="24"/>
        </w:rPr>
      </w:pPr>
    </w:p>
    <w:p w:rsidR="00591A6D" w:rsidRDefault="00591A6D" w:rsidP="00591A6D">
      <w:pPr>
        <w:spacing w:before="80"/>
        <w:rPr>
          <w:rFonts w:ascii="Times New Roman" w:hAnsi="Times New Roman" w:cs="Times New Roman"/>
          <w:b/>
          <w:color w:val="00B0F0"/>
          <w:sz w:val="24"/>
          <w:szCs w:val="24"/>
        </w:rPr>
      </w:pPr>
    </w:p>
    <w:p w:rsidR="00591A6D" w:rsidRDefault="00591A6D" w:rsidP="00591A6D">
      <w:pPr>
        <w:spacing w:before="80"/>
        <w:rPr>
          <w:rFonts w:ascii="Times New Roman" w:hAnsi="Times New Roman" w:cs="Times New Roman"/>
          <w:b/>
          <w:color w:val="00B0F0"/>
          <w:sz w:val="24"/>
          <w:szCs w:val="24"/>
        </w:rPr>
      </w:pPr>
    </w:p>
    <w:p w:rsidR="00591A6D" w:rsidRDefault="00591A6D" w:rsidP="00591A6D">
      <w:pPr>
        <w:spacing w:before="80"/>
        <w:rPr>
          <w:rFonts w:ascii="Times New Roman" w:hAnsi="Times New Roman" w:cs="Times New Roman"/>
          <w:b/>
          <w:color w:val="00B0F0"/>
          <w:sz w:val="24"/>
          <w:szCs w:val="24"/>
        </w:rPr>
      </w:pPr>
    </w:p>
    <w:p w:rsidR="00591A6D" w:rsidRDefault="00591A6D" w:rsidP="00591A6D">
      <w:pPr>
        <w:spacing w:before="80"/>
        <w:rPr>
          <w:rFonts w:ascii="Times New Roman" w:hAnsi="Times New Roman" w:cs="Times New Roman"/>
          <w:b/>
          <w:color w:val="00B0F0"/>
          <w:sz w:val="24"/>
          <w:szCs w:val="24"/>
        </w:rPr>
      </w:pPr>
    </w:p>
    <w:p w:rsidR="00591A6D" w:rsidRDefault="00591A6D" w:rsidP="00591A6D">
      <w:pPr>
        <w:spacing w:before="80"/>
        <w:rPr>
          <w:rFonts w:ascii="Times New Roman" w:hAnsi="Times New Roman" w:cs="Times New Roman"/>
          <w:b/>
          <w:color w:val="00B0F0"/>
          <w:sz w:val="24"/>
          <w:szCs w:val="24"/>
        </w:rPr>
      </w:pPr>
    </w:p>
    <w:p w:rsidR="00591A6D" w:rsidRDefault="00591A6D" w:rsidP="00591A6D">
      <w:pPr>
        <w:spacing w:before="80"/>
        <w:rPr>
          <w:rFonts w:ascii="Times New Roman" w:hAnsi="Times New Roman" w:cs="Times New Roman"/>
          <w:b/>
          <w:color w:val="00B0F0"/>
          <w:sz w:val="24"/>
          <w:szCs w:val="24"/>
        </w:rPr>
      </w:pPr>
    </w:p>
    <w:p w:rsidR="00F13D31" w:rsidRDefault="00F13D31" w:rsidP="00591A6D">
      <w:pPr>
        <w:spacing w:before="80"/>
        <w:rPr>
          <w:rFonts w:ascii="Times New Roman" w:hAnsi="Times New Roman" w:cs="Times New Roman"/>
          <w:b/>
          <w:color w:val="00B0F0"/>
          <w:sz w:val="24"/>
          <w:szCs w:val="24"/>
        </w:rPr>
      </w:pPr>
    </w:p>
    <w:p w:rsidR="00F13D31" w:rsidRDefault="00F13D31" w:rsidP="00591A6D">
      <w:pPr>
        <w:spacing w:before="80"/>
        <w:rPr>
          <w:rFonts w:ascii="Times New Roman" w:hAnsi="Times New Roman" w:cs="Times New Roman"/>
          <w:b/>
          <w:color w:val="00B0F0"/>
          <w:sz w:val="24"/>
          <w:szCs w:val="24"/>
        </w:rPr>
      </w:pPr>
    </w:p>
    <w:p w:rsidR="00F13D31" w:rsidRDefault="00F13D31" w:rsidP="00591A6D">
      <w:pPr>
        <w:spacing w:before="80"/>
        <w:rPr>
          <w:rFonts w:ascii="Times New Roman" w:hAnsi="Times New Roman" w:cs="Times New Roman"/>
          <w:b/>
          <w:color w:val="00B0F0"/>
          <w:sz w:val="24"/>
          <w:szCs w:val="24"/>
        </w:rPr>
      </w:pPr>
    </w:p>
    <w:p w:rsidR="00F13D31" w:rsidRDefault="00F13D31" w:rsidP="00591A6D">
      <w:pPr>
        <w:spacing w:before="80"/>
        <w:rPr>
          <w:rFonts w:ascii="Times New Roman" w:hAnsi="Times New Roman" w:cs="Times New Roman"/>
          <w:b/>
          <w:color w:val="00B0F0"/>
          <w:sz w:val="24"/>
          <w:szCs w:val="24"/>
        </w:rPr>
      </w:pPr>
    </w:p>
    <w:p w:rsidR="00591A6D" w:rsidRDefault="001F0BE6" w:rsidP="00591A6D">
      <w:pPr>
        <w:spacing w:before="80"/>
        <w:rPr>
          <w:b/>
          <w:sz w:val="20"/>
        </w:rPr>
      </w:pPr>
      <w:r w:rsidRPr="001F0BE6">
        <w:rPr>
          <w:rFonts w:ascii="Times New Roman" w:hAnsi="Times New Roman" w:cs="Times New Roman"/>
          <w:b/>
          <w:color w:val="00B0F0"/>
          <w:sz w:val="24"/>
          <w:szCs w:val="24"/>
        </w:rPr>
        <w:lastRenderedPageBreak/>
        <w:t>2.8. Çevre Analizi (PESTLE)</w:t>
      </w:r>
      <w:r w:rsidR="00591A6D" w:rsidRPr="00591A6D">
        <w:rPr>
          <w:b/>
          <w:sz w:val="20"/>
        </w:rPr>
        <w:t xml:space="preserve"> </w:t>
      </w:r>
    </w:p>
    <w:p w:rsidR="001F0BE6" w:rsidRPr="004A197C" w:rsidRDefault="00591A6D" w:rsidP="001B1F09">
      <w:pPr>
        <w:spacing w:before="80"/>
        <w:rPr>
          <w:b/>
          <w:i/>
          <w:sz w:val="20"/>
        </w:rPr>
      </w:pPr>
      <w:r w:rsidRPr="004A197C">
        <w:rPr>
          <w:b/>
          <w:i/>
          <w:sz w:val="20"/>
        </w:rPr>
        <w:t>Tablo20.PESTLE</w:t>
      </w:r>
      <w:r w:rsidR="001B1F09" w:rsidRPr="004A197C">
        <w:rPr>
          <w:b/>
          <w:i/>
          <w:sz w:val="20"/>
        </w:rPr>
        <w:t xml:space="preserve"> </w:t>
      </w:r>
      <w:r w:rsidRPr="004A197C">
        <w:rPr>
          <w:b/>
          <w:i/>
          <w:sz w:val="20"/>
        </w:rPr>
        <w:t>Analiz</w:t>
      </w:r>
      <w:r w:rsidR="001B1F09" w:rsidRPr="004A197C">
        <w:rPr>
          <w:b/>
          <w:i/>
          <w:sz w:val="20"/>
        </w:rPr>
        <w:t xml:space="preserve"> </w:t>
      </w:r>
      <w:r w:rsidRPr="004A197C">
        <w:rPr>
          <w:b/>
          <w:i/>
          <w:spacing w:val="-2"/>
          <w:sz w:val="20"/>
        </w:rPr>
        <w:t>Tablosu</w:t>
      </w:r>
    </w:p>
    <w:tbl>
      <w:tblPr>
        <w:tblStyle w:val="TableNormal"/>
        <w:tblpPr w:leftFromText="141" w:rightFromText="141" w:vertAnchor="text" w:horzAnchor="margin" w:tblpY="374"/>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1F0BE6" w:rsidTr="006338CD">
        <w:trPr>
          <w:trHeight w:val="452"/>
        </w:trPr>
        <w:tc>
          <w:tcPr>
            <w:tcW w:w="5388" w:type="dxa"/>
            <w:shd w:val="clear" w:color="auto" w:fill="5B9BD5" w:themeFill="accent1"/>
          </w:tcPr>
          <w:p w:rsidR="001F0BE6" w:rsidRDefault="001F0BE6" w:rsidP="001F0BE6">
            <w:pPr>
              <w:pStyle w:val="TableParagraph"/>
              <w:spacing w:line="234" w:lineRule="exact"/>
              <w:ind w:left="107"/>
              <w:rPr>
                <w:b/>
                <w:sz w:val="20"/>
              </w:rPr>
            </w:pPr>
            <w:r>
              <w:rPr>
                <w:b/>
                <w:spacing w:val="-2"/>
                <w:sz w:val="20"/>
              </w:rPr>
              <w:t>Politik-Yasal</w:t>
            </w:r>
            <w:r w:rsidR="00680ADB">
              <w:rPr>
                <w:b/>
                <w:spacing w:val="-2"/>
                <w:sz w:val="20"/>
              </w:rPr>
              <w:t xml:space="preserve"> </w:t>
            </w:r>
            <w:r>
              <w:rPr>
                <w:b/>
                <w:spacing w:val="-2"/>
                <w:sz w:val="20"/>
              </w:rPr>
              <w:t>etkenler</w:t>
            </w:r>
          </w:p>
        </w:tc>
        <w:tc>
          <w:tcPr>
            <w:tcW w:w="3826" w:type="dxa"/>
            <w:shd w:val="clear" w:color="auto" w:fill="5B9BD5" w:themeFill="accent1"/>
          </w:tcPr>
          <w:p w:rsidR="001F0BE6" w:rsidRDefault="001F0BE6" w:rsidP="001F0BE6">
            <w:pPr>
              <w:pStyle w:val="TableParagraph"/>
              <w:spacing w:line="234" w:lineRule="exact"/>
              <w:ind w:left="105"/>
              <w:rPr>
                <w:b/>
                <w:sz w:val="20"/>
              </w:rPr>
            </w:pPr>
            <w:r>
              <w:rPr>
                <w:b/>
                <w:sz w:val="20"/>
              </w:rPr>
              <w:t>Ekonomik</w:t>
            </w:r>
            <w:r w:rsidR="00680ADB">
              <w:rPr>
                <w:b/>
                <w:sz w:val="20"/>
              </w:rPr>
              <w:t xml:space="preserve"> </w:t>
            </w:r>
            <w:r>
              <w:rPr>
                <w:b/>
                <w:spacing w:val="-2"/>
                <w:sz w:val="20"/>
              </w:rPr>
              <w:t>etkenler</w:t>
            </w:r>
          </w:p>
        </w:tc>
      </w:tr>
      <w:tr w:rsidR="001F0BE6" w:rsidTr="001F0BE6">
        <w:trPr>
          <w:trHeight w:val="3047"/>
        </w:trPr>
        <w:tc>
          <w:tcPr>
            <w:tcW w:w="5388" w:type="dxa"/>
          </w:tcPr>
          <w:p w:rsidR="001F0BE6" w:rsidRDefault="001F0BE6" w:rsidP="001F0BE6">
            <w:pPr>
              <w:pStyle w:val="TableParagraph"/>
              <w:spacing w:before="11"/>
              <w:rPr>
                <w:b/>
                <w:sz w:val="19"/>
              </w:rPr>
            </w:pPr>
          </w:p>
          <w:p w:rsidR="001F0BE6" w:rsidRDefault="001F0BE6" w:rsidP="001F0BE6">
            <w:pPr>
              <w:pStyle w:val="TableParagraph"/>
              <w:numPr>
                <w:ilvl w:val="0"/>
                <w:numId w:val="5"/>
              </w:numPr>
              <w:tabs>
                <w:tab w:val="left" w:pos="293"/>
              </w:tabs>
              <w:rPr>
                <w:sz w:val="20"/>
              </w:rPr>
            </w:pPr>
            <w:r>
              <w:rPr>
                <w:sz w:val="20"/>
              </w:rPr>
              <w:t>Kalkınma</w:t>
            </w:r>
            <w:r w:rsidR="00680ADB">
              <w:rPr>
                <w:sz w:val="20"/>
              </w:rPr>
              <w:t xml:space="preserve"> </w:t>
            </w:r>
            <w:r>
              <w:rPr>
                <w:sz w:val="20"/>
              </w:rPr>
              <w:t>Planı</w:t>
            </w:r>
            <w:r w:rsidR="00680ADB">
              <w:rPr>
                <w:sz w:val="20"/>
              </w:rPr>
              <w:t xml:space="preserve"> </w:t>
            </w:r>
            <w:r>
              <w:rPr>
                <w:sz w:val="20"/>
              </w:rPr>
              <w:t>ve</w:t>
            </w:r>
            <w:r w:rsidR="00680ADB">
              <w:rPr>
                <w:sz w:val="20"/>
              </w:rPr>
              <w:t xml:space="preserve"> </w:t>
            </w:r>
            <w:r>
              <w:rPr>
                <w:sz w:val="20"/>
              </w:rPr>
              <w:t>Orta</w:t>
            </w:r>
            <w:r w:rsidR="00680ADB">
              <w:rPr>
                <w:sz w:val="20"/>
              </w:rPr>
              <w:t xml:space="preserve"> </w:t>
            </w:r>
            <w:r>
              <w:rPr>
                <w:sz w:val="20"/>
              </w:rPr>
              <w:t>Vadeli</w:t>
            </w:r>
            <w:r w:rsidR="00680ADB">
              <w:rPr>
                <w:sz w:val="20"/>
              </w:rPr>
              <w:t xml:space="preserve"> </w:t>
            </w:r>
            <w:r>
              <w:rPr>
                <w:spacing w:val="-2"/>
                <w:sz w:val="20"/>
              </w:rPr>
              <w:t>Program,</w:t>
            </w:r>
          </w:p>
          <w:p w:rsidR="001F0BE6" w:rsidRDefault="001F0BE6" w:rsidP="001F0BE6">
            <w:pPr>
              <w:pStyle w:val="TableParagraph"/>
              <w:numPr>
                <w:ilvl w:val="0"/>
                <w:numId w:val="5"/>
              </w:numPr>
              <w:tabs>
                <w:tab w:val="left" w:pos="293"/>
              </w:tabs>
              <w:spacing w:before="1" w:line="234" w:lineRule="exact"/>
              <w:rPr>
                <w:sz w:val="20"/>
              </w:rPr>
            </w:pPr>
            <w:r>
              <w:rPr>
                <w:sz w:val="20"/>
              </w:rPr>
              <w:t>Bakanlık,</w:t>
            </w:r>
            <w:r w:rsidR="00680ADB">
              <w:rPr>
                <w:sz w:val="20"/>
              </w:rPr>
              <w:t xml:space="preserve"> </w:t>
            </w:r>
            <w:r>
              <w:rPr>
                <w:sz w:val="20"/>
              </w:rPr>
              <w:t>il</w:t>
            </w:r>
            <w:r w:rsidR="00680ADB">
              <w:rPr>
                <w:sz w:val="20"/>
              </w:rPr>
              <w:t xml:space="preserve"> </w:t>
            </w:r>
            <w:r>
              <w:rPr>
                <w:sz w:val="20"/>
              </w:rPr>
              <w:t>ve</w:t>
            </w:r>
            <w:r w:rsidR="00680ADB">
              <w:rPr>
                <w:sz w:val="20"/>
              </w:rPr>
              <w:t xml:space="preserve"> </w:t>
            </w:r>
            <w:r>
              <w:rPr>
                <w:sz w:val="20"/>
              </w:rPr>
              <w:t>ilçe</w:t>
            </w:r>
            <w:r w:rsidR="00680ADB">
              <w:rPr>
                <w:sz w:val="20"/>
              </w:rPr>
              <w:t xml:space="preserve"> </w:t>
            </w:r>
            <w:r>
              <w:rPr>
                <w:sz w:val="20"/>
              </w:rPr>
              <w:t>stratejik</w:t>
            </w:r>
            <w:r w:rsidR="00680ADB">
              <w:rPr>
                <w:sz w:val="20"/>
              </w:rPr>
              <w:t xml:space="preserve"> </w:t>
            </w:r>
            <w:r>
              <w:rPr>
                <w:sz w:val="20"/>
              </w:rPr>
              <w:t>planlarının</w:t>
            </w:r>
            <w:r w:rsidR="00680ADB">
              <w:rPr>
                <w:sz w:val="20"/>
              </w:rPr>
              <w:t xml:space="preserve"> </w:t>
            </w:r>
            <w:r>
              <w:rPr>
                <w:spacing w:val="-2"/>
                <w:sz w:val="20"/>
              </w:rPr>
              <w:t>incelenmesi,</w:t>
            </w:r>
          </w:p>
          <w:p w:rsidR="001F0BE6" w:rsidRDefault="001F0BE6" w:rsidP="001F0BE6">
            <w:pPr>
              <w:pStyle w:val="TableParagraph"/>
              <w:numPr>
                <w:ilvl w:val="0"/>
                <w:numId w:val="5"/>
              </w:numPr>
              <w:tabs>
                <w:tab w:val="left" w:pos="293"/>
              </w:tabs>
              <w:spacing w:line="234" w:lineRule="exact"/>
              <w:rPr>
                <w:sz w:val="20"/>
              </w:rPr>
            </w:pPr>
            <w:r>
              <w:rPr>
                <w:sz w:val="20"/>
              </w:rPr>
              <w:t>Yasal</w:t>
            </w:r>
            <w:r w:rsidR="00680ADB">
              <w:rPr>
                <w:sz w:val="20"/>
              </w:rPr>
              <w:t xml:space="preserve"> </w:t>
            </w:r>
            <w:r>
              <w:rPr>
                <w:sz w:val="20"/>
              </w:rPr>
              <w:t>yükümlülüklerin</w:t>
            </w:r>
            <w:r w:rsidR="00680ADB">
              <w:rPr>
                <w:sz w:val="20"/>
              </w:rPr>
              <w:t xml:space="preserve"> </w:t>
            </w:r>
            <w:r>
              <w:rPr>
                <w:spacing w:val="-2"/>
                <w:sz w:val="20"/>
              </w:rPr>
              <w:t>belirlenmesi,</w:t>
            </w:r>
          </w:p>
          <w:p w:rsidR="001F0BE6" w:rsidRDefault="001F0BE6" w:rsidP="001F0BE6">
            <w:pPr>
              <w:pStyle w:val="TableParagraph"/>
              <w:numPr>
                <w:ilvl w:val="0"/>
                <w:numId w:val="5"/>
              </w:numPr>
              <w:tabs>
                <w:tab w:val="left" w:pos="293"/>
              </w:tabs>
              <w:spacing w:before="1"/>
              <w:rPr>
                <w:sz w:val="20"/>
              </w:rPr>
            </w:pPr>
            <w:r>
              <w:rPr>
                <w:sz w:val="20"/>
              </w:rPr>
              <w:t>Oluşturulması</w:t>
            </w:r>
            <w:r w:rsidR="00680ADB">
              <w:rPr>
                <w:sz w:val="20"/>
              </w:rPr>
              <w:t xml:space="preserve"> </w:t>
            </w:r>
            <w:r>
              <w:rPr>
                <w:sz w:val="20"/>
              </w:rPr>
              <w:t>gereken</w:t>
            </w:r>
            <w:r w:rsidR="00680ADB">
              <w:rPr>
                <w:sz w:val="20"/>
              </w:rPr>
              <w:t xml:space="preserve"> </w:t>
            </w:r>
            <w:r>
              <w:rPr>
                <w:sz w:val="20"/>
              </w:rPr>
              <w:t>kurul</w:t>
            </w:r>
            <w:r w:rsidR="00680ADB">
              <w:rPr>
                <w:sz w:val="20"/>
              </w:rPr>
              <w:t xml:space="preserve"> </w:t>
            </w:r>
            <w:r>
              <w:rPr>
                <w:sz w:val="20"/>
              </w:rPr>
              <w:t>ve</w:t>
            </w:r>
            <w:r w:rsidR="00680ADB">
              <w:rPr>
                <w:sz w:val="20"/>
              </w:rPr>
              <w:t xml:space="preserve"> </w:t>
            </w:r>
            <w:r>
              <w:rPr>
                <w:spacing w:val="-2"/>
                <w:sz w:val="20"/>
              </w:rPr>
              <w:t>komisyonlar,</w:t>
            </w:r>
          </w:p>
          <w:p w:rsidR="001F0BE6" w:rsidRDefault="001F0BE6" w:rsidP="001F0BE6">
            <w:pPr>
              <w:pStyle w:val="TableParagraph"/>
              <w:numPr>
                <w:ilvl w:val="0"/>
                <w:numId w:val="5"/>
              </w:numPr>
              <w:tabs>
                <w:tab w:val="left" w:pos="293"/>
              </w:tabs>
              <w:rPr>
                <w:sz w:val="20"/>
              </w:rPr>
            </w:pPr>
            <w:r>
              <w:rPr>
                <w:sz w:val="20"/>
              </w:rPr>
              <w:t>Okul/kurum</w:t>
            </w:r>
            <w:r w:rsidR="00C55403">
              <w:rPr>
                <w:sz w:val="20"/>
              </w:rPr>
              <w:t xml:space="preserve"> </w:t>
            </w:r>
            <w:r>
              <w:rPr>
                <w:sz w:val="20"/>
              </w:rPr>
              <w:t>çevresindeki</w:t>
            </w:r>
            <w:r w:rsidR="00C55403">
              <w:rPr>
                <w:sz w:val="20"/>
              </w:rPr>
              <w:t xml:space="preserve"> </w:t>
            </w:r>
            <w:r>
              <w:rPr>
                <w:sz w:val="20"/>
              </w:rPr>
              <w:t>politik</w:t>
            </w:r>
            <w:r w:rsidR="00C55403">
              <w:rPr>
                <w:sz w:val="20"/>
              </w:rPr>
              <w:t xml:space="preserve"> </w:t>
            </w:r>
            <w:r>
              <w:rPr>
                <w:spacing w:val="-2"/>
                <w:sz w:val="20"/>
              </w:rPr>
              <w:t>durum.</w:t>
            </w:r>
          </w:p>
        </w:tc>
        <w:tc>
          <w:tcPr>
            <w:tcW w:w="3826" w:type="dxa"/>
          </w:tcPr>
          <w:p w:rsidR="001F0BE6" w:rsidRDefault="001F0BE6" w:rsidP="001F0BE6">
            <w:pPr>
              <w:pStyle w:val="TableParagraph"/>
              <w:spacing w:before="11"/>
              <w:rPr>
                <w:b/>
                <w:sz w:val="19"/>
              </w:rPr>
            </w:pPr>
          </w:p>
          <w:p w:rsidR="001F0BE6" w:rsidRDefault="001F0BE6" w:rsidP="001F0BE6">
            <w:pPr>
              <w:pStyle w:val="TableParagraph"/>
              <w:numPr>
                <w:ilvl w:val="0"/>
                <w:numId w:val="5"/>
              </w:numPr>
              <w:tabs>
                <w:tab w:val="left" w:pos="291"/>
              </w:tabs>
              <w:ind w:right="460"/>
              <w:rPr>
                <w:sz w:val="20"/>
              </w:rPr>
            </w:pPr>
            <w:r>
              <w:rPr>
                <w:sz w:val="20"/>
              </w:rPr>
              <w:t>Okul</w:t>
            </w:r>
            <w:r w:rsidR="00C55403">
              <w:rPr>
                <w:sz w:val="20"/>
              </w:rPr>
              <w:t xml:space="preserve">un </w:t>
            </w:r>
            <w:r>
              <w:rPr>
                <w:sz w:val="20"/>
              </w:rPr>
              <w:t>bulunduğu</w:t>
            </w:r>
            <w:r w:rsidR="00C55403">
              <w:rPr>
                <w:sz w:val="20"/>
              </w:rPr>
              <w:t xml:space="preserve"> </w:t>
            </w:r>
            <w:r>
              <w:rPr>
                <w:sz w:val="20"/>
              </w:rPr>
              <w:t xml:space="preserve">çevrenin genel </w:t>
            </w:r>
            <w:r w:rsidR="00C55403">
              <w:rPr>
                <w:sz w:val="20"/>
              </w:rPr>
              <w:t>g</w:t>
            </w:r>
            <w:r>
              <w:rPr>
                <w:sz w:val="20"/>
              </w:rPr>
              <w:t>elir durumu,</w:t>
            </w:r>
          </w:p>
          <w:p w:rsidR="001F0BE6" w:rsidRDefault="001F0BE6" w:rsidP="001F0BE6">
            <w:pPr>
              <w:pStyle w:val="TableParagraph"/>
              <w:numPr>
                <w:ilvl w:val="0"/>
                <w:numId w:val="5"/>
              </w:numPr>
              <w:tabs>
                <w:tab w:val="left" w:pos="290"/>
              </w:tabs>
              <w:spacing w:line="234" w:lineRule="exact"/>
              <w:ind w:left="289"/>
              <w:rPr>
                <w:sz w:val="20"/>
              </w:rPr>
            </w:pPr>
            <w:r>
              <w:rPr>
                <w:sz w:val="20"/>
              </w:rPr>
              <w:t>İş</w:t>
            </w:r>
            <w:r w:rsidR="00C55403">
              <w:rPr>
                <w:sz w:val="20"/>
              </w:rPr>
              <w:t xml:space="preserve"> </w:t>
            </w:r>
            <w:r>
              <w:rPr>
                <w:spacing w:val="-2"/>
                <w:sz w:val="20"/>
              </w:rPr>
              <w:t>kapasitesi,</w:t>
            </w:r>
          </w:p>
          <w:p w:rsidR="001F0BE6" w:rsidRDefault="001F0BE6" w:rsidP="001F0BE6">
            <w:pPr>
              <w:pStyle w:val="TableParagraph"/>
              <w:numPr>
                <w:ilvl w:val="0"/>
                <w:numId w:val="5"/>
              </w:numPr>
              <w:tabs>
                <w:tab w:val="left" w:pos="290"/>
              </w:tabs>
              <w:spacing w:before="1"/>
              <w:ind w:left="289" w:right="864"/>
              <w:rPr>
                <w:sz w:val="20"/>
              </w:rPr>
            </w:pPr>
            <w:r>
              <w:rPr>
                <w:sz w:val="20"/>
              </w:rPr>
              <w:t>Okul</w:t>
            </w:r>
            <w:r w:rsidR="00C55403">
              <w:rPr>
                <w:sz w:val="20"/>
              </w:rPr>
              <w:t xml:space="preserve">un </w:t>
            </w:r>
            <w:r>
              <w:rPr>
                <w:sz w:val="20"/>
              </w:rPr>
              <w:t>gelirini</w:t>
            </w:r>
            <w:r w:rsidR="00C55403">
              <w:rPr>
                <w:sz w:val="20"/>
              </w:rPr>
              <w:t xml:space="preserve"> </w:t>
            </w:r>
            <w:r>
              <w:rPr>
                <w:sz w:val="20"/>
              </w:rPr>
              <w:t xml:space="preserve">arttırıcı </w:t>
            </w:r>
            <w:r>
              <w:rPr>
                <w:spacing w:val="-2"/>
                <w:sz w:val="20"/>
              </w:rPr>
              <w:t>unsurlar,</w:t>
            </w:r>
          </w:p>
          <w:p w:rsidR="001F0BE6" w:rsidRDefault="001F0BE6" w:rsidP="001F0BE6">
            <w:pPr>
              <w:pStyle w:val="TableParagraph"/>
              <w:numPr>
                <w:ilvl w:val="0"/>
                <w:numId w:val="5"/>
              </w:numPr>
              <w:tabs>
                <w:tab w:val="left" w:pos="290"/>
              </w:tabs>
              <w:ind w:left="289" w:right="565"/>
              <w:rPr>
                <w:sz w:val="20"/>
              </w:rPr>
            </w:pPr>
            <w:r>
              <w:rPr>
                <w:sz w:val="20"/>
              </w:rPr>
              <w:t>Okul</w:t>
            </w:r>
            <w:r w:rsidR="00C55403">
              <w:rPr>
                <w:sz w:val="20"/>
              </w:rPr>
              <w:t xml:space="preserve">un </w:t>
            </w:r>
            <w:r>
              <w:rPr>
                <w:sz w:val="20"/>
              </w:rPr>
              <w:t>giderlerini</w:t>
            </w:r>
            <w:r w:rsidR="00C55403">
              <w:rPr>
                <w:sz w:val="20"/>
              </w:rPr>
              <w:t xml:space="preserve"> </w:t>
            </w:r>
            <w:r>
              <w:rPr>
                <w:sz w:val="20"/>
              </w:rPr>
              <w:t xml:space="preserve">arttıran </w:t>
            </w:r>
            <w:r>
              <w:rPr>
                <w:spacing w:val="-2"/>
                <w:sz w:val="20"/>
              </w:rPr>
              <w:t>unsurlar,</w:t>
            </w:r>
          </w:p>
          <w:p w:rsidR="001F0BE6" w:rsidRDefault="001F0BE6" w:rsidP="001F0BE6">
            <w:pPr>
              <w:pStyle w:val="TableParagraph"/>
              <w:numPr>
                <w:ilvl w:val="0"/>
                <w:numId w:val="5"/>
              </w:numPr>
              <w:tabs>
                <w:tab w:val="left" w:pos="290"/>
              </w:tabs>
              <w:spacing w:before="1" w:line="234" w:lineRule="exact"/>
              <w:ind w:left="289"/>
              <w:rPr>
                <w:sz w:val="20"/>
              </w:rPr>
            </w:pPr>
            <w:r>
              <w:rPr>
                <w:sz w:val="20"/>
              </w:rPr>
              <w:t>Tasarruf</w:t>
            </w:r>
            <w:r w:rsidR="00C55403">
              <w:rPr>
                <w:sz w:val="20"/>
              </w:rPr>
              <w:t xml:space="preserve"> </w:t>
            </w:r>
            <w:r>
              <w:rPr>
                <w:sz w:val="20"/>
              </w:rPr>
              <w:t>sağlama</w:t>
            </w:r>
            <w:r w:rsidR="00C55403">
              <w:rPr>
                <w:sz w:val="20"/>
              </w:rPr>
              <w:t xml:space="preserve"> </w:t>
            </w:r>
            <w:r>
              <w:rPr>
                <w:spacing w:val="-2"/>
                <w:sz w:val="20"/>
              </w:rPr>
              <w:t>imkânları,</w:t>
            </w:r>
          </w:p>
          <w:p w:rsidR="001F0BE6" w:rsidRDefault="001F0BE6" w:rsidP="001F0BE6">
            <w:pPr>
              <w:pStyle w:val="TableParagraph"/>
              <w:numPr>
                <w:ilvl w:val="0"/>
                <w:numId w:val="5"/>
              </w:numPr>
              <w:tabs>
                <w:tab w:val="left" w:pos="290"/>
              </w:tabs>
              <w:spacing w:line="234" w:lineRule="exact"/>
              <w:ind w:left="289"/>
              <w:rPr>
                <w:sz w:val="20"/>
              </w:rPr>
            </w:pPr>
            <w:r>
              <w:rPr>
                <w:sz w:val="20"/>
              </w:rPr>
              <w:t>İşsizlik</w:t>
            </w:r>
            <w:r w:rsidR="00C55403">
              <w:rPr>
                <w:sz w:val="20"/>
              </w:rPr>
              <w:t xml:space="preserve"> </w:t>
            </w:r>
            <w:r>
              <w:rPr>
                <w:spacing w:val="-2"/>
                <w:sz w:val="20"/>
              </w:rPr>
              <w:t>durumu,</w:t>
            </w:r>
          </w:p>
          <w:p w:rsidR="001F0BE6" w:rsidRPr="00C55403" w:rsidRDefault="001F0BE6" w:rsidP="001F0BE6">
            <w:pPr>
              <w:pStyle w:val="TableParagraph"/>
              <w:numPr>
                <w:ilvl w:val="0"/>
                <w:numId w:val="5"/>
              </w:numPr>
              <w:tabs>
                <w:tab w:val="left" w:pos="290"/>
              </w:tabs>
              <w:ind w:right="921"/>
              <w:rPr>
                <w:sz w:val="20"/>
              </w:rPr>
            </w:pPr>
            <w:r>
              <w:rPr>
                <w:sz w:val="20"/>
              </w:rPr>
              <w:t>Mal-ürün</w:t>
            </w:r>
            <w:r w:rsidR="00C55403">
              <w:rPr>
                <w:sz w:val="20"/>
              </w:rPr>
              <w:t xml:space="preserve"> </w:t>
            </w:r>
            <w:r>
              <w:rPr>
                <w:sz w:val="20"/>
              </w:rPr>
              <w:t>ve</w:t>
            </w:r>
            <w:r w:rsidR="00C55403">
              <w:rPr>
                <w:sz w:val="20"/>
              </w:rPr>
              <w:t xml:space="preserve"> </w:t>
            </w:r>
            <w:r>
              <w:rPr>
                <w:sz w:val="20"/>
              </w:rPr>
              <w:t>hizmet</w:t>
            </w:r>
            <w:r w:rsidR="00C55403">
              <w:rPr>
                <w:sz w:val="20"/>
              </w:rPr>
              <w:t xml:space="preserve"> </w:t>
            </w:r>
            <w:r>
              <w:rPr>
                <w:sz w:val="20"/>
              </w:rPr>
              <w:t>satın</w:t>
            </w:r>
            <w:r w:rsidR="00C55403">
              <w:rPr>
                <w:sz w:val="20"/>
              </w:rPr>
              <w:t xml:space="preserve"> </w:t>
            </w:r>
            <w:r>
              <w:rPr>
                <w:sz w:val="20"/>
              </w:rPr>
              <w:t xml:space="preserve">alma </w:t>
            </w:r>
            <w:r>
              <w:rPr>
                <w:spacing w:val="-2"/>
                <w:sz w:val="20"/>
              </w:rPr>
              <w:t>imkânları,</w:t>
            </w:r>
          </w:p>
          <w:p w:rsidR="001F0BE6" w:rsidRPr="00C55403" w:rsidRDefault="00C55403" w:rsidP="00C55403">
            <w:pPr>
              <w:pStyle w:val="TableParagraph"/>
              <w:numPr>
                <w:ilvl w:val="0"/>
                <w:numId w:val="5"/>
              </w:numPr>
              <w:tabs>
                <w:tab w:val="left" w:pos="291"/>
              </w:tabs>
              <w:ind w:right="921"/>
              <w:rPr>
                <w:sz w:val="20"/>
              </w:rPr>
            </w:pPr>
            <w:r>
              <w:rPr>
                <w:spacing w:val="-2"/>
                <w:sz w:val="20"/>
              </w:rPr>
              <w:t>Kullanılabilir bütçe</w:t>
            </w:r>
          </w:p>
        </w:tc>
      </w:tr>
      <w:tr w:rsidR="001F0BE6" w:rsidTr="006338CD">
        <w:trPr>
          <w:trHeight w:val="906"/>
        </w:trPr>
        <w:tc>
          <w:tcPr>
            <w:tcW w:w="5388" w:type="dxa"/>
            <w:shd w:val="clear" w:color="auto" w:fill="5B9BD5" w:themeFill="accent1"/>
          </w:tcPr>
          <w:p w:rsidR="001F0BE6" w:rsidRDefault="001F0BE6" w:rsidP="001F0BE6">
            <w:pPr>
              <w:pStyle w:val="TableParagraph"/>
              <w:spacing w:before="1"/>
              <w:ind w:left="107"/>
              <w:rPr>
                <w:b/>
                <w:sz w:val="20"/>
              </w:rPr>
            </w:pPr>
            <w:r>
              <w:rPr>
                <w:b/>
                <w:spacing w:val="-2"/>
                <w:sz w:val="20"/>
              </w:rPr>
              <w:t>Sosyokültürel</w:t>
            </w:r>
            <w:r w:rsidR="008C6B59">
              <w:rPr>
                <w:b/>
                <w:spacing w:val="-2"/>
                <w:sz w:val="20"/>
              </w:rPr>
              <w:t xml:space="preserve"> </w:t>
            </w:r>
            <w:r>
              <w:rPr>
                <w:b/>
                <w:spacing w:val="-2"/>
                <w:sz w:val="20"/>
              </w:rPr>
              <w:t>etkenler</w:t>
            </w:r>
          </w:p>
        </w:tc>
        <w:tc>
          <w:tcPr>
            <w:tcW w:w="3826" w:type="dxa"/>
            <w:shd w:val="clear" w:color="auto" w:fill="5B9BD5" w:themeFill="accent1"/>
          </w:tcPr>
          <w:p w:rsidR="001F0BE6" w:rsidRDefault="001F0BE6" w:rsidP="001F0BE6">
            <w:pPr>
              <w:pStyle w:val="TableParagraph"/>
              <w:spacing w:before="1"/>
              <w:ind w:left="105"/>
              <w:rPr>
                <w:b/>
                <w:sz w:val="20"/>
              </w:rPr>
            </w:pPr>
            <w:r>
              <w:rPr>
                <w:b/>
                <w:spacing w:val="-2"/>
                <w:sz w:val="20"/>
              </w:rPr>
              <w:t>Teknolojik</w:t>
            </w:r>
            <w:r w:rsidR="008C6B59">
              <w:rPr>
                <w:b/>
                <w:spacing w:val="-2"/>
                <w:sz w:val="20"/>
              </w:rPr>
              <w:t xml:space="preserve"> </w:t>
            </w:r>
            <w:r>
              <w:rPr>
                <w:b/>
                <w:spacing w:val="-2"/>
                <w:sz w:val="20"/>
              </w:rPr>
              <w:t>etkenler</w:t>
            </w:r>
          </w:p>
        </w:tc>
      </w:tr>
      <w:tr w:rsidR="001F0BE6" w:rsidTr="001F0BE6">
        <w:trPr>
          <w:trHeight w:val="3517"/>
        </w:trPr>
        <w:tc>
          <w:tcPr>
            <w:tcW w:w="5388" w:type="dxa"/>
          </w:tcPr>
          <w:p w:rsidR="001F0BE6" w:rsidRDefault="001F0BE6" w:rsidP="001F0BE6">
            <w:pPr>
              <w:pStyle w:val="TableParagraph"/>
              <w:spacing w:before="11"/>
              <w:rPr>
                <w:b/>
                <w:sz w:val="19"/>
              </w:rPr>
            </w:pPr>
          </w:p>
          <w:p w:rsidR="001F0BE6" w:rsidRDefault="001F0BE6" w:rsidP="001F0BE6">
            <w:pPr>
              <w:pStyle w:val="TableParagraph"/>
              <w:numPr>
                <w:ilvl w:val="0"/>
                <w:numId w:val="5"/>
              </w:numPr>
              <w:tabs>
                <w:tab w:val="left" w:pos="293"/>
              </w:tabs>
              <w:rPr>
                <w:sz w:val="20"/>
              </w:rPr>
            </w:pPr>
            <w:r>
              <w:rPr>
                <w:sz w:val="20"/>
              </w:rPr>
              <w:t>Kariyer</w:t>
            </w:r>
            <w:r w:rsidR="00D82310">
              <w:rPr>
                <w:sz w:val="20"/>
              </w:rPr>
              <w:t xml:space="preserve"> </w:t>
            </w:r>
            <w:r>
              <w:rPr>
                <w:spacing w:val="-2"/>
                <w:sz w:val="20"/>
              </w:rPr>
              <w:t>beklentileri,</w:t>
            </w:r>
          </w:p>
          <w:p w:rsidR="001F0BE6" w:rsidRDefault="001F0BE6" w:rsidP="001F0BE6">
            <w:pPr>
              <w:pStyle w:val="TableParagraph"/>
              <w:numPr>
                <w:ilvl w:val="0"/>
                <w:numId w:val="5"/>
              </w:numPr>
              <w:tabs>
                <w:tab w:val="left" w:pos="293"/>
              </w:tabs>
              <w:spacing w:before="1"/>
              <w:rPr>
                <w:sz w:val="20"/>
              </w:rPr>
            </w:pPr>
            <w:r>
              <w:rPr>
                <w:sz w:val="20"/>
              </w:rPr>
              <w:t>Ailelerin</w:t>
            </w:r>
            <w:r w:rsidR="00D82310">
              <w:rPr>
                <w:sz w:val="20"/>
              </w:rPr>
              <w:t xml:space="preserve"> </w:t>
            </w:r>
            <w:r>
              <w:rPr>
                <w:sz w:val="20"/>
              </w:rPr>
              <w:t>ve</w:t>
            </w:r>
            <w:r w:rsidR="00D82310">
              <w:rPr>
                <w:sz w:val="20"/>
              </w:rPr>
              <w:t xml:space="preserve"> </w:t>
            </w:r>
            <w:r>
              <w:rPr>
                <w:sz w:val="20"/>
              </w:rPr>
              <w:t>öğrencilerin</w:t>
            </w:r>
            <w:r w:rsidR="00D82310">
              <w:rPr>
                <w:sz w:val="20"/>
              </w:rPr>
              <w:t xml:space="preserve"> </w:t>
            </w:r>
            <w:r>
              <w:rPr>
                <w:spacing w:val="-2"/>
                <w:sz w:val="20"/>
              </w:rPr>
              <w:t>bilinçlenmeleri,</w:t>
            </w:r>
          </w:p>
          <w:p w:rsidR="001F0BE6" w:rsidRDefault="001F0BE6" w:rsidP="001F0BE6">
            <w:pPr>
              <w:pStyle w:val="TableParagraph"/>
              <w:numPr>
                <w:ilvl w:val="0"/>
                <w:numId w:val="5"/>
              </w:numPr>
              <w:tabs>
                <w:tab w:val="left" w:pos="293"/>
              </w:tabs>
              <w:spacing w:before="1"/>
              <w:ind w:right="146"/>
              <w:rPr>
                <w:sz w:val="20"/>
              </w:rPr>
            </w:pPr>
            <w:r>
              <w:rPr>
                <w:sz w:val="20"/>
              </w:rPr>
              <w:t>Aile</w:t>
            </w:r>
            <w:r w:rsidR="00D82310">
              <w:rPr>
                <w:sz w:val="20"/>
              </w:rPr>
              <w:t xml:space="preserve"> </w:t>
            </w:r>
            <w:r>
              <w:rPr>
                <w:sz w:val="20"/>
              </w:rPr>
              <w:t>yapısındaki</w:t>
            </w:r>
            <w:r w:rsidR="00D82310">
              <w:rPr>
                <w:sz w:val="20"/>
              </w:rPr>
              <w:t xml:space="preserve"> </w:t>
            </w:r>
            <w:r>
              <w:rPr>
                <w:sz w:val="20"/>
              </w:rPr>
              <w:t>değişmeler</w:t>
            </w:r>
            <w:r w:rsidR="00D82310">
              <w:rPr>
                <w:sz w:val="20"/>
              </w:rPr>
              <w:t xml:space="preserve"> </w:t>
            </w:r>
            <w:r>
              <w:rPr>
                <w:sz w:val="20"/>
              </w:rPr>
              <w:t>(geniş</w:t>
            </w:r>
            <w:r w:rsidR="00D82310">
              <w:rPr>
                <w:sz w:val="20"/>
              </w:rPr>
              <w:t xml:space="preserve"> </w:t>
            </w:r>
            <w:r>
              <w:rPr>
                <w:sz w:val="20"/>
              </w:rPr>
              <w:t>aileden</w:t>
            </w:r>
            <w:r w:rsidR="00D82310">
              <w:rPr>
                <w:sz w:val="20"/>
              </w:rPr>
              <w:t xml:space="preserve"> </w:t>
            </w:r>
            <w:r>
              <w:rPr>
                <w:sz w:val="20"/>
              </w:rPr>
              <w:t>çekirdek</w:t>
            </w:r>
            <w:r w:rsidR="00D82310">
              <w:rPr>
                <w:sz w:val="20"/>
              </w:rPr>
              <w:t xml:space="preserve"> </w:t>
            </w:r>
            <w:r>
              <w:rPr>
                <w:sz w:val="20"/>
              </w:rPr>
              <w:t>aileye geçiş, erken yaşta evlenme vs.),</w:t>
            </w:r>
          </w:p>
          <w:p w:rsidR="001F0BE6" w:rsidRDefault="001F0BE6" w:rsidP="001F0BE6">
            <w:pPr>
              <w:pStyle w:val="TableParagraph"/>
              <w:numPr>
                <w:ilvl w:val="0"/>
                <w:numId w:val="5"/>
              </w:numPr>
              <w:tabs>
                <w:tab w:val="left" w:pos="293"/>
              </w:tabs>
              <w:spacing w:line="234" w:lineRule="exact"/>
              <w:rPr>
                <w:sz w:val="20"/>
              </w:rPr>
            </w:pPr>
            <w:r>
              <w:rPr>
                <w:sz w:val="20"/>
              </w:rPr>
              <w:t>Nüfus</w:t>
            </w:r>
            <w:r w:rsidR="00D82310">
              <w:rPr>
                <w:sz w:val="20"/>
              </w:rPr>
              <w:t xml:space="preserve"> </w:t>
            </w:r>
            <w:r>
              <w:rPr>
                <w:spacing w:val="-2"/>
                <w:sz w:val="20"/>
              </w:rPr>
              <w:t>artışı,</w:t>
            </w:r>
          </w:p>
          <w:p w:rsidR="001F0BE6" w:rsidRDefault="001F0BE6" w:rsidP="001F0BE6">
            <w:pPr>
              <w:pStyle w:val="TableParagraph"/>
              <w:numPr>
                <w:ilvl w:val="0"/>
                <w:numId w:val="5"/>
              </w:numPr>
              <w:tabs>
                <w:tab w:val="left" w:pos="293"/>
              </w:tabs>
              <w:spacing w:line="234" w:lineRule="exact"/>
              <w:rPr>
                <w:sz w:val="20"/>
              </w:rPr>
            </w:pPr>
            <w:r>
              <w:rPr>
                <w:spacing w:val="-4"/>
                <w:sz w:val="20"/>
              </w:rPr>
              <w:t>Göç,</w:t>
            </w:r>
          </w:p>
          <w:p w:rsidR="001F0BE6" w:rsidRDefault="001F0BE6" w:rsidP="001F0BE6">
            <w:pPr>
              <w:pStyle w:val="TableParagraph"/>
              <w:numPr>
                <w:ilvl w:val="0"/>
                <w:numId w:val="5"/>
              </w:numPr>
              <w:tabs>
                <w:tab w:val="left" w:pos="293"/>
              </w:tabs>
              <w:spacing w:line="234" w:lineRule="exact"/>
              <w:rPr>
                <w:sz w:val="20"/>
              </w:rPr>
            </w:pPr>
            <w:r>
              <w:rPr>
                <w:sz w:val="20"/>
              </w:rPr>
              <w:t>Nüfusun</w:t>
            </w:r>
            <w:r w:rsidR="00D82310">
              <w:rPr>
                <w:sz w:val="20"/>
              </w:rPr>
              <w:t xml:space="preserve"> </w:t>
            </w:r>
            <w:r>
              <w:rPr>
                <w:sz w:val="20"/>
              </w:rPr>
              <w:t>yaş</w:t>
            </w:r>
            <w:r w:rsidR="00D82310">
              <w:rPr>
                <w:sz w:val="20"/>
              </w:rPr>
              <w:t xml:space="preserve"> </w:t>
            </w:r>
            <w:r>
              <w:rPr>
                <w:sz w:val="20"/>
              </w:rPr>
              <w:t>gruplarına</w:t>
            </w:r>
            <w:r w:rsidR="00D82310">
              <w:rPr>
                <w:sz w:val="20"/>
              </w:rPr>
              <w:t xml:space="preserve"> gore </w:t>
            </w:r>
            <w:r>
              <w:rPr>
                <w:spacing w:val="-2"/>
                <w:sz w:val="20"/>
              </w:rPr>
              <w:t>dağılımı,</w:t>
            </w:r>
          </w:p>
          <w:p w:rsidR="001F0BE6" w:rsidRDefault="001F0BE6" w:rsidP="001F0BE6">
            <w:pPr>
              <w:pStyle w:val="TableParagraph"/>
              <w:numPr>
                <w:ilvl w:val="0"/>
                <w:numId w:val="5"/>
              </w:numPr>
              <w:tabs>
                <w:tab w:val="left" w:pos="293"/>
              </w:tabs>
              <w:spacing w:before="1"/>
              <w:ind w:right="355"/>
              <w:rPr>
                <w:sz w:val="20"/>
              </w:rPr>
            </w:pPr>
            <w:r>
              <w:rPr>
                <w:sz w:val="20"/>
              </w:rPr>
              <w:t>Hayat</w:t>
            </w:r>
            <w:r w:rsidR="00D82310">
              <w:rPr>
                <w:sz w:val="20"/>
              </w:rPr>
              <w:t xml:space="preserve"> </w:t>
            </w:r>
            <w:r>
              <w:rPr>
                <w:sz w:val="20"/>
              </w:rPr>
              <w:t>beklentilerindeki</w:t>
            </w:r>
            <w:r w:rsidR="00D82310">
              <w:rPr>
                <w:sz w:val="20"/>
              </w:rPr>
              <w:t xml:space="preserve"> </w:t>
            </w:r>
            <w:r>
              <w:rPr>
                <w:sz w:val="20"/>
              </w:rPr>
              <w:t>değişimler</w:t>
            </w:r>
            <w:r w:rsidR="00D82310">
              <w:rPr>
                <w:sz w:val="20"/>
              </w:rPr>
              <w:t xml:space="preserve"> </w:t>
            </w:r>
            <w:r>
              <w:rPr>
                <w:sz w:val="20"/>
              </w:rPr>
              <w:t>(Hızlı</w:t>
            </w:r>
            <w:r w:rsidR="00D82310">
              <w:rPr>
                <w:sz w:val="20"/>
              </w:rPr>
              <w:t xml:space="preserve"> </w:t>
            </w:r>
            <w:r>
              <w:rPr>
                <w:sz w:val="20"/>
              </w:rPr>
              <w:t>para</w:t>
            </w:r>
            <w:r w:rsidR="00116413">
              <w:rPr>
                <w:sz w:val="20"/>
              </w:rPr>
              <w:t xml:space="preserve"> </w:t>
            </w:r>
            <w:r>
              <w:rPr>
                <w:sz w:val="20"/>
              </w:rPr>
              <w:t xml:space="preserve">kazanma hırsı, lüks yaşama düşkünlük, kırsal alanda kentsel </w:t>
            </w:r>
            <w:r>
              <w:rPr>
                <w:spacing w:val="-2"/>
                <w:sz w:val="20"/>
              </w:rPr>
              <w:t>yaşam),</w:t>
            </w:r>
          </w:p>
          <w:p w:rsidR="001F0BE6" w:rsidRDefault="001F0BE6" w:rsidP="001F0BE6">
            <w:pPr>
              <w:pStyle w:val="TableParagraph"/>
              <w:numPr>
                <w:ilvl w:val="0"/>
                <w:numId w:val="5"/>
              </w:numPr>
              <w:tabs>
                <w:tab w:val="left" w:pos="293"/>
              </w:tabs>
              <w:spacing w:line="234" w:lineRule="exact"/>
              <w:rPr>
                <w:sz w:val="20"/>
              </w:rPr>
            </w:pPr>
            <w:r>
              <w:rPr>
                <w:spacing w:val="-2"/>
                <w:sz w:val="20"/>
              </w:rPr>
              <w:t>Beslenme</w:t>
            </w:r>
            <w:r w:rsidR="00D82310">
              <w:rPr>
                <w:spacing w:val="-2"/>
                <w:sz w:val="20"/>
              </w:rPr>
              <w:t xml:space="preserve"> </w:t>
            </w:r>
            <w:r>
              <w:rPr>
                <w:spacing w:val="-2"/>
                <w:sz w:val="20"/>
              </w:rPr>
              <w:t>alışkanlıkları,</w:t>
            </w:r>
          </w:p>
          <w:p w:rsidR="001F0BE6" w:rsidRDefault="001F0BE6" w:rsidP="001F0BE6">
            <w:pPr>
              <w:pStyle w:val="TableParagraph"/>
              <w:numPr>
                <w:ilvl w:val="0"/>
                <w:numId w:val="5"/>
              </w:numPr>
              <w:tabs>
                <w:tab w:val="left" w:pos="293"/>
              </w:tabs>
              <w:spacing w:before="1"/>
              <w:rPr>
                <w:sz w:val="20"/>
              </w:rPr>
            </w:pPr>
            <w:r>
              <w:rPr>
                <w:sz w:val="20"/>
              </w:rPr>
              <w:t>Değerler,</w:t>
            </w:r>
            <w:r w:rsidR="00D82310">
              <w:rPr>
                <w:sz w:val="20"/>
              </w:rPr>
              <w:t xml:space="preserve"> </w:t>
            </w:r>
            <w:r>
              <w:rPr>
                <w:sz w:val="20"/>
              </w:rPr>
              <w:t>mesleki</w:t>
            </w:r>
            <w:r w:rsidR="00D82310">
              <w:rPr>
                <w:sz w:val="20"/>
              </w:rPr>
              <w:t xml:space="preserve"> </w:t>
            </w:r>
            <w:r>
              <w:rPr>
                <w:sz w:val="20"/>
              </w:rPr>
              <w:t>etik</w:t>
            </w:r>
            <w:r w:rsidR="00D82310">
              <w:rPr>
                <w:sz w:val="20"/>
              </w:rPr>
              <w:t xml:space="preserve"> </w:t>
            </w:r>
            <w:r>
              <w:rPr>
                <w:sz w:val="20"/>
              </w:rPr>
              <w:t>kuralları</w:t>
            </w:r>
            <w:r w:rsidR="00D82310">
              <w:rPr>
                <w:sz w:val="20"/>
              </w:rPr>
              <w:t xml:space="preserve"> </w:t>
            </w:r>
            <w:r>
              <w:rPr>
                <w:spacing w:val="-5"/>
                <w:sz w:val="20"/>
              </w:rPr>
              <w:t>vb.</w:t>
            </w:r>
          </w:p>
        </w:tc>
        <w:tc>
          <w:tcPr>
            <w:tcW w:w="3826" w:type="dxa"/>
          </w:tcPr>
          <w:p w:rsidR="001F0BE6" w:rsidRDefault="001F0BE6" w:rsidP="001F0BE6">
            <w:pPr>
              <w:pStyle w:val="TableParagraph"/>
              <w:spacing w:before="11"/>
              <w:rPr>
                <w:b/>
                <w:sz w:val="19"/>
              </w:rPr>
            </w:pPr>
          </w:p>
          <w:p w:rsidR="001F0BE6" w:rsidRDefault="001F0BE6" w:rsidP="001F0BE6">
            <w:pPr>
              <w:pStyle w:val="TableParagraph"/>
              <w:numPr>
                <w:ilvl w:val="0"/>
                <w:numId w:val="5"/>
              </w:numPr>
              <w:tabs>
                <w:tab w:val="left" w:pos="353"/>
              </w:tabs>
              <w:ind w:right="557"/>
              <w:rPr>
                <w:sz w:val="20"/>
              </w:rPr>
            </w:pPr>
            <w:r>
              <w:rPr>
                <w:sz w:val="20"/>
              </w:rPr>
              <w:t>Okul/kurumun</w:t>
            </w:r>
            <w:r w:rsidR="00D82310">
              <w:rPr>
                <w:sz w:val="20"/>
              </w:rPr>
              <w:t xml:space="preserve"> </w:t>
            </w:r>
            <w:r>
              <w:rPr>
                <w:sz w:val="20"/>
              </w:rPr>
              <w:t>teknoloji</w:t>
            </w:r>
            <w:r w:rsidR="00D82310">
              <w:rPr>
                <w:sz w:val="20"/>
              </w:rPr>
              <w:t xml:space="preserve"> </w:t>
            </w:r>
            <w:r>
              <w:rPr>
                <w:sz w:val="20"/>
              </w:rPr>
              <w:t xml:space="preserve">kullanım </w:t>
            </w:r>
            <w:r>
              <w:rPr>
                <w:spacing w:val="-2"/>
                <w:sz w:val="20"/>
              </w:rPr>
              <w:t>durumu</w:t>
            </w:r>
          </w:p>
          <w:p w:rsidR="001F0BE6" w:rsidRDefault="001F0BE6" w:rsidP="001F0BE6">
            <w:pPr>
              <w:pStyle w:val="TableParagraph"/>
              <w:numPr>
                <w:ilvl w:val="0"/>
                <w:numId w:val="5"/>
              </w:numPr>
              <w:tabs>
                <w:tab w:val="left" w:pos="353"/>
              </w:tabs>
              <w:spacing w:before="2" w:line="234" w:lineRule="exact"/>
              <w:ind w:hanging="361"/>
              <w:rPr>
                <w:sz w:val="20"/>
              </w:rPr>
            </w:pPr>
            <w:r>
              <w:rPr>
                <w:sz w:val="20"/>
              </w:rPr>
              <w:t>e-Devlet</w:t>
            </w:r>
            <w:r>
              <w:rPr>
                <w:spacing w:val="-2"/>
                <w:sz w:val="20"/>
              </w:rPr>
              <w:t>uygulamaları,</w:t>
            </w:r>
          </w:p>
          <w:p w:rsidR="001F0BE6" w:rsidRDefault="001F0BE6" w:rsidP="001F0BE6">
            <w:pPr>
              <w:pStyle w:val="TableParagraph"/>
              <w:numPr>
                <w:ilvl w:val="0"/>
                <w:numId w:val="5"/>
              </w:numPr>
              <w:tabs>
                <w:tab w:val="left" w:pos="353"/>
              </w:tabs>
              <w:ind w:right="269"/>
              <w:rPr>
                <w:sz w:val="20"/>
              </w:rPr>
            </w:pPr>
            <w:r>
              <w:rPr>
                <w:sz w:val="20"/>
              </w:rPr>
              <w:t>Dijital</w:t>
            </w:r>
            <w:r w:rsidR="00D82310">
              <w:rPr>
                <w:sz w:val="20"/>
              </w:rPr>
              <w:t xml:space="preserve"> </w:t>
            </w:r>
            <w:r>
              <w:rPr>
                <w:sz w:val="20"/>
              </w:rPr>
              <w:t>Platformlar</w:t>
            </w:r>
            <w:r w:rsidR="00D82310">
              <w:rPr>
                <w:sz w:val="20"/>
              </w:rPr>
              <w:t xml:space="preserve"> </w:t>
            </w:r>
            <w:r>
              <w:rPr>
                <w:sz w:val="20"/>
              </w:rPr>
              <w:t>üzerinden</w:t>
            </w:r>
            <w:r w:rsidR="00D82310">
              <w:rPr>
                <w:sz w:val="20"/>
              </w:rPr>
              <w:t xml:space="preserve"> </w:t>
            </w:r>
            <w:r>
              <w:rPr>
                <w:sz w:val="20"/>
              </w:rPr>
              <w:t>uzaktan eğitimim</w:t>
            </w:r>
            <w:r w:rsidR="00D82310">
              <w:rPr>
                <w:sz w:val="20"/>
              </w:rPr>
              <w:t xml:space="preserve"> </w:t>
            </w:r>
            <w:r>
              <w:rPr>
                <w:sz w:val="20"/>
              </w:rPr>
              <w:t>kânları,</w:t>
            </w:r>
          </w:p>
          <w:p w:rsidR="001F0BE6" w:rsidRDefault="001F0BE6" w:rsidP="001F0BE6">
            <w:pPr>
              <w:pStyle w:val="TableParagraph"/>
              <w:numPr>
                <w:ilvl w:val="0"/>
                <w:numId w:val="5"/>
              </w:numPr>
              <w:tabs>
                <w:tab w:val="left" w:pos="353"/>
              </w:tabs>
              <w:ind w:right="861"/>
              <w:rPr>
                <w:sz w:val="20"/>
              </w:rPr>
            </w:pPr>
            <w:r>
              <w:rPr>
                <w:sz w:val="20"/>
              </w:rPr>
              <w:t>Okul/kurumun</w:t>
            </w:r>
            <w:r w:rsidR="00D82310">
              <w:rPr>
                <w:sz w:val="20"/>
              </w:rPr>
              <w:t xml:space="preserve"> </w:t>
            </w:r>
            <w:r>
              <w:rPr>
                <w:sz w:val="20"/>
              </w:rPr>
              <w:t>sahip</w:t>
            </w:r>
            <w:r w:rsidR="00D82310">
              <w:rPr>
                <w:sz w:val="20"/>
              </w:rPr>
              <w:t xml:space="preserve"> </w:t>
            </w:r>
            <w:r>
              <w:rPr>
                <w:sz w:val="20"/>
              </w:rPr>
              <w:t>olmadığı teknolojik araçlar</w:t>
            </w:r>
          </w:p>
          <w:p w:rsidR="001F0BE6" w:rsidRDefault="001F0BE6" w:rsidP="001F0BE6">
            <w:pPr>
              <w:pStyle w:val="TableParagraph"/>
              <w:numPr>
                <w:ilvl w:val="0"/>
                <w:numId w:val="5"/>
              </w:numPr>
              <w:tabs>
                <w:tab w:val="left" w:pos="353"/>
              </w:tabs>
              <w:ind w:right="405"/>
              <w:rPr>
                <w:sz w:val="20"/>
              </w:rPr>
            </w:pPr>
            <w:r>
              <w:rPr>
                <w:sz w:val="20"/>
              </w:rPr>
              <w:t>Personelin</w:t>
            </w:r>
            <w:r w:rsidR="00D82310">
              <w:rPr>
                <w:sz w:val="20"/>
              </w:rPr>
              <w:t xml:space="preserve"> </w:t>
            </w:r>
            <w:r>
              <w:rPr>
                <w:sz w:val="20"/>
              </w:rPr>
              <w:t>ve</w:t>
            </w:r>
            <w:r w:rsidR="00D82310">
              <w:rPr>
                <w:sz w:val="20"/>
              </w:rPr>
              <w:t xml:space="preserve"> </w:t>
            </w:r>
            <w:r>
              <w:rPr>
                <w:sz w:val="20"/>
              </w:rPr>
              <w:t>öğrencilerin</w:t>
            </w:r>
            <w:r w:rsidR="00D82310">
              <w:rPr>
                <w:sz w:val="20"/>
              </w:rPr>
              <w:t xml:space="preserve"> </w:t>
            </w:r>
            <w:r>
              <w:rPr>
                <w:sz w:val="20"/>
              </w:rPr>
              <w:t>teknoloji kullanım kapasiteleri,</w:t>
            </w:r>
          </w:p>
          <w:p w:rsidR="001F0BE6" w:rsidRDefault="001F0BE6" w:rsidP="001F0BE6">
            <w:pPr>
              <w:pStyle w:val="TableParagraph"/>
              <w:numPr>
                <w:ilvl w:val="0"/>
                <w:numId w:val="5"/>
              </w:numPr>
              <w:tabs>
                <w:tab w:val="left" w:pos="353"/>
              </w:tabs>
              <w:ind w:right="700"/>
              <w:rPr>
                <w:sz w:val="20"/>
              </w:rPr>
            </w:pPr>
            <w:r>
              <w:rPr>
                <w:sz w:val="20"/>
              </w:rPr>
              <w:t>Personelin</w:t>
            </w:r>
            <w:r w:rsidR="00D82310">
              <w:rPr>
                <w:sz w:val="20"/>
              </w:rPr>
              <w:t xml:space="preserve"> </w:t>
            </w:r>
            <w:r>
              <w:rPr>
                <w:sz w:val="20"/>
              </w:rPr>
              <w:t>ve</w:t>
            </w:r>
            <w:r w:rsidR="00D82310">
              <w:rPr>
                <w:sz w:val="20"/>
              </w:rPr>
              <w:t xml:space="preserve"> </w:t>
            </w:r>
            <w:r>
              <w:rPr>
                <w:sz w:val="20"/>
              </w:rPr>
              <w:t>öğrencilerin</w:t>
            </w:r>
            <w:r w:rsidR="00D82310">
              <w:rPr>
                <w:sz w:val="20"/>
              </w:rPr>
              <w:t xml:space="preserve"> </w:t>
            </w:r>
            <w:r>
              <w:rPr>
                <w:sz w:val="20"/>
              </w:rPr>
              <w:t>sahip olduğu teknolojik araçlar,</w:t>
            </w:r>
          </w:p>
          <w:p w:rsidR="001F0BE6" w:rsidRDefault="001F0BE6" w:rsidP="001F0BE6">
            <w:pPr>
              <w:pStyle w:val="TableParagraph"/>
              <w:numPr>
                <w:ilvl w:val="0"/>
                <w:numId w:val="5"/>
              </w:numPr>
              <w:tabs>
                <w:tab w:val="left" w:pos="353"/>
              </w:tabs>
              <w:ind w:hanging="361"/>
              <w:rPr>
                <w:sz w:val="20"/>
              </w:rPr>
            </w:pPr>
            <w:r>
              <w:rPr>
                <w:sz w:val="20"/>
              </w:rPr>
              <w:t>Teknoloji</w:t>
            </w:r>
            <w:r w:rsidR="00D82310">
              <w:rPr>
                <w:sz w:val="20"/>
              </w:rPr>
              <w:t xml:space="preserve"> </w:t>
            </w:r>
            <w:r>
              <w:rPr>
                <w:sz w:val="20"/>
              </w:rPr>
              <w:t>alanındaki</w:t>
            </w:r>
            <w:r w:rsidR="00D82310">
              <w:rPr>
                <w:sz w:val="20"/>
              </w:rPr>
              <w:t xml:space="preserve"> </w:t>
            </w:r>
            <w:r>
              <w:rPr>
                <w:spacing w:val="-2"/>
                <w:sz w:val="20"/>
              </w:rPr>
              <w:t>gelişmeler</w:t>
            </w:r>
          </w:p>
          <w:p w:rsidR="001F0BE6" w:rsidRDefault="001F0BE6" w:rsidP="001F0BE6">
            <w:pPr>
              <w:pStyle w:val="TableParagraph"/>
              <w:numPr>
                <w:ilvl w:val="0"/>
                <w:numId w:val="5"/>
              </w:numPr>
              <w:tabs>
                <w:tab w:val="left" w:pos="353"/>
              </w:tabs>
              <w:spacing w:before="1"/>
              <w:ind w:hanging="361"/>
              <w:rPr>
                <w:sz w:val="20"/>
              </w:rPr>
            </w:pPr>
            <w:r>
              <w:rPr>
                <w:spacing w:val="-2"/>
                <w:sz w:val="20"/>
              </w:rPr>
              <w:t>Teknolojinin</w:t>
            </w:r>
            <w:r w:rsidR="00D82310">
              <w:rPr>
                <w:spacing w:val="-2"/>
                <w:sz w:val="20"/>
              </w:rPr>
              <w:t xml:space="preserve"> </w:t>
            </w:r>
            <w:r>
              <w:rPr>
                <w:spacing w:val="-2"/>
                <w:sz w:val="20"/>
              </w:rPr>
              <w:t>eğitimde</w:t>
            </w:r>
            <w:r w:rsidR="00D82310">
              <w:rPr>
                <w:spacing w:val="-2"/>
                <w:sz w:val="20"/>
              </w:rPr>
              <w:t xml:space="preserve"> </w:t>
            </w:r>
            <w:r>
              <w:rPr>
                <w:spacing w:val="-2"/>
                <w:sz w:val="20"/>
              </w:rPr>
              <w:t>kullanımı</w:t>
            </w:r>
          </w:p>
        </w:tc>
      </w:tr>
      <w:tr w:rsidR="001F0BE6" w:rsidTr="006338CD">
        <w:trPr>
          <w:trHeight w:val="452"/>
        </w:trPr>
        <w:tc>
          <w:tcPr>
            <w:tcW w:w="9214" w:type="dxa"/>
            <w:gridSpan w:val="2"/>
            <w:shd w:val="clear" w:color="auto" w:fill="5B9BD5" w:themeFill="accent1"/>
          </w:tcPr>
          <w:p w:rsidR="001F0BE6" w:rsidRDefault="001F0BE6" w:rsidP="001F0BE6">
            <w:pPr>
              <w:pStyle w:val="TableParagraph"/>
              <w:spacing w:line="234" w:lineRule="exact"/>
              <w:ind w:left="107"/>
              <w:rPr>
                <w:b/>
                <w:sz w:val="20"/>
              </w:rPr>
            </w:pPr>
            <w:r>
              <w:rPr>
                <w:b/>
                <w:sz w:val="20"/>
              </w:rPr>
              <w:t>Çevresel</w:t>
            </w:r>
            <w:r w:rsidR="00932C76">
              <w:rPr>
                <w:b/>
                <w:sz w:val="20"/>
              </w:rPr>
              <w:t xml:space="preserve"> </w:t>
            </w:r>
            <w:r>
              <w:rPr>
                <w:b/>
                <w:spacing w:val="-2"/>
                <w:sz w:val="20"/>
              </w:rPr>
              <w:t>Etkenler</w:t>
            </w:r>
          </w:p>
        </w:tc>
      </w:tr>
      <w:tr w:rsidR="001F0BE6" w:rsidTr="001F0BE6">
        <w:trPr>
          <w:trHeight w:val="1948"/>
        </w:trPr>
        <w:tc>
          <w:tcPr>
            <w:tcW w:w="9214" w:type="dxa"/>
            <w:gridSpan w:val="2"/>
          </w:tcPr>
          <w:p w:rsidR="001F0BE6" w:rsidRDefault="001F0BE6" w:rsidP="001F0BE6">
            <w:pPr>
              <w:pStyle w:val="TableParagraph"/>
              <w:spacing w:before="11"/>
              <w:rPr>
                <w:b/>
                <w:sz w:val="19"/>
              </w:rPr>
            </w:pPr>
          </w:p>
          <w:p w:rsidR="001F0BE6" w:rsidRDefault="001F0BE6" w:rsidP="001F0BE6">
            <w:pPr>
              <w:pStyle w:val="TableParagraph"/>
              <w:numPr>
                <w:ilvl w:val="0"/>
                <w:numId w:val="5"/>
              </w:numPr>
              <w:tabs>
                <w:tab w:val="left" w:pos="293"/>
              </w:tabs>
              <w:rPr>
                <w:sz w:val="20"/>
              </w:rPr>
            </w:pPr>
            <w:r>
              <w:rPr>
                <w:sz w:val="20"/>
              </w:rPr>
              <w:t>Hava</w:t>
            </w:r>
            <w:r w:rsidR="00697B3F">
              <w:rPr>
                <w:sz w:val="20"/>
              </w:rPr>
              <w:t xml:space="preserve"> </w:t>
            </w:r>
            <w:r>
              <w:rPr>
                <w:sz w:val="20"/>
              </w:rPr>
              <w:t>ve</w:t>
            </w:r>
            <w:r w:rsidR="00697B3F">
              <w:rPr>
                <w:sz w:val="20"/>
              </w:rPr>
              <w:t xml:space="preserve"> </w:t>
            </w:r>
            <w:r>
              <w:rPr>
                <w:sz w:val="20"/>
              </w:rPr>
              <w:t>su</w:t>
            </w:r>
            <w:r w:rsidR="00697B3F">
              <w:rPr>
                <w:sz w:val="20"/>
              </w:rPr>
              <w:t xml:space="preserve"> </w:t>
            </w:r>
            <w:r>
              <w:rPr>
                <w:spacing w:val="-2"/>
                <w:sz w:val="20"/>
              </w:rPr>
              <w:t>kirlenmesi,</w:t>
            </w:r>
          </w:p>
          <w:p w:rsidR="001F0BE6" w:rsidRDefault="001F0BE6" w:rsidP="001F0BE6">
            <w:pPr>
              <w:pStyle w:val="TableParagraph"/>
              <w:numPr>
                <w:ilvl w:val="0"/>
                <w:numId w:val="5"/>
              </w:numPr>
              <w:tabs>
                <w:tab w:val="left" w:pos="293"/>
              </w:tabs>
              <w:spacing w:before="1"/>
              <w:rPr>
                <w:sz w:val="20"/>
              </w:rPr>
            </w:pPr>
            <w:r>
              <w:rPr>
                <w:sz w:val="20"/>
              </w:rPr>
              <w:t>Toprak</w:t>
            </w:r>
            <w:r w:rsidR="00E30263">
              <w:rPr>
                <w:sz w:val="20"/>
              </w:rPr>
              <w:t xml:space="preserve"> </w:t>
            </w:r>
            <w:r>
              <w:rPr>
                <w:spacing w:val="-2"/>
                <w:sz w:val="20"/>
              </w:rPr>
              <w:t>yapısı,</w:t>
            </w:r>
          </w:p>
          <w:p w:rsidR="001F0BE6" w:rsidRDefault="001F0BE6" w:rsidP="001F0BE6">
            <w:pPr>
              <w:pStyle w:val="TableParagraph"/>
              <w:numPr>
                <w:ilvl w:val="0"/>
                <w:numId w:val="5"/>
              </w:numPr>
              <w:tabs>
                <w:tab w:val="left" w:pos="293"/>
              </w:tabs>
              <w:spacing w:before="1" w:line="234" w:lineRule="exact"/>
              <w:rPr>
                <w:sz w:val="20"/>
              </w:rPr>
            </w:pPr>
            <w:r>
              <w:rPr>
                <w:sz w:val="20"/>
              </w:rPr>
              <w:t>Bitki</w:t>
            </w:r>
            <w:r w:rsidR="00A90267">
              <w:rPr>
                <w:sz w:val="20"/>
              </w:rPr>
              <w:t xml:space="preserve"> </w:t>
            </w:r>
            <w:r>
              <w:rPr>
                <w:spacing w:val="-2"/>
                <w:sz w:val="20"/>
              </w:rPr>
              <w:t>örtüsü,</w:t>
            </w:r>
          </w:p>
          <w:p w:rsidR="001F0BE6" w:rsidRDefault="001F0BE6" w:rsidP="001F0BE6">
            <w:pPr>
              <w:pStyle w:val="TableParagraph"/>
              <w:numPr>
                <w:ilvl w:val="0"/>
                <w:numId w:val="5"/>
              </w:numPr>
              <w:tabs>
                <w:tab w:val="left" w:pos="293"/>
              </w:tabs>
              <w:spacing w:line="234" w:lineRule="exact"/>
              <w:rPr>
                <w:sz w:val="20"/>
              </w:rPr>
            </w:pPr>
            <w:r>
              <w:rPr>
                <w:sz w:val="20"/>
              </w:rPr>
              <w:t>Doğal</w:t>
            </w:r>
            <w:r w:rsidR="001C6F95">
              <w:rPr>
                <w:sz w:val="20"/>
              </w:rPr>
              <w:t xml:space="preserve"> </w:t>
            </w:r>
            <w:r>
              <w:rPr>
                <w:sz w:val="20"/>
              </w:rPr>
              <w:t>kaynakların</w:t>
            </w:r>
            <w:r w:rsidR="00B0224E">
              <w:rPr>
                <w:sz w:val="20"/>
              </w:rPr>
              <w:t xml:space="preserve"> </w:t>
            </w:r>
            <w:r>
              <w:rPr>
                <w:sz w:val="20"/>
              </w:rPr>
              <w:t>korunması</w:t>
            </w:r>
            <w:r w:rsidR="00B0224E">
              <w:rPr>
                <w:sz w:val="20"/>
              </w:rPr>
              <w:t xml:space="preserve"> </w:t>
            </w:r>
            <w:r>
              <w:rPr>
                <w:sz w:val="20"/>
              </w:rPr>
              <w:t>için</w:t>
            </w:r>
            <w:r w:rsidR="00B0224E">
              <w:rPr>
                <w:sz w:val="20"/>
              </w:rPr>
              <w:t xml:space="preserve"> </w:t>
            </w:r>
            <w:r>
              <w:rPr>
                <w:sz w:val="20"/>
              </w:rPr>
              <w:t>yapılan</w:t>
            </w:r>
            <w:r w:rsidR="00B0224E">
              <w:rPr>
                <w:sz w:val="20"/>
              </w:rPr>
              <w:t xml:space="preserve"> </w:t>
            </w:r>
            <w:r>
              <w:rPr>
                <w:spacing w:val="-2"/>
                <w:sz w:val="20"/>
              </w:rPr>
              <w:t>çalışmalar,</w:t>
            </w:r>
          </w:p>
          <w:p w:rsidR="001F0BE6" w:rsidRDefault="001F0BE6" w:rsidP="001F0BE6">
            <w:pPr>
              <w:pStyle w:val="TableParagraph"/>
              <w:numPr>
                <w:ilvl w:val="0"/>
                <w:numId w:val="5"/>
              </w:numPr>
              <w:tabs>
                <w:tab w:val="left" w:pos="293"/>
              </w:tabs>
              <w:rPr>
                <w:sz w:val="20"/>
              </w:rPr>
            </w:pPr>
            <w:r>
              <w:rPr>
                <w:sz w:val="20"/>
              </w:rPr>
              <w:t>Çevrede</w:t>
            </w:r>
            <w:r w:rsidR="00331F96">
              <w:rPr>
                <w:sz w:val="20"/>
              </w:rPr>
              <w:t xml:space="preserve"> </w:t>
            </w:r>
            <w:r>
              <w:rPr>
                <w:sz w:val="20"/>
              </w:rPr>
              <w:t>yoğunluk</w:t>
            </w:r>
            <w:r w:rsidR="00331F96">
              <w:rPr>
                <w:sz w:val="20"/>
              </w:rPr>
              <w:t xml:space="preserve"> </w:t>
            </w:r>
            <w:r>
              <w:rPr>
                <w:sz w:val="20"/>
              </w:rPr>
              <w:t>gösteren</w:t>
            </w:r>
            <w:r w:rsidR="00331F96">
              <w:rPr>
                <w:sz w:val="20"/>
              </w:rPr>
              <w:t xml:space="preserve"> </w:t>
            </w:r>
            <w:r>
              <w:rPr>
                <w:spacing w:val="-2"/>
                <w:sz w:val="20"/>
              </w:rPr>
              <w:t>hastalıklar,</w:t>
            </w:r>
          </w:p>
          <w:p w:rsidR="001F0BE6" w:rsidRDefault="001F0BE6" w:rsidP="001F0BE6">
            <w:pPr>
              <w:pStyle w:val="TableParagraph"/>
              <w:numPr>
                <w:ilvl w:val="0"/>
                <w:numId w:val="5"/>
              </w:numPr>
              <w:tabs>
                <w:tab w:val="left" w:pos="293"/>
              </w:tabs>
              <w:spacing w:before="1"/>
              <w:rPr>
                <w:sz w:val="20"/>
              </w:rPr>
            </w:pPr>
            <w:r>
              <w:rPr>
                <w:sz w:val="20"/>
              </w:rPr>
              <w:t>Doğal</w:t>
            </w:r>
            <w:r w:rsidR="00D22B80">
              <w:rPr>
                <w:sz w:val="20"/>
              </w:rPr>
              <w:t xml:space="preserve"> </w:t>
            </w:r>
            <w:r>
              <w:rPr>
                <w:sz w:val="20"/>
              </w:rPr>
              <w:t>afetler</w:t>
            </w:r>
            <w:r w:rsidR="00D22B80">
              <w:rPr>
                <w:sz w:val="20"/>
              </w:rPr>
              <w:t xml:space="preserve"> </w:t>
            </w:r>
            <w:r>
              <w:rPr>
                <w:sz w:val="20"/>
              </w:rPr>
              <w:t>(deprem</w:t>
            </w:r>
            <w:r w:rsidR="00D22B80">
              <w:rPr>
                <w:sz w:val="20"/>
              </w:rPr>
              <w:t xml:space="preserve"> </w:t>
            </w:r>
            <w:r>
              <w:rPr>
                <w:sz w:val="20"/>
              </w:rPr>
              <w:t>kuşağında</w:t>
            </w:r>
            <w:r w:rsidR="00D22B80">
              <w:rPr>
                <w:sz w:val="20"/>
              </w:rPr>
              <w:t xml:space="preserve"> </w:t>
            </w:r>
            <w:r>
              <w:rPr>
                <w:sz w:val="20"/>
              </w:rPr>
              <w:t>bulunma,</w:t>
            </w:r>
            <w:r w:rsidR="00D22B80">
              <w:rPr>
                <w:sz w:val="20"/>
              </w:rPr>
              <w:t xml:space="preserve"> </w:t>
            </w:r>
            <w:r>
              <w:rPr>
                <w:sz w:val="20"/>
              </w:rPr>
              <w:t>Covid19,</w:t>
            </w:r>
            <w:r w:rsidR="00D22B80">
              <w:rPr>
                <w:sz w:val="20"/>
              </w:rPr>
              <w:t xml:space="preserve"> </w:t>
            </w:r>
            <w:r>
              <w:rPr>
                <w:sz w:val="20"/>
              </w:rPr>
              <w:t>kene</w:t>
            </w:r>
            <w:r w:rsidR="00D22B80">
              <w:rPr>
                <w:sz w:val="20"/>
              </w:rPr>
              <w:t xml:space="preserve"> </w:t>
            </w:r>
            <w:r>
              <w:rPr>
                <w:sz w:val="20"/>
              </w:rPr>
              <w:t>vakaları</w:t>
            </w:r>
            <w:r w:rsidR="00D22B80">
              <w:rPr>
                <w:sz w:val="20"/>
              </w:rPr>
              <w:t xml:space="preserve"> </w:t>
            </w:r>
            <w:r>
              <w:rPr>
                <w:spacing w:val="-4"/>
                <w:sz w:val="20"/>
              </w:rPr>
              <w:t>vb.)</w:t>
            </w:r>
          </w:p>
        </w:tc>
      </w:tr>
    </w:tbl>
    <w:p w:rsidR="001F0BE6" w:rsidRDefault="001F0BE6" w:rsidP="001F0BE6">
      <w:pPr>
        <w:spacing w:before="1"/>
        <w:ind w:left="958"/>
        <w:rPr>
          <w:sz w:val="20"/>
        </w:rPr>
      </w:pPr>
    </w:p>
    <w:p w:rsidR="00471C50" w:rsidRDefault="00471C50" w:rsidP="003C043A">
      <w:pPr>
        <w:tabs>
          <w:tab w:val="left" w:pos="1015"/>
        </w:tabs>
      </w:pPr>
    </w:p>
    <w:p w:rsidR="00471C50" w:rsidRDefault="00471C50" w:rsidP="003C043A">
      <w:pPr>
        <w:tabs>
          <w:tab w:val="left" w:pos="1015"/>
        </w:tabs>
      </w:pPr>
    </w:p>
    <w:p w:rsidR="00471C50" w:rsidRDefault="00471C50" w:rsidP="003C043A">
      <w:pPr>
        <w:tabs>
          <w:tab w:val="left" w:pos="1015"/>
        </w:tabs>
      </w:pPr>
    </w:p>
    <w:p w:rsidR="00711106" w:rsidRDefault="00711106" w:rsidP="001F0BE6">
      <w:pPr>
        <w:tabs>
          <w:tab w:val="left" w:pos="1015"/>
        </w:tabs>
        <w:rPr>
          <w:rFonts w:ascii="Times New Roman" w:hAnsi="Times New Roman" w:cs="Times New Roman"/>
          <w:b/>
          <w:color w:val="00B0F0"/>
          <w:sz w:val="24"/>
          <w:szCs w:val="24"/>
        </w:rPr>
      </w:pPr>
    </w:p>
    <w:p w:rsidR="001F0BE6" w:rsidRDefault="001F0BE6" w:rsidP="001F0BE6">
      <w:pPr>
        <w:tabs>
          <w:tab w:val="left" w:pos="1015"/>
        </w:tabs>
        <w:rPr>
          <w:rFonts w:ascii="Times New Roman" w:hAnsi="Times New Roman" w:cs="Times New Roman"/>
          <w:b/>
          <w:color w:val="00B0F0"/>
          <w:sz w:val="24"/>
          <w:szCs w:val="24"/>
        </w:rPr>
      </w:pPr>
      <w:r w:rsidRPr="001F0BE6">
        <w:rPr>
          <w:rFonts w:ascii="Times New Roman" w:hAnsi="Times New Roman" w:cs="Times New Roman"/>
          <w:b/>
          <w:color w:val="00B0F0"/>
          <w:sz w:val="24"/>
          <w:szCs w:val="24"/>
        </w:rPr>
        <w:lastRenderedPageBreak/>
        <w:t>2.9. GZFT Analizi</w:t>
      </w:r>
    </w:p>
    <w:p w:rsidR="001F0BE6" w:rsidRPr="001F0BE6" w:rsidRDefault="001F0BE6" w:rsidP="001F0BE6">
      <w:pPr>
        <w:tabs>
          <w:tab w:val="left" w:pos="1015"/>
        </w:tabs>
        <w:rPr>
          <w:rFonts w:ascii="Times New Roman" w:hAnsi="Times New Roman" w:cs="Times New Roman"/>
          <w:color w:val="00B0F0"/>
          <w:sz w:val="24"/>
          <w:szCs w:val="24"/>
        </w:rPr>
      </w:pPr>
      <w:r w:rsidRPr="001F0BE6">
        <w:rPr>
          <w:rFonts w:ascii="Times New Roman" w:hAnsi="Times New Roman" w:cs="Times New Roman"/>
          <w:color w:val="00B0F0"/>
          <w:sz w:val="24"/>
          <w:szCs w:val="24"/>
        </w:rPr>
        <w:t>2.9.1. Güçlü ve Zayıf Yönler</w:t>
      </w:r>
    </w:p>
    <w:tbl>
      <w:tblPr>
        <w:tblW w:w="96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036"/>
        <w:gridCol w:w="4628"/>
      </w:tblGrid>
      <w:tr w:rsidR="00B02EB0" w:rsidRPr="000F2C86" w:rsidTr="00B02EB0">
        <w:trPr>
          <w:trHeight w:val="157"/>
        </w:trPr>
        <w:tc>
          <w:tcPr>
            <w:tcW w:w="5036" w:type="dxa"/>
            <w:shd w:val="clear" w:color="auto" w:fill="D6E3BC"/>
          </w:tcPr>
          <w:p w:rsidR="00B02EB0" w:rsidRPr="000F2C86" w:rsidRDefault="00B02EB0" w:rsidP="009D071D">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Güçlü Yönler</w:t>
            </w:r>
          </w:p>
        </w:tc>
        <w:tc>
          <w:tcPr>
            <w:tcW w:w="4628" w:type="dxa"/>
            <w:shd w:val="clear" w:color="auto" w:fill="C00000"/>
          </w:tcPr>
          <w:p w:rsidR="00B02EB0" w:rsidRPr="000F2C86" w:rsidRDefault="00B02EB0" w:rsidP="009D071D">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Zayıf Yönler</w:t>
            </w:r>
          </w:p>
        </w:tc>
      </w:tr>
      <w:tr w:rsidR="00B02EB0" w:rsidRPr="000F2C86" w:rsidTr="00B02EB0">
        <w:trPr>
          <w:trHeight w:val="1351"/>
        </w:trPr>
        <w:tc>
          <w:tcPr>
            <w:tcW w:w="5036" w:type="dxa"/>
            <w:shd w:val="clear" w:color="auto" w:fill="auto"/>
          </w:tcPr>
          <w:p w:rsidR="00B02EB0" w:rsidRPr="00E852E0" w:rsidRDefault="00B02EB0" w:rsidP="009D071D">
            <w:pPr>
              <w:numPr>
                <w:ilvl w:val="0"/>
                <w:numId w:val="21"/>
              </w:numPr>
              <w:spacing w:after="0" w:line="276" w:lineRule="auto"/>
              <w:rPr>
                <w:sz w:val="18"/>
                <w:szCs w:val="18"/>
              </w:rPr>
            </w:pPr>
            <w:r w:rsidRPr="00E852E0">
              <w:rPr>
                <w:sz w:val="18"/>
                <w:szCs w:val="18"/>
              </w:rPr>
              <w:t xml:space="preserve">Kurum yöneticilerinin deneyimli ve işbirliğine yatkın olması </w:t>
            </w:r>
          </w:p>
          <w:p w:rsidR="00B02EB0" w:rsidRPr="00E852E0" w:rsidRDefault="00B02EB0" w:rsidP="009D071D">
            <w:pPr>
              <w:numPr>
                <w:ilvl w:val="0"/>
                <w:numId w:val="21"/>
              </w:numPr>
              <w:spacing w:after="0" w:line="276" w:lineRule="auto"/>
              <w:rPr>
                <w:sz w:val="18"/>
                <w:szCs w:val="18"/>
              </w:rPr>
            </w:pPr>
            <w:r w:rsidRPr="00E852E0">
              <w:rPr>
                <w:sz w:val="18"/>
                <w:szCs w:val="18"/>
              </w:rPr>
              <w:t xml:space="preserve">Teknolojiyi kullanabilen genç bir eğitim kadrosunun olması </w:t>
            </w:r>
          </w:p>
          <w:p w:rsidR="00B02EB0" w:rsidRPr="00E852E0" w:rsidRDefault="00B02EB0" w:rsidP="009D071D">
            <w:pPr>
              <w:numPr>
                <w:ilvl w:val="0"/>
                <w:numId w:val="21"/>
              </w:numPr>
              <w:spacing w:after="0" w:line="276" w:lineRule="auto"/>
              <w:rPr>
                <w:sz w:val="18"/>
                <w:szCs w:val="18"/>
              </w:rPr>
            </w:pPr>
            <w:r w:rsidRPr="00E852E0">
              <w:rPr>
                <w:sz w:val="18"/>
                <w:szCs w:val="18"/>
              </w:rPr>
              <w:t xml:space="preserve">Yardımcı personelin yeterli olması </w:t>
            </w:r>
          </w:p>
          <w:p w:rsidR="00B02EB0" w:rsidRPr="00E852E0" w:rsidRDefault="00B02EB0" w:rsidP="009D071D">
            <w:pPr>
              <w:numPr>
                <w:ilvl w:val="0"/>
                <w:numId w:val="21"/>
              </w:numPr>
              <w:spacing w:after="0" w:line="276" w:lineRule="auto"/>
              <w:rPr>
                <w:sz w:val="18"/>
                <w:szCs w:val="18"/>
              </w:rPr>
            </w:pPr>
            <w:r w:rsidRPr="00E852E0">
              <w:rPr>
                <w:sz w:val="18"/>
                <w:szCs w:val="18"/>
              </w:rPr>
              <w:t>Bilişim altyapısının olması ve kullanılması</w:t>
            </w:r>
          </w:p>
          <w:p w:rsidR="00B02EB0" w:rsidRPr="00E852E0" w:rsidRDefault="00B02EB0" w:rsidP="009D071D">
            <w:pPr>
              <w:numPr>
                <w:ilvl w:val="0"/>
                <w:numId w:val="21"/>
              </w:numPr>
              <w:spacing w:after="0" w:line="276" w:lineRule="auto"/>
              <w:rPr>
                <w:sz w:val="18"/>
                <w:szCs w:val="18"/>
              </w:rPr>
            </w:pPr>
            <w:r w:rsidRPr="00E852E0">
              <w:rPr>
                <w:sz w:val="18"/>
                <w:szCs w:val="18"/>
              </w:rPr>
              <w:t xml:space="preserve">Güçlü ve köklü bir yapıya sahip olması </w:t>
            </w:r>
          </w:p>
          <w:p w:rsidR="00B02EB0" w:rsidRPr="00E852E0" w:rsidRDefault="00B02EB0" w:rsidP="009D071D">
            <w:pPr>
              <w:numPr>
                <w:ilvl w:val="0"/>
                <w:numId w:val="21"/>
              </w:numPr>
              <w:spacing w:after="0" w:line="276" w:lineRule="auto"/>
              <w:rPr>
                <w:sz w:val="18"/>
                <w:szCs w:val="18"/>
              </w:rPr>
            </w:pPr>
            <w:r w:rsidRPr="00E852E0">
              <w:rPr>
                <w:sz w:val="18"/>
                <w:szCs w:val="18"/>
              </w:rPr>
              <w:t xml:space="preserve">Öncü çalışmalara sahip olması </w:t>
            </w:r>
          </w:p>
          <w:p w:rsidR="00B02EB0" w:rsidRPr="00E852E0" w:rsidRDefault="00B02EB0" w:rsidP="009D071D">
            <w:pPr>
              <w:numPr>
                <w:ilvl w:val="0"/>
                <w:numId w:val="21"/>
              </w:numPr>
              <w:spacing w:after="0" w:line="276" w:lineRule="auto"/>
              <w:rPr>
                <w:sz w:val="18"/>
                <w:szCs w:val="18"/>
              </w:rPr>
            </w:pPr>
            <w:r w:rsidRPr="00E852E0">
              <w:rPr>
                <w:sz w:val="18"/>
                <w:szCs w:val="18"/>
              </w:rPr>
              <w:t xml:space="preserve">Kurum kültürüne sahip olması </w:t>
            </w:r>
          </w:p>
          <w:p w:rsidR="00B02EB0" w:rsidRPr="00E852E0" w:rsidRDefault="00B02EB0" w:rsidP="009D071D">
            <w:pPr>
              <w:numPr>
                <w:ilvl w:val="0"/>
                <w:numId w:val="21"/>
              </w:numPr>
              <w:spacing w:after="0" w:line="276" w:lineRule="auto"/>
              <w:rPr>
                <w:sz w:val="18"/>
                <w:szCs w:val="18"/>
              </w:rPr>
            </w:pPr>
            <w:r w:rsidRPr="00E852E0">
              <w:rPr>
                <w:sz w:val="18"/>
                <w:szCs w:val="18"/>
              </w:rPr>
              <w:t xml:space="preserve">Öğrencilerin kullanımına ve sosyalleşmesine yönelik çok sayıda sosyal, kültürel, sanatsal ve sportif </w:t>
            </w:r>
            <w:r w:rsidR="00242519" w:rsidRPr="00E852E0">
              <w:rPr>
                <w:sz w:val="18"/>
                <w:szCs w:val="18"/>
              </w:rPr>
              <w:t>imkânların</w:t>
            </w:r>
            <w:r w:rsidRPr="00E852E0">
              <w:rPr>
                <w:sz w:val="18"/>
                <w:szCs w:val="18"/>
              </w:rPr>
              <w:t xml:space="preserve"> bulunması </w:t>
            </w:r>
          </w:p>
          <w:p w:rsidR="00B02EB0" w:rsidRPr="00E852E0" w:rsidRDefault="00B02EB0" w:rsidP="009D071D">
            <w:pPr>
              <w:numPr>
                <w:ilvl w:val="0"/>
                <w:numId w:val="21"/>
              </w:numPr>
              <w:spacing w:after="0" w:line="276" w:lineRule="auto"/>
              <w:rPr>
                <w:sz w:val="18"/>
                <w:szCs w:val="18"/>
              </w:rPr>
            </w:pPr>
            <w:r w:rsidRPr="00E852E0">
              <w:rPr>
                <w:sz w:val="18"/>
                <w:szCs w:val="18"/>
              </w:rPr>
              <w:t xml:space="preserve">Nitelikli ve düzenli eğitim ve etkinlikler düzenlenmesi </w:t>
            </w:r>
          </w:p>
          <w:p w:rsidR="00B02EB0" w:rsidRPr="00E852E0" w:rsidRDefault="00B02EB0" w:rsidP="009D071D">
            <w:pPr>
              <w:numPr>
                <w:ilvl w:val="0"/>
                <w:numId w:val="21"/>
              </w:numPr>
              <w:spacing w:after="0" w:line="276" w:lineRule="auto"/>
              <w:rPr>
                <w:sz w:val="18"/>
                <w:szCs w:val="18"/>
              </w:rPr>
            </w:pPr>
            <w:r w:rsidRPr="00E852E0">
              <w:rPr>
                <w:sz w:val="18"/>
                <w:szCs w:val="18"/>
              </w:rPr>
              <w:t xml:space="preserve">Girişimci personelin olması </w:t>
            </w:r>
          </w:p>
          <w:p w:rsidR="00B02EB0" w:rsidRPr="00E852E0" w:rsidRDefault="00B02EB0" w:rsidP="009D071D">
            <w:pPr>
              <w:numPr>
                <w:ilvl w:val="0"/>
                <w:numId w:val="21"/>
              </w:numPr>
              <w:spacing w:after="0" w:line="276" w:lineRule="auto"/>
              <w:rPr>
                <w:sz w:val="18"/>
                <w:szCs w:val="18"/>
              </w:rPr>
            </w:pPr>
            <w:r w:rsidRPr="00E852E0">
              <w:rPr>
                <w:sz w:val="18"/>
                <w:szCs w:val="18"/>
              </w:rPr>
              <w:t xml:space="preserve">Disiplin problemlerinin az olması </w:t>
            </w:r>
          </w:p>
          <w:p w:rsidR="00B02EB0" w:rsidRPr="00E852E0" w:rsidRDefault="00B02EB0" w:rsidP="009D071D">
            <w:pPr>
              <w:numPr>
                <w:ilvl w:val="0"/>
                <w:numId w:val="21"/>
              </w:numPr>
              <w:spacing w:after="0" w:line="276" w:lineRule="auto"/>
              <w:rPr>
                <w:sz w:val="18"/>
                <w:szCs w:val="18"/>
              </w:rPr>
            </w:pPr>
            <w:r w:rsidRPr="00E852E0">
              <w:rPr>
                <w:sz w:val="18"/>
                <w:szCs w:val="18"/>
              </w:rPr>
              <w:t xml:space="preserve">Her branşta yeterli sayıda öğretmen bulunması </w:t>
            </w:r>
          </w:p>
          <w:p w:rsidR="00B02EB0" w:rsidRPr="00A355DD" w:rsidRDefault="00B02EB0" w:rsidP="009D071D">
            <w:pPr>
              <w:numPr>
                <w:ilvl w:val="0"/>
                <w:numId w:val="21"/>
              </w:numPr>
              <w:spacing w:after="0" w:line="276" w:lineRule="auto"/>
              <w:rPr>
                <w:sz w:val="18"/>
                <w:szCs w:val="18"/>
              </w:rPr>
            </w:pPr>
            <w:r w:rsidRPr="00A355DD">
              <w:rPr>
                <w:sz w:val="18"/>
                <w:szCs w:val="18"/>
              </w:rPr>
              <w:t>Derslik başına düşen öğrenci sayısının az olması</w:t>
            </w:r>
          </w:p>
          <w:p w:rsidR="00B02EB0" w:rsidRPr="00E852E0" w:rsidRDefault="00B02EB0" w:rsidP="009D071D">
            <w:pPr>
              <w:numPr>
                <w:ilvl w:val="0"/>
                <w:numId w:val="21"/>
              </w:numPr>
              <w:spacing w:after="0" w:line="276" w:lineRule="auto"/>
              <w:rPr>
                <w:rFonts w:ascii="Tahoma" w:eastAsia="Arial Unicode MS" w:hAnsi="Tahoma" w:cs="Tahoma"/>
                <w:b/>
                <w:color w:val="FF0000"/>
                <w:sz w:val="18"/>
                <w:szCs w:val="18"/>
              </w:rPr>
            </w:pPr>
            <w:r w:rsidRPr="00A355DD">
              <w:rPr>
                <w:sz w:val="18"/>
                <w:szCs w:val="18"/>
              </w:rPr>
              <w:t>Güvenlik kameralarının olması</w:t>
            </w:r>
          </w:p>
        </w:tc>
        <w:tc>
          <w:tcPr>
            <w:tcW w:w="4628" w:type="dxa"/>
            <w:shd w:val="clear" w:color="auto" w:fill="auto"/>
          </w:tcPr>
          <w:p w:rsidR="00B02EB0" w:rsidRPr="00E852E0" w:rsidRDefault="00B02EB0" w:rsidP="009D071D">
            <w:pPr>
              <w:numPr>
                <w:ilvl w:val="0"/>
                <w:numId w:val="21"/>
              </w:numPr>
              <w:spacing w:after="0" w:line="276" w:lineRule="auto"/>
              <w:rPr>
                <w:sz w:val="18"/>
                <w:szCs w:val="18"/>
              </w:rPr>
            </w:pPr>
            <w:r w:rsidRPr="00E852E0">
              <w:rPr>
                <w:sz w:val="18"/>
                <w:szCs w:val="18"/>
              </w:rPr>
              <w:t>Eğitim materyallerinin yeterince güncel olmaması</w:t>
            </w:r>
          </w:p>
          <w:p w:rsidR="00B02EB0" w:rsidRPr="00E852E0" w:rsidRDefault="00242519" w:rsidP="009D071D">
            <w:pPr>
              <w:numPr>
                <w:ilvl w:val="0"/>
                <w:numId w:val="21"/>
              </w:numPr>
              <w:spacing w:after="0" w:line="276" w:lineRule="auto"/>
              <w:rPr>
                <w:sz w:val="18"/>
                <w:szCs w:val="18"/>
              </w:rPr>
            </w:pPr>
            <w:r>
              <w:rPr>
                <w:sz w:val="18"/>
                <w:szCs w:val="18"/>
              </w:rPr>
              <w:t xml:space="preserve">Okulumuzda </w:t>
            </w:r>
            <w:r w:rsidR="00B02EB0" w:rsidRPr="00E852E0">
              <w:rPr>
                <w:sz w:val="18"/>
                <w:szCs w:val="18"/>
              </w:rPr>
              <w:t>rehber öğretmenin olma</w:t>
            </w:r>
            <w:r w:rsidR="005E3C1B">
              <w:rPr>
                <w:sz w:val="18"/>
                <w:szCs w:val="18"/>
              </w:rPr>
              <w:t>ma</w:t>
            </w:r>
            <w:r>
              <w:rPr>
                <w:sz w:val="18"/>
                <w:szCs w:val="18"/>
              </w:rPr>
              <w:t>sı</w:t>
            </w:r>
          </w:p>
          <w:p w:rsidR="00B02EB0" w:rsidRPr="00E852E0" w:rsidRDefault="00B02EB0" w:rsidP="009D071D">
            <w:pPr>
              <w:numPr>
                <w:ilvl w:val="0"/>
                <w:numId w:val="21"/>
              </w:numPr>
              <w:spacing w:after="0" w:line="276" w:lineRule="auto"/>
              <w:rPr>
                <w:sz w:val="18"/>
                <w:szCs w:val="18"/>
              </w:rPr>
            </w:pPr>
            <w:r w:rsidRPr="00E852E0">
              <w:rPr>
                <w:sz w:val="18"/>
                <w:szCs w:val="18"/>
              </w:rPr>
              <w:t>Konferans salonunun olmaması</w:t>
            </w:r>
          </w:p>
          <w:p w:rsidR="00B02EB0" w:rsidRPr="00E852E0" w:rsidRDefault="00B02EB0" w:rsidP="009D071D">
            <w:pPr>
              <w:numPr>
                <w:ilvl w:val="0"/>
                <w:numId w:val="21"/>
              </w:numPr>
              <w:spacing w:after="0" w:line="276" w:lineRule="auto"/>
              <w:rPr>
                <w:sz w:val="18"/>
                <w:szCs w:val="18"/>
              </w:rPr>
            </w:pPr>
            <w:r w:rsidRPr="00E852E0">
              <w:rPr>
                <w:sz w:val="18"/>
                <w:szCs w:val="18"/>
              </w:rPr>
              <w:t xml:space="preserve">Okulun spor salonunun olmaması </w:t>
            </w:r>
          </w:p>
          <w:p w:rsidR="00B02EB0" w:rsidRPr="00E852E0" w:rsidRDefault="00B02EB0" w:rsidP="009D071D">
            <w:pPr>
              <w:numPr>
                <w:ilvl w:val="0"/>
                <w:numId w:val="21"/>
              </w:numPr>
              <w:spacing w:after="0" w:line="276" w:lineRule="auto"/>
              <w:rPr>
                <w:sz w:val="18"/>
                <w:szCs w:val="18"/>
              </w:rPr>
            </w:pPr>
            <w:r w:rsidRPr="00E852E0">
              <w:rPr>
                <w:sz w:val="18"/>
                <w:szCs w:val="18"/>
              </w:rPr>
              <w:t xml:space="preserve">Mezunlar ile ilişkilerin yetersizliği </w:t>
            </w:r>
          </w:p>
          <w:p w:rsidR="00B02EB0" w:rsidRPr="00E852E0" w:rsidRDefault="00B02EB0" w:rsidP="009D071D">
            <w:pPr>
              <w:numPr>
                <w:ilvl w:val="0"/>
                <w:numId w:val="21"/>
              </w:numPr>
              <w:spacing w:after="0" w:line="276" w:lineRule="auto"/>
              <w:rPr>
                <w:sz w:val="18"/>
                <w:szCs w:val="18"/>
              </w:rPr>
            </w:pPr>
            <w:r w:rsidRPr="00E852E0">
              <w:rPr>
                <w:sz w:val="18"/>
                <w:szCs w:val="18"/>
              </w:rPr>
              <w:t xml:space="preserve">Veli- okul işbirliğinin istenilen düzeyde olmaması </w:t>
            </w:r>
          </w:p>
          <w:p w:rsidR="00B02EB0" w:rsidRPr="00E852E0" w:rsidRDefault="00B02EB0" w:rsidP="009D071D">
            <w:pPr>
              <w:numPr>
                <w:ilvl w:val="0"/>
                <w:numId w:val="21"/>
              </w:numPr>
              <w:spacing w:after="0" w:line="276" w:lineRule="auto"/>
              <w:rPr>
                <w:sz w:val="18"/>
                <w:szCs w:val="18"/>
              </w:rPr>
            </w:pPr>
            <w:r w:rsidRPr="00E852E0">
              <w:rPr>
                <w:sz w:val="18"/>
                <w:szCs w:val="18"/>
              </w:rPr>
              <w:t xml:space="preserve">Personel aidiyetinin istenen düzeyde olmaması </w:t>
            </w:r>
          </w:p>
          <w:p w:rsidR="00B02EB0" w:rsidRPr="00E852E0" w:rsidRDefault="00B02EB0" w:rsidP="009D071D">
            <w:pPr>
              <w:numPr>
                <w:ilvl w:val="0"/>
                <w:numId w:val="21"/>
              </w:numPr>
              <w:spacing w:after="0" w:line="276" w:lineRule="auto"/>
              <w:rPr>
                <w:sz w:val="18"/>
                <w:szCs w:val="18"/>
              </w:rPr>
            </w:pPr>
            <w:r w:rsidRPr="00E852E0">
              <w:rPr>
                <w:sz w:val="18"/>
                <w:szCs w:val="18"/>
              </w:rPr>
              <w:t xml:space="preserve">Şehir merkezine uzaklık nedeniyle sosyal faaliyetlere katılımın düşüklüğü </w:t>
            </w:r>
          </w:p>
          <w:p w:rsidR="00B02EB0" w:rsidRPr="00E852E0" w:rsidRDefault="00B02EB0" w:rsidP="009D071D">
            <w:pPr>
              <w:numPr>
                <w:ilvl w:val="0"/>
                <w:numId w:val="21"/>
              </w:numPr>
              <w:spacing w:after="0" w:line="276" w:lineRule="auto"/>
              <w:rPr>
                <w:sz w:val="18"/>
                <w:szCs w:val="18"/>
              </w:rPr>
            </w:pPr>
            <w:r w:rsidRPr="00E852E0">
              <w:rPr>
                <w:sz w:val="18"/>
                <w:szCs w:val="18"/>
              </w:rPr>
              <w:t xml:space="preserve">Girişimcilik, araştırma vb. potansiyelinin etkin olarak kullanılamaması </w:t>
            </w:r>
          </w:p>
          <w:p w:rsidR="00B02EB0" w:rsidRPr="00E852E0" w:rsidRDefault="00B02EB0" w:rsidP="009D071D">
            <w:pPr>
              <w:numPr>
                <w:ilvl w:val="0"/>
                <w:numId w:val="21"/>
              </w:numPr>
              <w:spacing w:after="0" w:line="276" w:lineRule="auto"/>
              <w:rPr>
                <w:sz w:val="18"/>
                <w:szCs w:val="18"/>
              </w:rPr>
            </w:pPr>
            <w:r w:rsidRPr="00E852E0">
              <w:rPr>
                <w:sz w:val="18"/>
                <w:szCs w:val="18"/>
              </w:rPr>
              <w:t>Okuma alışkanlığının az olması</w:t>
            </w:r>
          </w:p>
          <w:p w:rsidR="00B02EB0" w:rsidRPr="00E852E0" w:rsidRDefault="00B02EB0" w:rsidP="009D071D">
            <w:pPr>
              <w:rPr>
                <w:rFonts w:ascii="Tahoma" w:eastAsia="Arial Unicode MS" w:hAnsi="Tahoma" w:cs="Tahoma"/>
                <w:sz w:val="18"/>
                <w:szCs w:val="18"/>
              </w:rPr>
            </w:pPr>
          </w:p>
        </w:tc>
      </w:tr>
    </w:tbl>
    <w:p w:rsidR="001F0BE6" w:rsidRPr="001F0BE6" w:rsidRDefault="001F0BE6" w:rsidP="001F0BE6">
      <w:pPr>
        <w:tabs>
          <w:tab w:val="left" w:pos="1015"/>
        </w:tabs>
        <w:rPr>
          <w:rFonts w:ascii="Times New Roman" w:hAnsi="Times New Roman" w:cs="Times New Roman"/>
          <w:color w:val="00B0F0"/>
          <w:sz w:val="24"/>
          <w:szCs w:val="24"/>
        </w:rPr>
      </w:pPr>
      <w:r w:rsidRPr="001F0BE6">
        <w:rPr>
          <w:rFonts w:ascii="Times New Roman" w:hAnsi="Times New Roman" w:cs="Times New Roman"/>
          <w:color w:val="00B0F0"/>
          <w:sz w:val="24"/>
          <w:szCs w:val="24"/>
        </w:rPr>
        <w:t>2.9.2. Fırsatlar ve Tehditler</w:t>
      </w:r>
    </w:p>
    <w:tbl>
      <w:tblPr>
        <w:tblW w:w="96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045"/>
        <w:gridCol w:w="4636"/>
      </w:tblGrid>
      <w:tr w:rsidR="00150AFB" w:rsidRPr="00E852E0" w:rsidTr="00150AFB">
        <w:trPr>
          <w:trHeight w:val="150"/>
        </w:trPr>
        <w:tc>
          <w:tcPr>
            <w:tcW w:w="5045" w:type="dxa"/>
            <w:shd w:val="clear" w:color="auto" w:fill="B8CCE4"/>
            <w:vAlign w:val="center"/>
          </w:tcPr>
          <w:p w:rsidR="00150AFB" w:rsidRPr="00E852E0" w:rsidRDefault="00150AFB" w:rsidP="009D071D">
            <w:pPr>
              <w:tabs>
                <w:tab w:val="left" w:pos="2700"/>
              </w:tabs>
              <w:spacing w:after="120" w:line="240" w:lineRule="auto"/>
              <w:jc w:val="center"/>
              <w:rPr>
                <w:rFonts w:ascii="Tahoma" w:eastAsia="Arial Unicode MS" w:hAnsi="Tahoma" w:cs="Tahoma"/>
                <w:b/>
                <w:sz w:val="18"/>
                <w:szCs w:val="14"/>
              </w:rPr>
            </w:pPr>
            <w:r w:rsidRPr="00E852E0">
              <w:rPr>
                <w:rFonts w:ascii="Tahoma" w:eastAsia="Arial Unicode MS" w:hAnsi="Tahoma" w:cs="Tahoma"/>
                <w:b/>
                <w:sz w:val="18"/>
                <w:szCs w:val="14"/>
              </w:rPr>
              <w:t>Fırsatlar</w:t>
            </w:r>
          </w:p>
        </w:tc>
        <w:tc>
          <w:tcPr>
            <w:tcW w:w="4636" w:type="dxa"/>
            <w:shd w:val="clear" w:color="auto" w:fill="FABF8F"/>
            <w:vAlign w:val="center"/>
          </w:tcPr>
          <w:p w:rsidR="00150AFB" w:rsidRPr="00E852E0" w:rsidRDefault="00150AFB" w:rsidP="009D071D">
            <w:pPr>
              <w:tabs>
                <w:tab w:val="left" w:pos="2700"/>
              </w:tabs>
              <w:spacing w:after="120" w:line="240" w:lineRule="auto"/>
              <w:jc w:val="center"/>
              <w:rPr>
                <w:rFonts w:ascii="Tahoma" w:eastAsia="Arial Unicode MS" w:hAnsi="Tahoma" w:cs="Tahoma"/>
                <w:b/>
                <w:sz w:val="18"/>
                <w:szCs w:val="14"/>
              </w:rPr>
            </w:pPr>
            <w:r w:rsidRPr="00E852E0">
              <w:rPr>
                <w:rFonts w:ascii="Tahoma" w:eastAsia="Arial Unicode MS" w:hAnsi="Tahoma" w:cs="Tahoma"/>
                <w:b/>
                <w:sz w:val="18"/>
                <w:szCs w:val="14"/>
              </w:rPr>
              <w:t>Tehditler</w:t>
            </w:r>
          </w:p>
        </w:tc>
      </w:tr>
      <w:tr w:rsidR="00150AFB" w:rsidRPr="00E852E0" w:rsidTr="00150AFB">
        <w:trPr>
          <w:trHeight w:val="3059"/>
        </w:trPr>
        <w:tc>
          <w:tcPr>
            <w:tcW w:w="5045" w:type="dxa"/>
            <w:shd w:val="clear" w:color="auto" w:fill="auto"/>
          </w:tcPr>
          <w:p w:rsidR="00150AFB" w:rsidRPr="00E852E0" w:rsidRDefault="00150AFB" w:rsidP="009D071D">
            <w:pPr>
              <w:pStyle w:val="AralkYok"/>
              <w:numPr>
                <w:ilvl w:val="0"/>
                <w:numId w:val="22"/>
              </w:numPr>
              <w:rPr>
                <w:sz w:val="18"/>
                <w:szCs w:val="14"/>
              </w:rPr>
            </w:pPr>
            <w:r w:rsidRPr="00E852E0">
              <w:rPr>
                <w:sz w:val="18"/>
                <w:szCs w:val="14"/>
              </w:rPr>
              <w:t xml:space="preserve">Girişimcilik konusunda farkındalığın artması </w:t>
            </w:r>
          </w:p>
          <w:p w:rsidR="00150AFB" w:rsidRPr="00E852E0" w:rsidRDefault="00150AFB" w:rsidP="009D071D">
            <w:pPr>
              <w:pStyle w:val="AralkYok"/>
              <w:numPr>
                <w:ilvl w:val="0"/>
                <w:numId w:val="22"/>
              </w:numPr>
              <w:rPr>
                <w:sz w:val="18"/>
                <w:szCs w:val="14"/>
              </w:rPr>
            </w:pPr>
            <w:r w:rsidRPr="00E852E0">
              <w:rPr>
                <w:sz w:val="18"/>
                <w:szCs w:val="14"/>
              </w:rPr>
              <w:t xml:space="preserve">Proje ve bilimsel etkinliklerin çeşitliliğinin artması, </w:t>
            </w:r>
          </w:p>
          <w:p w:rsidR="00150AFB" w:rsidRPr="00E852E0" w:rsidRDefault="00150AFB" w:rsidP="009D071D">
            <w:pPr>
              <w:pStyle w:val="AralkYok"/>
              <w:numPr>
                <w:ilvl w:val="0"/>
                <w:numId w:val="22"/>
              </w:numPr>
              <w:rPr>
                <w:sz w:val="18"/>
                <w:szCs w:val="14"/>
              </w:rPr>
            </w:pPr>
            <w:r w:rsidRPr="00E852E0">
              <w:rPr>
                <w:sz w:val="18"/>
                <w:szCs w:val="14"/>
              </w:rPr>
              <w:t>Okul ve çevresinin kalkınmasını sağlamaya yönelik projelerin teşvik edilip yaygınlaştırılması</w:t>
            </w:r>
          </w:p>
          <w:p w:rsidR="00150AFB" w:rsidRPr="00E852E0" w:rsidRDefault="00150AFB" w:rsidP="009D071D">
            <w:pPr>
              <w:pStyle w:val="AralkYok"/>
              <w:numPr>
                <w:ilvl w:val="0"/>
                <w:numId w:val="22"/>
              </w:numPr>
              <w:rPr>
                <w:sz w:val="18"/>
                <w:szCs w:val="14"/>
              </w:rPr>
            </w:pPr>
            <w:r>
              <w:rPr>
                <w:sz w:val="18"/>
                <w:szCs w:val="14"/>
              </w:rPr>
              <w:t>MEB’in</w:t>
            </w:r>
            <w:r w:rsidRPr="00E852E0">
              <w:rPr>
                <w:sz w:val="18"/>
                <w:szCs w:val="14"/>
              </w:rPr>
              <w:t xml:space="preserve"> kalite ve misyon farklılaşması konusundaki yeni düzenlemeleri </w:t>
            </w:r>
          </w:p>
          <w:p w:rsidR="00150AFB" w:rsidRPr="00E852E0" w:rsidRDefault="00150AFB" w:rsidP="009D071D">
            <w:pPr>
              <w:tabs>
                <w:tab w:val="left" w:pos="2700"/>
              </w:tabs>
              <w:spacing w:line="360" w:lineRule="auto"/>
              <w:rPr>
                <w:rFonts w:ascii="Tahoma" w:eastAsia="Arial Unicode MS" w:hAnsi="Tahoma" w:cs="Tahoma"/>
                <w:b/>
                <w:color w:val="FF0000"/>
                <w:sz w:val="18"/>
                <w:szCs w:val="14"/>
              </w:rPr>
            </w:pPr>
          </w:p>
          <w:p w:rsidR="00150AFB" w:rsidRPr="00E852E0" w:rsidRDefault="00150AFB" w:rsidP="009D071D">
            <w:pPr>
              <w:rPr>
                <w:rFonts w:ascii="Tahoma" w:eastAsia="Arial Unicode MS" w:hAnsi="Tahoma" w:cs="Tahoma"/>
                <w:sz w:val="18"/>
                <w:szCs w:val="14"/>
              </w:rPr>
            </w:pPr>
          </w:p>
          <w:p w:rsidR="00150AFB" w:rsidRPr="00E852E0" w:rsidRDefault="00150AFB" w:rsidP="009D071D">
            <w:pPr>
              <w:tabs>
                <w:tab w:val="left" w:pos="1230"/>
              </w:tabs>
              <w:rPr>
                <w:rFonts w:ascii="Tahoma" w:eastAsia="Arial Unicode MS" w:hAnsi="Tahoma" w:cs="Tahoma"/>
                <w:sz w:val="18"/>
                <w:szCs w:val="14"/>
              </w:rPr>
            </w:pPr>
            <w:r w:rsidRPr="00E852E0">
              <w:rPr>
                <w:rFonts w:ascii="Tahoma" w:eastAsia="Arial Unicode MS" w:hAnsi="Tahoma" w:cs="Tahoma"/>
                <w:sz w:val="18"/>
                <w:szCs w:val="14"/>
              </w:rPr>
              <w:tab/>
            </w:r>
          </w:p>
        </w:tc>
        <w:tc>
          <w:tcPr>
            <w:tcW w:w="4636" w:type="dxa"/>
            <w:shd w:val="clear" w:color="auto" w:fill="auto"/>
          </w:tcPr>
          <w:p w:rsidR="00150AFB" w:rsidRPr="00E852E0" w:rsidRDefault="00150AFB" w:rsidP="009D071D">
            <w:pPr>
              <w:pStyle w:val="AralkYok"/>
              <w:numPr>
                <w:ilvl w:val="0"/>
                <w:numId w:val="23"/>
              </w:numPr>
              <w:rPr>
                <w:sz w:val="18"/>
                <w:szCs w:val="14"/>
              </w:rPr>
            </w:pPr>
            <w:r w:rsidRPr="00E852E0">
              <w:rPr>
                <w:sz w:val="18"/>
                <w:szCs w:val="14"/>
              </w:rPr>
              <w:t>Akademik alanda küresel rekabet baskısı,</w:t>
            </w:r>
          </w:p>
          <w:p w:rsidR="00150AFB" w:rsidRPr="00E852E0" w:rsidRDefault="00150AFB" w:rsidP="009D071D">
            <w:pPr>
              <w:pStyle w:val="AralkYok"/>
              <w:numPr>
                <w:ilvl w:val="0"/>
                <w:numId w:val="23"/>
              </w:numPr>
              <w:rPr>
                <w:sz w:val="18"/>
                <w:szCs w:val="14"/>
              </w:rPr>
            </w:pPr>
            <w:r w:rsidRPr="00E852E0">
              <w:rPr>
                <w:sz w:val="18"/>
                <w:szCs w:val="14"/>
              </w:rPr>
              <w:t>Medyanın eğitici görevini yerine getirmemesi</w:t>
            </w:r>
          </w:p>
          <w:p w:rsidR="00150AFB" w:rsidRPr="00E852E0" w:rsidRDefault="00150AFB" w:rsidP="009D071D">
            <w:pPr>
              <w:pStyle w:val="AralkYok"/>
              <w:numPr>
                <w:ilvl w:val="0"/>
                <w:numId w:val="23"/>
              </w:numPr>
              <w:rPr>
                <w:sz w:val="18"/>
                <w:szCs w:val="14"/>
              </w:rPr>
            </w:pPr>
            <w:r w:rsidRPr="00E852E0">
              <w:rPr>
                <w:rFonts w:eastAsia="Arial Unicode MS"/>
                <w:sz w:val="18"/>
                <w:szCs w:val="14"/>
              </w:rPr>
              <w:t xml:space="preserve">Eğitim öğretim çalışmalarının </w:t>
            </w:r>
            <w:r w:rsidRPr="00E852E0">
              <w:rPr>
                <w:sz w:val="18"/>
                <w:szCs w:val="14"/>
              </w:rPr>
              <w:t xml:space="preserve">nitelikli çıktılara ve girişimcilik konularına yönlendirilememesi </w:t>
            </w:r>
          </w:p>
          <w:p w:rsidR="00150AFB" w:rsidRPr="00E852E0" w:rsidRDefault="00150AFB" w:rsidP="009D071D">
            <w:pPr>
              <w:pStyle w:val="AralkYok"/>
              <w:numPr>
                <w:ilvl w:val="0"/>
                <w:numId w:val="23"/>
              </w:numPr>
              <w:rPr>
                <w:sz w:val="18"/>
                <w:szCs w:val="14"/>
              </w:rPr>
            </w:pPr>
            <w:r w:rsidRPr="00E852E0">
              <w:rPr>
                <w:rFonts w:eastAsia="Arial Unicode MS"/>
                <w:sz w:val="18"/>
                <w:szCs w:val="14"/>
              </w:rPr>
              <w:t>Eğitim öğretim çalışmalarının desteklenmesi konusunda m</w:t>
            </w:r>
            <w:r w:rsidRPr="00E852E0">
              <w:rPr>
                <w:sz w:val="18"/>
                <w:szCs w:val="14"/>
              </w:rPr>
              <w:t>ali mevzuatın getirdiği kısıtlar</w:t>
            </w:r>
          </w:p>
          <w:p w:rsidR="00150AFB" w:rsidRPr="00E852E0" w:rsidRDefault="00150AFB" w:rsidP="009D071D">
            <w:pPr>
              <w:pStyle w:val="AralkYok"/>
              <w:numPr>
                <w:ilvl w:val="0"/>
                <w:numId w:val="23"/>
              </w:numPr>
              <w:rPr>
                <w:sz w:val="18"/>
                <w:szCs w:val="14"/>
              </w:rPr>
            </w:pPr>
            <w:r w:rsidRPr="00E852E0">
              <w:rPr>
                <w:sz w:val="18"/>
                <w:szCs w:val="14"/>
              </w:rPr>
              <w:t xml:space="preserve">Mezunlarla iletişimin ve işbirliğinin sağlayacağı avantajları yeterince kullanamama </w:t>
            </w:r>
          </w:p>
          <w:p w:rsidR="00150AFB" w:rsidRPr="00E852E0" w:rsidRDefault="00150AFB" w:rsidP="009D071D">
            <w:pPr>
              <w:pStyle w:val="AralkYok"/>
              <w:numPr>
                <w:ilvl w:val="0"/>
                <w:numId w:val="23"/>
              </w:numPr>
              <w:rPr>
                <w:sz w:val="18"/>
                <w:szCs w:val="14"/>
              </w:rPr>
            </w:pPr>
            <w:r w:rsidRPr="00E852E0">
              <w:rPr>
                <w:sz w:val="18"/>
                <w:szCs w:val="14"/>
              </w:rPr>
              <w:t>Ulusal ve uluslararası projelere katılım sağlayamama</w:t>
            </w:r>
          </w:p>
          <w:p w:rsidR="00150AFB" w:rsidRPr="00E852E0" w:rsidRDefault="00150AFB" w:rsidP="009D071D">
            <w:pPr>
              <w:pStyle w:val="AralkYok"/>
              <w:numPr>
                <w:ilvl w:val="0"/>
                <w:numId w:val="23"/>
              </w:numPr>
              <w:rPr>
                <w:sz w:val="18"/>
                <w:szCs w:val="14"/>
              </w:rPr>
            </w:pPr>
            <w:r w:rsidRPr="00E852E0">
              <w:rPr>
                <w:sz w:val="18"/>
                <w:szCs w:val="14"/>
              </w:rPr>
              <w:t xml:space="preserve">Eğitim politikalarında yaşanan değişimlerin eğitim kalitesini olumsuz etkilemesi </w:t>
            </w:r>
          </w:p>
          <w:p w:rsidR="00150AFB" w:rsidRPr="00E852E0" w:rsidRDefault="00150AFB" w:rsidP="009D071D">
            <w:pPr>
              <w:pStyle w:val="AralkYok"/>
              <w:numPr>
                <w:ilvl w:val="0"/>
                <w:numId w:val="23"/>
              </w:numPr>
              <w:rPr>
                <w:sz w:val="18"/>
                <w:szCs w:val="14"/>
              </w:rPr>
            </w:pPr>
            <w:r w:rsidRPr="00E852E0">
              <w:rPr>
                <w:sz w:val="18"/>
                <w:szCs w:val="14"/>
              </w:rPr>
              <w:t>Okulun fiziksel donanımının yetersiz olması</w:t>
            </w:r>
          </w:p>
          <w:p w:rsidR="00150AFB" w:rsidRPr="00E852E0" w:rsidRDefault="00150AFB" w:rsidP="009D071D">
            <w:pPr>
              <w:pStyle w:val="AralkYok"/>
              <w:numPr>
                <w:ilvl w:val="0"/>
                <w:numId w:val="23"/>
              </w:numPr>
              <w:rPr>
                <w:sz w:val="18"/>
                <w:szCs w:val="14"/>
              </w:rPr>
            </w:pPr>
            <w:r w:rsidRPr="00E852E0">
              <w:rPr>
                <w:sz w:val="18"/>
                <w:szCs w:val="14"/>
              </w:rPr>
              <w:t xml:space="preserve">Öğrenciler tarafından teknoloji kullanım seviyenin düşük olması </w:t>
            </w:r>
          </w:p>
          <w:p w:rsidR="00150AFB" w:rsidRPr="00E852E0" w:rsidRDefault="00150AFB" w:rsidP="009D071D">
            <w:pPr>
              <w:pStyle w:val="AralkYok"/>
              <w:numPr>
                <w:ilvl w:val="0"/>
                <w:numId w:val="23"/>
              </w:numPr>
              <w:rPr>
                <w:sz w:val="18"/>
                <w:szCs w:val="14"/>
              </w:rPr>
            </w:pPr>
            <w:r w:rsidRPr="00E852E0">
              <w:rPr>
                <w:sz w:val="18"/>
                <w:szCs w:val="14"/>
              </w:rPr>
              <w:t xml:space="preserve">Okul-veli –öğrenci işbirliklerinin yeterli düzeyde olmaması </w:t>
            </w:r>
          </w:p>
          <w:p w:rsidR="00150AFB" w:rsidRPr="00E852E0" w:rsidRDefault="00150AFB" w:rsidP="009D071D">
            <w:pPr>
              <w:pStyle w:val="AralkYok"/>
              <w:numPr>
                <w:ilvl w:val="0"/>
                <w:numId w:val="23"/>
              </w:numPr>
              <w:rPr>
                <w:rFonts w:ascii="Tahoma" w:eastAsia="Arial Unicode MS" w:hAnsi="Tahoma" w:cs="Tahoma"/>
                <w:sz w:val="18"/>
                <w:szCs w:val="14"/>
              </w:rPr>
            </w:pPr>
            <w:r w:rsidRPr="00E852E0">
              <w:rPr>
                <w:sz w:val="18"/>
                <w:szCs w:val="14"/>
              </w:rPr>
              <w:t>İki okulun bir arada olma</w:t>
            </w:r>
            <w:r>
              <w:rPr>
                <w:sz w:val="18"/>
                <w:szCs w:val="14"/>
              </w:rPr>
              <w:t>ma</w:t>
            </w:r>
            <w:r w:rsidRPr="00E852E0">
              <w:rPr>
                <w:sz w:val="18"/>
                <w:szCs w:val="14"/>
              </w:rPr>
              <w:t xml:space="preserve">sı </w:t>
            </w:r>
          </w:p>
          <w:p w:rsidR="00150AFB" w:rsidRPr="00E852E0" w:rsidRDefault="00150AFB" w:rsidP="009D071D">
            <w:pPr>
              <w:pStyle w:val="AralkYok"/>
              <w:numPr>
                <w:ilvl w:val="0"/>
                <w:numId w:val="23"/>
              </w:numPr>
              <w:rPr>
                <w:rFonts w:ascii="Tahoma" w:eastAsia="Arial Unicode MS" w:hAnsi="Tahoma" w:cs="Tahoma"/>
                <w:sz w:val="18"/>
                <w:szCs w:val="14"/>
              </w:rPr>
            </w:pPr>
            <w:r w:rsidRPr="00E852E0">
              <w:rPr>
                <w:sz w:val="18"/>
                <w:szCs w:val="14"/>
              </w:rPr>
              <w:t>Okulun konumu gereği ulaşımının zor olması</w:t>
            </w:r>
          </w:p>
        </w:tc>
      </w:tr>
    </w:tbl>
    <w:p w:rsidR="005470A0" w:rsidRDefault="005470A0" w:rsidP="00AE7085">
      <w:pPr>
        <w:tabs>
          <w:tab w:val="left" w:pos="1015"/>
        </w:tabs>
        <w:rPr>
          <w:rFonts w:ascii="Times New Roman" w:hAnsi="Times New Roman" w:cs="Times New Roman"/>
          <w:b/>
          <w:color w:val="00B0F0"/>
          <w:sz w:val="24"/>
          <w:szCs w:val="24"/>
        </w:rPr>
      </w:pPr>
    </w:p>
    <w:p w:rsidR="005470A0" w:rsidRDefault="005470A0" w:rsidP="00AE7085">
      <w:pPr>
        <w:tabs>
          <w:tab w:val="left" w:pos="1015"/>
        </w:tabs>
        <w:rPr>
          <w:rFonts w:ascii="Times New Roman" w:hAnsi="Times New Roman" w:cs="Times New Roman"/>
          <w:b/>
          <w:color w:val="00B0F0"/>
          <w:sz w:val="24"/>
          <w:szCs w:val="24"/>
        </w:rPr>
      </w:pPr>
    </w:p>
    <w:p w:rsidR="005470A0" w:rsidRDefault="005470A0" w:rsidP="00AE7085">
      <w:pPr>
        <w:tabs>
          <w:tab w:val="left" w:pos="1015"/>
        </w:tabs>
        <w:rPr>
          <w:rFonts w:ascii="Times New Roman" w:hAnsi="Times New Roman" w:cs="Times New Roman"/>
          <w:b/>
          <w:color w:val="00B0F0"/>
          <w:sz w:val="24"/>
          <w:szCs w:val="24"/>
        </w:rPr>
      </w:pPr>
    </w:p>
    <w:p w:rsidR="005470A0" w:rsidRDefault="005470A0" w:rsidP="00AE7085">
      <w:pPr>
        <w:tabs>
          <w:tab w:val="left" w:pos="1015"/>
        </w:tabs>
        <w:rPr>
          <w:rFonts w:ascii="Times New Roman" w:hAnsi="Times New Roman" w:cs="Times New Roman"/>
          <w:b/>
          <w:color w:val="00B0F0"/>
          <w:sz w:val="24"/>
          <w:szCs w:val="24"/>
        </w:rPr>
      </w:pPr>
    </w:p>
    <w:p w:rsidR="005470A0" w:rsidRDefault="005470A0" w:rsidP="00AE7085">
      <w:pPr>
        <w:tabs>
          <w:tab w:val="left" w:pos="1015"/>
        </w:tabs>
        <w:rPr>
          <w:rFonts w:ascii="Times New Roman" w:hAnsi="Times New Roman" w:cs="Times New Roman"/>
          <w:b/>
          <w:color w:val="00B0F0"/>
          <w:sz w:val="24"/>
          <w:szCs w:val="24"/>
        </w:rPr>
      </w:pPr>
    </w:p>
    <w:p w:rsidR="005470A0" w:rsidRDefault="005470A0" w:rsidP="00AE7085">
      <w:pPr>
        <w:tabs>
          <w:tab w:val="left" w:pos="1015"/>
        </w:tabs>
        <w:rPr>
          <w:rFonts w:ascii="Times New Roman" w:hAnsi="Times New Roman" w:cs="Times New Roman"/>
          <w:b/>
          <w:color w:val="00B0F0"/>
          <w:sz w:val="24"/>
          <w:szCs w:val="24"/>
        </w:rPr>
      </w:pPr>
    </w:p>
    <w:p w:rsidR="005470A0" w:rsidRDefault="005470A0" w:rsidP="00AE7085">
      <w:pPr>
        <w:tabs>
          <w:tab w:val="left" w:pos="1015"/>
        </w:tabs>
        <w:rPr>
          <w:rFonts w:ascii="Times New Roman" w:hAnsi="Times New Roman" w:cs="Times New Roman"/>
          <w:b/>
          <w:color w:val="00B0F0"/>
          <w:sz w:val="24"/>
          <w:szCs w:val="24"/>
        </w:rPr>
      </w:pPr>
    </w:p>
    <w:p w:rsidR="005470A0" w:rsidRDefault="005470A0" w:rsidP="00AE7085">
      <w:pPr>
        <w:tabs>
          <w:tab w:val="left" w:pos="1015"/>
        </w:tabs>
        <w:rPr>
          <w:rFonts w:ascii="Times New Roman" w:hAnsi="Times New Roman" w:cs="Times New Roman"/>
          <w:b/>
          <w:color w:val="00B0F0"/>
          <w:sz w:val="24"/>
          <w:szCs w:val="24"/>
        </w:rPr>
      </w:pPr>
    </w:p>
    <w:p w:rsidR="00AE7085" w:rsidRPr="00AE7085" w:rsidRDefault="00AE7085" w:rsidP="00AE7085">
      <w:pPr>
        <w:tabs>
          <w:tab w:val="left" w:pos="1015"/>
        </w:tabs>
        <w:rPr>
          <w:rFonts w:ascii="Times New Roman" w:hAnsi="Times New Roman" w:cs="Times New Roman"/>
          <w:b/>
          <w:color w:val="00B0F0"/>
          <w:sz w:val="24"/>
          <w:szCs w:val="24"/>
        </w:rPr>
      </w:pPr>
      <w:r w:rsidRPr="00AE7085">
        <w:rPr>
          <w:rFonts w:ascii="Times New Roman" w:hAnsi="Times New Roman" w:cs="Times New Roman"/>
          <w:b/>
          <w:color w:val="00B0F0"/>
          <w:sz w:val="24"/>
          <w:szCs w:val="24"/>
        </w:rPr>
        <w:lastRenderedPageBreak/>
        <w:t>2.10. Tespit ve İhtiyaçların Belirlenmesi</w:t>
      </w:r>
    </w:p>
    <w:p w:rsidR="00AE7085" w:rsidRPr="00334AF7" w:rsidRDefault="00AE7085" w:rsidP="001B71AB">
      <w:pPr>
        <w:jc w:val="both"/>
        <w:rPr>
          <w:b/>
          <w:i/>
          <w:sz w:val="20"/>
        </w:rPr>
      </w:pPr>
      <w:r w:rsidRPr="00334AF7">
        <w:rPr>
          <w:b/>
          <w:i/>
          <w:sz w:val="20"/>
        </w:rPr>
        <w:t>Tablo23.Tespit</w:t>
      </w:r>
      <w:r w:rsidR="005A3282" w:rsidRPr="00334AF7">
        <w:rPr>
          <w:b/>
          <w:i/>
          <w:sz w:val="20"/>
        </w:rPr>
        <w:t xml:space="preserve"> </w:t>
      </w:r>
      <w:r w:rsidRPr="00334AF7">
        <w:rPr>
          <w:b/>
          <w:i/>
          <w:sz w:val="20"/>
        </w:rPr>
        <w:t>ve</w:t>
      </w:r>
      <w:r w:rsidR="005A3282" w:rsidRPr="00334AF7">
        <w:rPr>
          <w:b/>
          <w:i/>
          <w:sz w:val="20"/>
        </w:rPr>
        <w:t xml:space="preserve"> </w:t>
      </w:r>
      <w:r w:rsidRPr="00334AF7">
        <w:rPr>
          <w:b/>
          <w:i/>
          <w:sz w:val="20"/>
        </w:rPr>
        <w:t>İhtiyaçları</w:t>
      </w:r>
      <w:r w:rsidR="005A3282" w:rsidRPr="00334AF7">
        <w:rPr>
          <w:b/>
          <w:i/>
          <w:sz w:val="20"/>
        </w:rPr>
        <w:t xml:space="preserve">n </w:t>
      </w:r>
      <w:r w:rsidRPr="00334AF7">
        <w:rPr>
          <w:b/>
          <w:i/>
          <w:spacing w:val="-2"/>
          <w:sz w:val="20"/>
        </w:rPr>
        <w:t>Belirlenmesi</w:t>
      </w:r>
    </w:p>
    <w:tbl>
      <w:tblPr>
        <w:tblStyle w:val="TableNormal"/>
        <w:tblW w:w="98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47"/>
        <w:gridCol w:w="2794"/>
        <w:gridCol w:w="3382"/>
      </w:tblGrid>
      <w:tr w:rsidR="00AE7085" w:rsidTr="005470A0">
        <w:trPr>
          <w:trHeight w:val="530"/>
        </w:trPr>
        <w:tc>
          <w:tcPr>
            <w:tcW w:w="3647" w:type="dxa"/>
            <w:shd w:val="clear" w:color="auto" w:fill="9CC2E5" w:themeFill="accent1" w:themeFillTint="99"/>
          </w:tcPr>
          <w:p w:rsidR="00AE7085" w:rsidRDefault="00AE7085" w:rsidP="005470A0">
            <w:pPr>
              <w:pStyle w:val="TableParagraph"/>
              <w:spacing w:before="186"/>
              <w:rPr>
                <w:b/>
                <w:sz w:val="20"/>
              </w:rPr>
            </w:pPr>
            <w:r>
              <w:rPr>
                <w:b/>
                <w:sz w:val="20"/>
              </w:rPr>
              <w:t>Durum</w:t>
            </w:r>
            <w:r w:rsidR="00E17127">
              <w:rPr>
                <w:b/>
                <w:sz w:val="20"/>
              </w:rPr>
              <w:t xml:space="preserve"> </w:t>
            </w:r>
            <w:r>
              <w:rPr>
                <w:b/>
                <w:sz w:val="20"/>
              </w:rPr>
              <w:t>Analizi</w:t>
            </w:r>
            <w:r w:rsidR="00E17127">
              <w:rPr>
                <w:b/>
                <w:sz w:val="20"/>
              </w:rPr>
              <w:t xml:space="preserve"> </w:t>
            </w:r>
            <w:r>
              <w:rPr>
                <w:b/>
                <w:spacing w:val="-2"/>
                <w:sz w:val="20"/>
              </w:rPr>
              <w:t>Aşamaları</w:t>
            </w:r>
          </w:p>
        </w:tc>
        <w:tc>
          <w:tcPr>
            <w:tcW w:w="2794" w:type="dxa"/>
            <w:shd w:val="clear" w:color="auto" w:fill="9CC2E5" w:themeFill="accent1" w:themeFillTint="99"/>
          </w:tcPr>
          <w:p w:rsidR="00AE7085" w:rsidRDefault="00AE7085" w:rsidP="005470A0">
            <w:pPr>
              <w:pStyle w:val="TableParagraph"/>
              <w:spacing w:before="186"/>
              <w:rPr>
                <w:b/>
                <w:sz w:val="20"/>
              </w:rPr>
            </w:pPr>
            <w:r>
              <w:rPr>
                <w:b/>
                <w:spacing w:val="-2"/>
                <w:sz w:val="20"/>
              </w:rPr>
              <w:t>Tespitler</w:t>
            </w:r>
          </w:p>
        </w:tc>
        <w:tc>
          <w:tcPr>
            <w:tcW w:w="3382" w:type="dxa"/>
            <w:shd w:val="clear" w:color="auto" w:fill="9CC2E5" w:themeFill="accent1" w:themeFillTint="99"/>
          </w:tcPr>
          <w:p w:rsidR="00AE7085" w:rsidRDefault="00AE7085" w:rsidP="005470A0">
            <w:pPr>
              <w:pStyle w:val="TableParagraph"/>
              <w:spacing w:before="186"/>
              <w:rPr>
                <w:b/>
                <w:sz w:val="20"/>
              </w:rPr>
            </w:pPr>
            <w:r>
              <w:rPr>
                <w:b/>
                <w:spacing w:val="-2"/>
                <w:sz w:val="20"/>
              </w:rPr>
              <w:t>İhtiyaçlar</w:t>
            </w:r>
          </w:p>
        </w:tc>
      </w:tr>
      <w:tr w:rsidR="00AE7085" w:rsidTr="005470A0">
        <w:trPr>
          <w:trHeight w:val="1034"/>
        </w:trPr>
        <w:tc>
          <w:tcPr>
            <w:tcW w:w="3647" w:type="dxa"/>
            <w:shd w:val="clear" w:color="auto" w:fill="FFFFFF" w:themeFill="background1"/>
          </w:tcPr>
          <w:p w:rsidR="00AE7085" w:rsidRDefault="00AE7085" w:rsidP="00DC1565">
            <w:pPr>
              <w:pStyle w:val="TableParagraph"/>
              <w:spacing w:before="11"/>
              <w:rPr>
                <w:b/>
                <w:sz w:val="19"/>
              </w:rPr>
            </w:pPr>
          </w:p>
          <w:p w:rsidR="00AE7085" w:rsidRDefault="00AE7085" w:rsidP="00DC1565">
            <w:pPr>
              <w:pStyle w:val="TableParagraph"/>
              <w:spacing w:line="350" w:lineRule="atLeast"/>
              <w:ind w:left="107" w:right="54"/>
              <w:rPr>
                <w:b/>
                <w:sz w:val="20"/>
              </w:rPr>
            </w:pPr>
            <w:r>
              <w:rPr>
                <w:b/>
                <w:sz w:val="20"/>
              </w:rPr>
              <w:t>Uygulanmakta</w:t>
            </w:r>
            <w:r w:rsidR="002C6FAF">
              <w:rPr>
                <w:b/>
                <w:sz w:val="20"/>
              </w:rPr>
              <w:t xml:space="preserve"> </w:t>
            </w:r>
            <w:r>
              <w:rPr>
                <w:b/>
                <w:sz w:val="20"/>
              </w:rPr>
              <w:t>Olan</w:t>
            </w:r>
            <w:r w:rsidR="002C6FAF">
              <w:rPr>
                <w:b/>
                <w:sz w:val="20"/>
              </w:rPr>
              <w:t xml:space="preserve"> </w:t>
            </w:r>
            <w:r>
              <w:rPr>
                <w:b/>
                <w:sz w:val="20"/>
              </w:rPr>
              <w:t>Stratejik Planın Değerlendirilmesi</w:t>
            </w:r>
          </w:p>
        </w:tc>
        <w:tc>
          <w:tcPr>
            <w:tcW w:w="2794" w:type="dxa"/>
            <w:shd w:val="clear" w:color="auto" w:fill="FFFFFF" w:themeFill="background1"/>
          </w:tcPr>
          <w:p w:rsidR="00AE7085" w:rsidRDefault="00AE7085" w:rsidP="00DC1565">
            <w:pPr>
              <w:pStyle w:val="TableParagraph"/>
              <w:spacing w:line="357" w:lineRule="auto"/>
              <w:ind w:left="108" w:right="250"/>
              <w:rPr>
                <w:sz w:val="20"/>
              </w:rPr>
            </w:pPr>
            <w:r>
              <w:rPr>
                <w:sz w:val="20"/>
              </w:rPr>
              <w:t>İzleme ve değerlendirme çalışmalarında</w:t>
            </w:r>
            <w:r w:rsidR="002C6FAF">
              <w:rPr>
                <w:sz w:val="20"/>
              </w:rPr>
              <w:t xml:space="preserve"> </w:t>
            </w:r>
            <w:r>
              <w:rPr>
                <w:sz w:val="20"/>
              </w:rPr>
              <w:t>eksiklikler</w:t>
            </w:r>
          </w:p>
          <w:p w:rsidR="00AE7085" w:rsidRDefault="00AE7085" w:rsidP="00DC1565">
            <w:pPr>
              <w:pStyle w:val="TableParagraph"/>
              <w:spacing w:before="4"/>
              <w:ind w:left="108"/>
              <w:rPr>
                <w:sz w:val="20"/>
              </w:rPr>
            </w:pPr>
            <w:r>
              <w:rPr>
                <w:spacing w:val="-2"/>
                <w:sz w:val="20"/>
              </w:rPr>
              <w:t>saptanmıştır.</w:t>
            </w:r>
          </w:p>
        </w:tc>
        <w:tc>
          <w:tcPr>
            <w:tcW w:w="3382" w:type="dxa"/>
            <w:shd w:val="clear" w:color="auto" w:fill="FFFFFF" w:themeFill="background1"/>
          </w:tcPr>
          <w:p w:rsidR="00AE7085" w:rsidRDefault="00AE7085" w:rsidP="00DC1565">
            <w:pPr>
              <w:pStyle w:val="TableParagraph"/>
              <w:spacing w:line="357" w:lineRule="auto"/>
              <w:ind w:left="108" w:right="138"/>
              <w:rPr>
                <w:sz w:val="20"/>
              </w:rPr>
            </w:pPr>
            <w:r>
              <w:rPr>
                <w:sz w:val="20"/>
              </w:rPr>
              <w:t>İzleme</w:t>
            </w:r>
            <w:r w:rsidR="002C6FAF">
              <w:rPr>
                <w:sz w:val="20"/>
              </w:rPr>
              <w:t xml:space="preserve"> </w:t>
            </w:r>
            <w:r>
              <w:rPr>
                <w:sz w:val="20"/>
              </w:rPr>
              <w:t>ve</w:t>
            </w:r>
            <w:r w:rsidR="002C6FAF">
              <w:rPr>
                <w:sz w:val="20"/>
              </w:rPr>
              <w:t xml:space="preserve"> </w:t>
            </w:r>
            <w:r>
              <w:rPr>
                <w:sz w:val="20"/>
              </w:rPr>
              <w:t>değerlendirme</w:t>
            </w:r>
            <w:r w:rsidR="002C6FAF">
              <w:rPr>
                <w:sz w:val="20"/>
              </w:rPr>
              <w:t xml:space="preserve"> </w:t>
            </w:r>
            <w:r>
              <w:rPr>
                <w:sz w:val="20"/>
              </w:rPr>
              <w:t>için etkin bir sistem kurulması</w:t>
            </w:r>
          </w:p>
        </w:tc>
      </w:tr>
      <w:tr w:rsidR="00AE7085" w:rsidTr="005470A0">
        <w:trPr>
          <w:trHeight w:val="692"/>
        </w:trPr>
        <w:tc>
          <w:tcPr>
            <w:tcW w:w="3647" w:type="dxa"/>
            <w:shd w:val="clear" w:color="auto" w:fill="FFFFFF" w:themeFill="background1"/>
          </w:tcPr>
          <w:p w:rsidR="00AE7085" w:rsidRDefault="00AE7085" w:rsidP="00DC1565">
            <w:pPr>
              <w:pStyle w:val="TableParagraph"/>
              <w:rPr>
                <w:b/>
                <w:sz w:val="30"/>
              </w:rPr>
            </w:pPr>
          </w:p>
          <w:p w:rsidR="00AE7085" w:rsidRDefault="00AE7085" w:rsidP="00DC1565">
            <w:pPr>
              <w:pStyle w:val="TableParagraph"/>
              <w:ind w:left="107"/>
              <w:rPr>
                <w:b/>
                <w:sz w:val="20"/>
              </w:rPr>
            </w:pPr>
            <w:r>
              <w:rPr>
                <w:b/>
                <w:sz w:val="20"/>
              </w:rPr>
              <w:t>Paydaş</w:t>
            </w:r>
            <w:r w:rsidR="002C6FAF">
              <w:rPr>
                <w:b/>
                <w:sz w:val="20"/>
              </w:rPr>
              <w:t xml:space="preserve"> </w:t>
            </w:r>
            <w:r>
              <w:rPr>
                <w:b/>
                <w:spacing w:val="-2"/>
                <w:sz w:val="20"/>
              </w:rPr>
              <w:t>Analizi</w:t>
            </w:r>
          </w:p>
        </w:tc>
        <w:tc>
          <w:tcPr>
            <w:tcW w:w="2794" w:type="dxa"/>
            <w:shd w:val="clear" w:color="auto" w:fill="FFFFFF" w:themeFill="background1"/>
          </w:tcPr>
          <w:p w:rsidR="00AE7085" w:rsidRDefault="00AE7085" w:rsidP="00DC1565">
            <w:pPr>
              <w:pStyle w:val="TableParagraph"/>
              <w:spacing w:before="1"/>
              <w:ind w:left="108"/>
              <w:rPr>
                <w:sz w:val="20"/>
              </w:rPr>
            </w:pPr>
            <w:r>
              <w:rPr>
                <w:sz w:val="20"/>
              </w:rPr>
              <w:t>Aileler</w:t>
            </w:r>
            <w:r w:rsidR="002C6FAF">
              <w:rPr>
                <w:sz w:val="20"/>
              </w:rPr>
              <w:t xml:space="preserve"> </w:t>
            </w:r>
            <w:r>
              <w:rPr>
                <w:sz w:val="20"/>
              </w:rPr>
              <w:t>ile</w:t>
            </w:r>
            <w:r w:rsidR="002C6FAF">
              <w:rPr>
                <w:sz w:val="20"/>
              </w:rPr>
              <w:t xml:space="preserve"> </w:t>
            </w:r>
            <w:r>
              <w:rPr>
                <w:sz w:val="20"/>
              </w:rPr>
              <w:t>iletişim</w:t>
            </w:r>
            <w:r w:rsidR="003E039D">
              <w:rPr>
                <w:sz w:val="20"/>
              </w:rPr>
              <w:t xml:space="preserve"> </w:t>
            </w:r>
            <w:r>
              <w:rPr>
                <w:sz w:val="20"/>
              </w:rPr>
              <w:t>ve</w:t>
            </w:r>
            <w:r w:rsidR="003E039D">
              <w:rPr>
                <w:sz w:val="20"/>
              </w:rPr>
              <w:t xml:space="preserve"> </w:t>
            </w:r>
            <w:r>
              <w:rPr>
                <w:spacing w:val="-5"/>
                <w:sz w:val="20"/>
              </w:rPr>
              <w:t>iş</w:t>
            </w:r>
          </w:p>
          <w:p w:rsidR="00AE7085" w:rsidRDefault="002C6FAF" w:rsidP="00DC1565">
            <w:pPr>
              <w:pStyle w:val="TableParagraph"/>
              <w:spacing w:before="116"/>
              <w:ind w:left="108"/>
              <w:rPr>
                <w:sz w:val="20"/>
              </w:rPr>
            </w:pPr>
            <w:r>
              <w:rPr>
                <w:sz w:val="20"/>
              </w:rPr>
              <w:t xml:space="preserve">birliği </w:t>
            </w:r>
            <w:r w:rsidR="00AE7085">
              <w:rPr>
                <w:spacing w:val="-2"/>
                <w:sz w:val="20"/>
              </w:rPr>
              <w:t>yetersizdir.</w:t>
            </w:r>
          </w:p>
        </w:tc>
        <w:tc>
          <w:tcPr>
            <w:tcW w:w="3382" w:type="dxa"/>
            <w:shd w:val="clear" w:color="auto" w:fill="FFFFFF" w:themeFill="background1"/>
          </w:tcPr>
          <w:p w:rsidR="00AE7085" w:rsidRDefault="00AE7085" w:rsidP="00DC1565">
            <w:pPr>
              <w:pStyle w:val="TableParagraph"/>
              <w:spacing w:before="1"/>
              <w:ind w:left="108"/>
              <w:rPr>
                <w:sz w:val="20"/>
              </w:rPr>
            </w:pPr>
            <w:r>
              <w:rPr>
                <w:sz w:val="20"/>
              </w:rPr>
              <w:t>Aileler</w:t>
            </w:r>
            <w:r w:rsidR="0058669B">
              <w:rPr>
                <w:sz w:val="20"/>
              </w:rPr>
              <w:t xml:space="preserve"> </w:t>
            </w:r>
            <w:r>
              <w:rPr>
                <w:sz w:val="20"/>
              </w:rPr>
              <w:t>ile</w:t>
            </w:r>
            <w:r w:rsidR="0058669B">
              <w:rPr>
                <w:sz w:val="20"/>
              </w:rPr>
              <w:t xml:space="preserve"> </w:t>
            </w:r>
            <w:r>
              <w:rPr>
                <w:sz w:val="20"/>
              </w:rPr>
              <w:t>ilişkileri</w:t>
            </w:r>
            <w:r w:rsidR="0058669B">
              <w:rPr>
                <w:sz w:val="20"/>
              </w:rPr>
              <w:t xml:space="preserve"> </w:t>
            </w:r>
            <w:r>
              <w:rPr>
                <w:spacing w:val="-2"/>
                <w:sz w:val="20"/>
              </w:rPr>
              <w:t>güçlendirecek</w:t>
            </w:r>
          </w:p>
          <w:p w:rsidR="00AE7085" w:rsidRDefault="00AE7085" w:rsidP="00DC1565">
            <w:pPr>
              <w:pStyle w:val="TableParagraph"/>
              <w:spacing w:before="116"/>
              <w:ind w:left="108"/>
              <w:rPr>
                <w:sz w:val="20"/>
              </w:rPr>
            </w:pPr>
            <w:r>
              <w:rPr>
                <w:sz w:val="20"/>
              </w:rPr>
              <w:t>bir</w:t>
            </w:r>
            <w:r w:rsidR="0058669B">
              <w:rPr>
                <w:sz w:val="20"/>
              </w:rPr>
              <w:t xml:space="preserve"> </w:t>
            </w:r>
            <w:r>
              <w:rPr>
                <w:sz w:val="20"/>
              </w:rPr>
              <w:t>ekosistemin</w:t>
            </w:r>
            <w:r w:rsidR="0058669B">
              <w:rPr>
                <w:sz w:val="20"/>
              </w:rPr>
              <w:t xml:space="preserve"> </w:t>
            </w:r>
            <w:r>
              <w:rPr>
                <w:spacing w:val="-2"/>
                <w:sz w:val="20"/>
              </w:rPr>
              <w:t>kurulması</w:t>
            </w:r>
          </w:p>
        </w:tc>
      </w:tr>
      <w:tr w:rsidR="00AE7085" w:rsidTr="005470A0">
        <w:trPr>
          <w:trHeight w:val="702"/>
        </w:trPr>
        <w:tc>
          <w:tcPr>
            <w:tcW w:w="3647" w:type="dxa"/>
            <w:shd w:val="clear" w:color="auto" w:fill="FFFFFF" w:themeFill="background1"/>
          </w:tcPr>
          <w:p w:rsidR="00AE7085" w:rsidRDefault="00AE7085" w:rsidP="00DC1565">
            <w:pPr>
              <w:pStyle w:val="TableParagraph"/>
              <w:rPr>
                <w:b/>
              </w:rPr>
            </w:pPr>
          </w:p>
          <w:p w:rsidR="00AE7085" w:rsidRDefault="00AE7085" w:rsidP="00DC1565">
            <w:pPr>
              <w:pStyle w:val="TableParagraph"/>
              <w:rPr>
                <w:b/>
              </w:rPr>
            </w:pPr>
          </w:p>
          <w:p w:rsidR="00AE7085" w:rsidRDefault="00AE7085" w:rsidP="00DC1565">
            <w:pPr>
              <w:pStyle w:val="TableParagraph"/>
              <w:spacing w:before="186"/>
              <w:ind w:left="107"/>
              <w:rPr>
                <w:b/>
                <w:sz w:val="20"/>
              </w:rPr>
            </w:pPr>
            <w:r>
              <w:rPr>
                <w:b/>
                <w:sz w:val="20"/>
              </w:rPr>
              <w:t>Okul</w:t>
            </w:r>
            <w:r w:rsidR="002C6FAF">
              <w:rPr>
                <w:b/>
                <w:sz w:val="20"/>
              </w:rPr>
              <w:t xml:space="preserve"> </w:t>
            </w:r>
            <w:r>
              <w:rPr>
                <w:b/>
                <w:sz w:val="20"/>
              </w:rPr>
              <w:t>İçi</w:t>
            </w:r>
            <w:r w:rsidR="002C6FAF">
              <w:rPr>
                <w:b/>
                <w:sz w:val="20"/>
              </w:rPr>
              <w:t xml:space="preserve"> </w:t>
            </w:r>
            <w:r>
              <w:rPr>
                <w:b/>
                <w:spacing w:val="-2"/>
                <w:sz w:val="20"/>
              </w:rPr>
              <w:t>Analiz</w:t>
            </w:r>
          </w:p>
        </w:tc>
        <w:tc>
          <w:tcPr>
            <w:tcW w:w="2794" w:type="dxa"/>
            <w:shd w:val="clear" w:color="auto" w:fill="FFFFFF" w:themeFill="background1"/>
          </w:tcPr>
          <w:p w:rsidR="00AE7085" w:rsidRDefault="00AE7085" w:rsidP="00DC1565">
            <w:pPr>
              <w:pStyle w:val="TableParagraph"/>
              <w:spacing w:line="360" w:lineRule="auto"/>
              <w:ind w:left="108" w:right="52"/>
              <w:rPr>
                <w:sz w:val="20"/>
              </w:rPr>
            </w:pPr>
            <w:r>
              <w:rPr>
                <w:sz w:val="20"/>
              </w:rPr>
              <w:t>Öğrencilerin</w:t>
            </w:r>
            <w:r w:rsidR="002C6FAF">
              <w:rPr>
                <w:sz w:val="20"/>
              </w:rPr>
              <w:t xml:space="preserve"> </w:t>
            </w:r>
            <w:r>
              <w:rPr>
                <w:sz w:val="20"/>
              </w:rPr>
              <w:t>öğrenme stilleri</w:t>
            </w:r>
            <w:r w:rsidR="00F42644">
              <w:rPr>
                <w:sz w:val="20"/>
              </w:rPr>
              <w:t xml:space="preserve"> </w:t>
            </w:r>
            <w:r>
              <w:rPr>
                <w:sz w:val="20"/>
              </w:rPr>
              <w:t>arasında</w:t>
            </w:r>
            <w:r w:rsidR="00F42644">
              <w:rPr>
                <w:sz w:val="20"/>
              </w:rPr>
              <w:t xml:space="preserve"> </w:t>
            </w:r>
            <w:r>
              <w:rPr>
                <w:sz w:val="20"/>
              </w:rPr>
              <w:t xml:space="preserve">enyüksek yüzde (%80) sosyal </w:t>
            </w:r>
            <w:r>
              <w:rPr>
                <w:spacing w:val="-2"/>
                <w:sz w:val="20"/>
              </w:rPr>
              <w:t>öğrenmedir.</w:t>
            </w:r>
          </w:p>
        </w:tc>
        <w:tc>
          <w:tcPr>
            <w:tcW w:w="3382" w:type="dxa"/>
            <w:shd w:val="clear" w:color="auto" w:fill="FFFFFF" w:themeFill="background1"/>
          </w:tcPr>
          <w:p w:rsidR="00AE7085" w:rsidRDefault="00AE7085" w:rsidP="00DC1565">
            <w:pPr>
              <w:pStyle w:val="TableParagraph"/>
              <w:spacing w:line="357" w:lineRule="auto"/>
              <w:ind w:left="108"/>
              <w:rPr>
                <w:sz w:val="20"/>
              </w:rPr>
            </w:pPr>
            <w:r>
              <w:rPr>
                <w:sz w:val="20"/>
              </w:rPr>
              <w:t>İş</w:t>
            </w:r>
            <w:r w:rsidR="00F42644">
              <w:rPr>
                <w:sz w:val="20"/>
              </w:rPr>
              <w:t xml:space="preserve"> </w:t>
            </w:r>
            <w:r>
              <w:rPr>
                <w:sz w:val="20"/>
              </w:rPr>
              <w:t>birlikçi</w:t>
            </w:r>
            <w:r w:rsidR="00F42644">
              <w:rPr>
                <w:sz w:val="20"/>
              </w:rPr>
              <w:t xml:space="preserve"> </w:t>
            </w:r>
            <w:r>
              <w:rPr>
                <w:sz w:val="20"/>
              </w:rPr>
              <w:t>öğretim</w:t>
            </w:r>
            <w:r w:rsidR="00F42644">
              <w:rPr>
                <w:sz w:val="20"/>
              </w:rPr>
              <w:t xml:space="preserve"> </w:t>
            </w:r>
            <w:r>
              <w:rPr>
                <w:sz w:val="20"/>
              </w:rPr>
              <w:t>tekniklerine ağırlık verilmesi</w:t>
            </w:r>
          </w:p>
        </w:tc>
      </w:tr>
    </w:tbl>
    <w:p w:rsidR="00471C50" w:rsidRDefault="00471C50" w:rsidP="003C043A">
      <w:pPr>
        <w:tabs>
          <w:tab w:val="left" w:pos="1015"/>
        </w:tabs>
      </w:pPr>
    </w:p>
    <w:p w:rsidR="00AE7085" w:rsidRPr="00AE7085" w:rsidRDefault="00AE7085" w:rsidP="00AE7085">
      <w:pPr>
        <w:tabs>
          <w:tab w:val="left" w:pos="1015"/>
        </w:tabs>
        <w:rPr>
          <w:b/>
          <w:color w:val="00B0F0"/>
          <w:sz w:val="24"/>
          <w:szCs w:val="24"/>
        </w:rPr>
      </w:pPr>
      <w:r w:rsidRPr="00AE7085">
        <w:rPr>
          <w:b/>
          <w:color w:val="00B0F0"/>
          <w:sz w:val="24"/>
          <w:szCs w:val="24"/>
        </w:rPr>
        <w:t>3. GELECEĞE BAKIŞ</w:t>
      </w:r>
    </w:p>
    <w:p w:rsidR="00094EE7" w:rsidRPr="00C22D1A" w:rsidRDefault="00094EE7" w:rsidP="00094EE7">
      <w:pPr>
        <w:tabs>
          <w:tab w:val="left" w:pos="1015"/>
        </w:tabs>
        <w:jc w:val="both"/>
        <w:rPr>
          <w:rFonts w:ascii="Times New Roman" w:hAnsi="Times New Roman" w:cs="Times New Roman"/>
          <w:b/>
          <w:bCs/>
          <w:i/>
          <w:iCs/>
          <w:sz w:val="24"/>
          <w:szCs w:val="24"/>
        </w:rPr>
      </w:pPr>
      <w:r w:rsidRPr="00C22D1A">
        <w:rPr>
          <w:rFonts w:ascii="Times New Roman" w:hAnsi="Times New Roman" w:cs="Times New Roman"/>
          <w:b/>
          <w:bCs/>
          <w:i/>
          <w:iCs/>
          <w:sz w:val="24"/>
          <w:szCs w:val="24"/>
        </w:rPr>
        <w:t>3.1. Misyon</w:t>
      </w:r>
    </w:p>
    <w:p w:rsidR="00094EE7" w:rsidRPr="00E137F0" w:rsidRDefault="00094EE7" w:rsidP="00094EE7">
      <w:pPr>
        <w:autoSpaceDE w:val="0"/>
        <w:autoSpaceDN w:val="0"/>
        <w:adjustRightInd w:val="0"/>
        <w:spacing w:after="223" w:line="240" w:lineRule="auto"/>
        <w:rPr>
          <w:rFonts w:cstheme="minorHAnsi"/>
          <w:color w:val="000000"/>
          <w:sz w:val="24"/>
          <w:szCs w:val="24"/>
          <w:lang w:val="en-US"/>
        </w:rPr>
      </w:pPr>
      <w:r w:rsidRPr="00E137F0">
        <w:rPr>
          <w:rFonts w:cstheme="minorHAnsi"/>
          <w:color w:val="000000"/>
          <w:sz w:val="24"/>
          <w:szCs w:val="24"/>
          <w:lang w:val="en-US"/>
        </w:rPr>
        <w:t>Eleştirel düşünebilen ve çözüm odaklı, kişisel ve mesleki alanda kendini sürekli yenileyen, doğaya duyarlı, yaratıcı ve farklılıklara saygı gösteren bireyler yetiştirmeyi, bilime ve sanata evrensel düzeyde katkı sağlayan, disiplinlerarası ve etik değerleri gözeten araştırmalar yapmayı, sosyal sorumluluk bilinci ile dünya ve ülke sorunlarına duyarlı, kamu yararını gözeten ve bulunduğu bölgenin kalkınmasına-gelişmesine katkıda bulunan hizmetler sunmayı görev edinmiştir.</w:t>
      </w:r>
    </w:p>
    <w:p w:rsidR="00094EE7" w:rsidRPr="00C22D1A" w:rsidRDefault="00094EE7" w:rsidP="00094EE7">
      <w:pPr>
        <w:tabs>
          <w:tab w:val="left" w:pos="1015"/>
        </w:tabs>
        <w:jc w:val="both"/>
        <w:rPr>
          <w:rFonts w:ascii="Times New Roman" w:hAnsi="Times New Roman" w:cs="Times New Roman"/>
          <w:b/>
          <w:bCs/>
          <w:i/>
          <w:iCs/>
          <w:sz w:val="24"/>
          <w:szCs w:val="24"/>
        </w:rPr>
      </w:pPr>
      <w:r w:rsidRPr="00C22D1A">
        <w:rPr>
          <w:rFonts w:ascii="Times New Roman" w:hAnsi="Times New Roman" w:cs="Times New Roman"/>
          <w:b/>
          <w:bCs/>
          <w:i/>
          <w:iCs/>
          <w:sz w:val="24"/>
          <w:szCs w:val="24"/>
        </w:rPr>
        <w:t>3.2. Vizyon</w:t>
      </w:r>
    </w:p>
    <w:p w:rsidR="00094EE7" w:rsidRPr="00E137F0" w:rsidRDefault="00094EE7" w:rsidP="00094EE7">
      <w:pPr>
        <w:rPr>
          <w:rFonts w:cstheme="minorHAnsi"/>
          <w:sz w:val="24"/>
          <w:szCs w:val="24"/>
        </w:rPr>
      </w:pPr>
      <w:r w:rsidRPr="00E137F0">
        <w:rPr>
          <w:rFonts w:cstheme="minorHAnsi"/>
          <w:color w:val="000000"/>
          <w:sz w:val="24"/>
          <w:szCs w:val="24"/>
          <w:lang w:val="en-US"/>
        </w:rPr>
        <w:t>Nitelikli araştırmalar yapan, kalite kültürünü içselleştirmiş, bilgi ve yetkinliklerini insanlık ve ülke yararına kullanan ve evrensel düzeyde fark yaratarak geleceğe yön veren yenilikçi okul olmaktır.</w:t>
      </w:r>
    </w:p>
    <w:p w:rsidR="00094EE7" w:rsidRPr="00C22D1A" w:rsidRDefault="00094EE7" w:rsidP="00094EE7">
      <w:pPr>
        <w:tabs>
          <w:tab w:val="left" w:pos="1015"/>
        </w:tabs>
        <w:jc w:val="both"/>
        <w:rPr>
          <w:rFonts w:ascii="Times New Roman" w:hAnsi="Times New Roman" w:cs="Times New Roman"/>
          <w:b/>
          <w:bCs/>
          <w:i/>
          <w:iCs/>
          <w:sz w:val="24"/>
          <w:szCs w:val="24"/>
        </w:rPr>
      </w:pPr>
      <w:r w:rsidRPr="00C22D1A">
        <w:rPr>
          <w:rFonts w:ascii="Times New Roman" w:hAnsi="Times New Roman" w:cs="Times New Roman"/>
          <w:b/>
          <w:bCs/>
          <w:i/>
          <w:iCs/>
          <w:sz w:val="24"/>
          <w:szCs w:val="24"/>
        </w:rPr>
        <w:t>3.3. Temel Değerler</w:t>
      </w:r>
    </w:p>
    <w:p w:rsidR="00094EE7" w:rsidRPr="00E137F0" w:rsidRDefault="00094EE7" w:rsidP="00094EE7">
      <w:pPr>
        <w:autoSpaceDE w:val="0"/>
        <w:autoSpaceDN w:val="0"/>
        <w:adjustRightInd w:val="0"/>
        <w:spacing w:after="16" w:line="240" w:lineRule="auto"/>
        <w:rPr>
          <w:rFonts w:cstheme="minorHAnsi"/>
          <w:color w:val="000000"/>
          <w:sz w:val="24"/>
          <w:szCs w:val="24"/>
        </w:rPr>
      </w:pPr>
      <w:r w:rsidRPr="00E137F0">
        <w:rPr>
          <w:rFonts w:cstheme="minorHAnsi"/>
          <w:color w:val="000000"/>
          <w:sz w:val="24"/>
          <w:szCs w:val="24"/>
        </w:rPr>
        <w:t>İş</w:t>
      </w:r>
      <w:r w:rsidR="00E137F0">
        <w:rPr>
          <w:rFonts w:cstheme="minorHAnsi"/>
          <w:color w:val="000000"/>
          <w:sz w:val="24"/>
          <w:szCs w:val="24"/>
        </w:rPr>
        <w:t xml:space="preserve"> </w:t>
      </w:r>
      <w:r w:rsidRPr="00E137F0">
        <w:rPr>
          <w:rFonts w:cstheme="minorHAnsi"/>
          <w:color w:val="000000"/>
          <w:sz w:val="24"/>
          <w:szCs w:val="24"/>
        </w:rPr>
        <w:t xml:space="preserve">birliği içinde ve ekip ruhuyla çalışmak </w:t>
      </w:r>
    </w:p>
    <w:p w:rsidR="00094EE7" w:rsidRPr="00E137F0" w:rsidRDefault="00094EE7" w:rsidP="00094EE7">
      <w:pPr>
        <w:pStyle w:val="Default"/>
        <w:rPr>
          <w:rFonts w:asciiTheme="minorHAnsi" w:hAnsiTheme="minorHAnsi" w:cstheme="minorHAnsi"/>
        </w:rPr>
      </w:pPr>
      <w:r w:rsidRPr="00E137F0">
        <w:rPr>
          <w:rFonts w:asciiTheme="minorHAnsi" w:hAnsiTheme="minorHAnsi" w:cstheme="minorHAnsi"/>
        </w:rPr>
        <w:t xml:space="preserve">Akla ve bilime önem vermek </w:t>
      </w:r>
    </w:p>
    <w:p w:rsidR="00094EE7" w:rsidRPr="00E137F0" w:rsidRDefault="00094EE7" w:rsidP="00094EE7">
      <w:pPr>
        <w:pStyle w:val="Default"/>
        <w:rPr>
          <w:rFonts w:asciiTheme="minorHAnsi" w:hAnsiTheme="minorHAnsi" w:cstheme="minorHAnsi"/>
        </w:rPr>
      </w:pPr>
      <w:r w:rsidRPr="00E137F0">
        <w:rPr>
          <w:rFonts w:asciiTheme="minorHAnsi" w:hAnsiTheme="minorHAnsi" w:cstheme="minorHAnsi"/>
        </w:rPr>
        <w:t xml:space="preserve">Kalite ve çalışmadan taviz vermemek </w:t>
      </w:r>
    </w:p>
    <w:p w:rsidR="00094EE7" w:rsidRPr="00E137F0" w:rsidRDefault="00094EE7" w:rsidP="00094EE7">
      <w:pPr>
        <w:pStyle w:val="Default"/>
        <w:rPr>
          <w:rFonts w:asciiTheme="minorHAnsi" w:hAnsiTheme="minorHAnsi" w:cstheme="minorHAnsi"/>
        </w:rPr>
      </w:pPr>
      <w:r w:rsidRPr="00E137F0">
        <w:rPr>
          <w:rFonts w:asciiTheme="minorHAnsi" w:hAnsiTheme="minorHAnsi" w:cstheme="minorHAnsi"/>
        </w:rPr>
        <w:t xml:space="preserve">Çevreye ve çevrenin korunmasında hassasiyet göstermek </w:t>
      </w:r>
    </w:p>
    <w:p w:rsidR="00094EE7" w:rsidRPr="00E137F0" w:rsidRDefault="00094EE7" w:rsidP="00094EE7">
      <w:pPr>
        <w:autoSpaceDE w:val="0"/>
        <w:autoSpaceDN w:val="0"/>
        <w:adjustRightInd w:val="0"/>
        <w:spacing w:after="16" w:line="240" w:lineRule="auto"/>
        <w:rPr>
          <w:rFonts w:cstheme="minorHAnsi"/>
          <w:color w:val="000000"/>
          <w:sz w:val="24"/>
          <w:szCs w:val="24"/>
        </w:rPr>
      </w:pPr>
      <w:r w:rsidRPr="00E137F0">
        <w:rPr>
          <w:rFonts w:cstheme="minorHAnsi"/>
          <w:color w:val="000000"/>
          <w:sz w:val="24"/>
          <w:szCs w:val="24"/>
        </w:rPr>
        <w:t xml:space="preserve">Öğrencilerimizin her birini ayrı ayrı görerek onların bireysel çabalarını desteklemek,  Öğrencilerimizin, yaratıcı ve sorgulayıcı düşünme becerisini kazanmalarını sağlamak, </w:t>
      </w:r>
    </w:p>
    <w:p w:rsidR="00094EE7" w:rsidRPr="00E137F0" w:rsidRDefault="00094EE7" w:rsidP="00094EE7">
      <w:pPr>
        <w:autoSpaceDE w:val="0"/>
        <w:autoSpaceDN w:val="0"/>
        <w:adjustRightInd w:val="0"/>
        <w:spacing w:after="16" w:line="240" w:lineRule="auto"/>
        <w:rPr>
          <w:rFonts w:cstheme="minorHAnsi"/>
          <w:color w:val="000000"/>
          <w:sz w:val="24"/>
          <w:szCs w:val="24"/>
        </w:rPr>
      </w:pPr>
      <w:r w:rsidRPr="00E137F0">
        <w:rPr>
          <w:rFonts w:cstheme="minorHAnsi"/>
          <w:color w:val="000000"/>
          <w:sz w:val="24"/>
          <w:szCs w:val="24"/>
        </w:rPr>
        <w:t xml:space="preserve">Öğrencilerimizin, etkin ve verimli çalışma alışkanlığı kazanmasında onlara rehberlik etmek, </w:t>
      </w:r>
    </w:p>
    <w:p w:rsidR="00094EE7" w:rsidRPr="00E137F0" w:rsidRDefault="00094EE7" w:rsidP="00094EE7">
      <w:pPr>
        <w:autoSpaceDE w:val="0"/>
        <w:autoSpaceDN w:val="0"/>
        <w:adjustRightInd w:val="0"/>
        <w:spacing w:after="16" w:line="240" w:lineRule="auto"/>
        <w:rPr>
          <w:rFonts w:cstheme="minorHAnsi"/>
          <w:color w:val="000000"/>
          <w:sz w:val="24"/>
          <w:szCs w:val="24"/>
        </w:rPr>
      </w:pPr>
      <w:r w:rsidRPr="00E137F0">
        <w:rPr>
          <w:rFonts w:cstheme="minorHAnsi"/>
          <w:color w:val="000000"/>
          <w:sz w:val="24"/>
          <w:szCs w:val="24"/>
        </w:rPr>
        <w:t xml:space="preserve">Öğrencilerimizin, paylaşımcı ve işbirliği ile çalışmayı esas alan yöntemler kullanmalarını sağlamak. </w:t>
      </w:r>
    </w:p>
    <w:p w:rsidR="00094EE7" w:rsidRPr="00E137F0" w:rsidRDefault="00094EE7" w:rsidP="00094EE7">
      <w:pPr>
        <w:autoSpaceDE w:val="0"/>
        <w:autoSpaceDN w:val="0"/>
        <w:adjustRightInd w:val="0"/>
        <w:spacing w:after="16" w:line="240" w:lineRule="auto"/>
        <w:rPr>
          <w:rFonts w:cstheme="minorHAnsi"/>
          <w:color w:val="000000"/>
          <w:sz w:val="24"/>
          <w:szCs w:val="24"/>
        </w:rPr>
      </w:pPr>
      <w:r w:rsidRPr="00E137F0">
        <w:rPr>
          <w:rFonts w:cstheme="minorHAnsi"/>
          <w:color w:val="000000"/>
          <w:sz w:val="24"/>
          <w:szCs w:val="24"/>
        </w:rPr>
        <w:t xml:space="preserve">Öğrencilerimize bilgiye erişim araçlarını kullanma olanaklarını sunmak. </w:t>
      </w:r>
    </w:p>
    <w:p w:rsidR="00094EE7" w:rsidRPr="00E137F0" w:rsidRDefault="00094EE7" w:rsidP="00094EE7">
      <w:pPr>
        <w:autoSpaceDE w:val="0"/>
        <w:autoSpaceDN w:val="0"/>
        <w:adjustRightInd w:val="0"/>
        <w:spacing w:after="0" w:line="240" w:lineRule="auto"/>
        <w:rPr>
          <w:rFonts w:cstheme="minorHAnsi"/>
          <w:color w:val="000000"/>
          <w:sz w:val="24"/>
          <w:szCs w:val="24"/>
        </w:rPr>
      </w:pPr>
      <w:r w:rsidRPr="00E137F0">
        <w:rPr>
          <w:rFonts w:cstheme="minorHAnsi"/>
          <w:color w:val="000000"/>
          <w:sz w:val="24"/>
          <w:szCs w:val="24"/>
        </w:rPr>
        <w:t xml:space="preserve">Okul-aile işbirliğini önemseyerek, çocuk eğitiminde ailenin ve okulun birlikte çalışmasını sağlamak. </w:t>
      </w:r>
    </w:p>
    <w:p w:rsidR="00471C50" w:rsidRDefault="00471C50" w:rsidP="003C043A">
      <w:pPr>
        <w:tabs>
          <w:tab w:val="left" w:pos="1015"/>
        </w:tabs>
      </w:pPr>
    </w:p>
    <w:p w:rsidR="00C03B0F" w:rsidRDefault="00C03B0F" w:rsidP="003C043A">
      <w:pPr>
        <w:tabs>
          <w:tab w:val="left" w:pos="1015"/>
        </w:tabs>
        <w:rPr>
          <w:rFonts w:ascii="Times New Roman" w:hAnsi="Times New Roman" w:cs="Times New Roman"/>
          <w:b/>
          <w:color w:val="00B0F0"/>
          <w:sz w:val="24"/>
          <w:szCs w:val="24"/>
        </w:rPr>
      </w:pPr>
      <w:r w:rsidRPr="00C03B0F">
        <w:rPr>
          <w:rFonts w:ascii="Times New Roman" w:hAnsi="Times New Roman" w:cs="Times New Roman"/>
          <w:b/>
          <w:color w:val="00B0F0"/>
          <w:sz w:val="24"/>
          <w:szCs w:val="24"/>
        </w:rPr>
        <w:lastRenderedPageBreak/>
        <w:t>AMAÇ, HEDEF VE PERFORMANS GÖSTERGESİ İLE STRATEJİLERİN BELİRLENMESİ</w:t>
      </w:r>
    </w:p>
    <w:p w:rsidR="006D3BB6" w:rsidRPr="00AA4416" w:rsidRDefault="006D3BB6" w:rsidP="003C043A">
      <w:pPr>
        <w:tabs>
          <w:tab w:val="left" w:pos="1015"/>
        </w:tabs>
        <w:rPr>
          <w:rFonts w:ascii="Times New Roman" w:hAnsi="Times New Roman" w:cs="Times New Roman"/>
          <w:b/>
          <w:sz w:val="20"/>
          <w:szCs w:val="24"/>
          <w:u w:val="single"/>
        </w:rPr>
      </w:pPr>
      <w:r w:rsidRPr="00AA4416">
        <w:rPr>
          <w:rFonts w:ascii="Times New Roman" w:hAnsi="Times New Roman" w:cs="Times New Roman"/>
          <w:b/>
          <w:sz w:val="20"/>
          <w:szCs w:val="24"/>
          <w:u w:val="single"/>
        </w:rPr>
        <w:t>ORTAOKUL AMAÇLARI</w:t>
      </w:r>
    </w:p>
    <w:tbl>
      <w:tblPr>
        <w:tblStyle w:val="ListTable4Accent1"/>
        <w:tblW w:w="0" w:type="auto"/>
        <w:tblLook w:val="04A0"/>
      </w:tblPr>
      <w:tblGrid>
        <w:gridCol w:w="9060"/>
      </w:tblGrid>
      <w:tr w:rsidR="00DC1565" w:rsidTr="00DC1565">
        <w:trPr>
          <w:cnfStyle w:val="100000000000"/>
        </w:trPr>
        <w:tc>
          <w:tcPr>
            <w:cnfStyle w:val="001000000000"/>
            <w:tcW w:w="9060" w:type="dxa"/>
          </w:tcPr>
          <w:p w:rsidR="00DC1565" w:rsidRDefault="00DC1565" w:rsidP="00DC1565">
            <w:pPr>
              <w:tabs>
                <w:tab w:val="left" w:pos="1015"/>
              </w:tabs>
            </w:pPr>
            <w:r>
              <w:t>TEMA: Eğitim ve Öğretimde Kalite</w:t>
            </w:r>
          </w:p>
          <w:p w:rsidR="00DC1565" w:rsidRDefault="00DC1565" w:rsidP="00DC1565">
            <w:pPr>
              <w:tabs>
                <w:tab w:val="left" w:pos="1015"/>
              </w:tabs>
            </w:pPr>
            <w:r>
              <w:t>Amaç.1 Öğrencilerin eğitim öğretime etkin katılımlarıyla donanımlı olarak bir üst öğrenime geçişi sağlanacaktır.</w:t>
            </w:r>
          </w:p>
        </w:tc>
      </w:tr>
    </w:tbl>
    <w:p w:rsidR="00DC1565" w:rsidRDefault="00DC1565" w:rsidP="003C043A">
      <w:pPr>
        <w:tabs>
          <w:tab w:val="left" w:pos="1015"/>
        </w:tabs>
      </w:pPr>
      <w:r w:rsidRPr="00DC1565">
        <w:rPr>
          <w:rFonts w:ascii="Book Antiqua" w:eastAsia="Times New Roman" w:hAnsi="Book Antiqua" w:cs="Times New Roman"/>
          <w:b/>
          <w:color w:val="40AEFF"/>
          <w:sz w:val="24"/>
          <w:szCs w:val="24"/>
        </w:rPr>
        <w:t>Hedef 1.1:</w:t>
      </w:r>
      <w:r w:rsidRPr="00DC1565">
        <w:t>Öğrenme kayıpları önleyici çalışmalar yapılarak azaltılacaktır.</w:t>
      </w:r>
    </w:p>
    <w:tbl>
      <w:tblPr>
        <w:tblStyle w:val="TableNormal"/>
        <w:tblpPr w:leftFromText="141" w:rightFromText="141" w:vertAnchor="text" w:horzAnchor="margin" w:tblpXSpec="center" w:tblpY="-9"/>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9"/>
        <w:gridCol w:w="1104"/>
        <w:gridCol w:w="1135"/>
        <w:gridCol w:w="797"/>
        <w:gridCol w:w="720"/>
        <w:gridCol w:w="718"/>
        <w:gridCol w:w="720"/>
        <w:gridCol w:w="720"/>
        <w:gridCol w:w="864"/>
        <w:gridCol w:w="926"/>
      </w:tblGrid>
      <w:tr w:rsidR="00947714" w:rsidTr="00817131">
        <w:trPr>
          <w:trHeight w:val="854"/>
        </w:trPr>
        <w:tc>
          <w:tcPr>
            <w:tcW w:w="2479" w:type="dxa"/>
            <w:shd w:val="clear" w:color="auto" w:fill="5B9BD5" w:themeFill="accent1"/>
          </w:tcPr>
          <w:p w:rsidR="00947714" w:rsidRDefault="00947714" w:rsidP="00817131">
            <w:pPr>
              <w:pStyle w:val="TableParagraph"/>
              <w:spacing w:line="234" w:lineRule="exact"/>
              <w:ind w:left="107"/>
              <w:rPr>
                <w:b/>
                <w:sz w:val="20"/>
              </w:rPr>
            </w:pPr>
            <w:r>
              <w:rPr>
                <w:b/>
                <w:spacing w:val="-2"/>
                <w:sz w:val="20"/>
              </w:rPr>
              <w:t>Performans Göstergeleri</w:t>
            </w:r>
          </w:p>
        </w:tc>
        <w:tc>
          <w:tcPr>
            <w:tcW w:w="1104" w:type="dxa"/>
            <w:shd w:val="clear" w:color="auto" w:fill="5B9BD5" w:themeFill="accent1"/>
          </w:tcPr>
          <w:p w:rsidR="00947714" w:rsidRDefault="00947714" w:rsidP="00817131">
            <w:pPr>
              <w:pStyle w:val="TableParagraph"/>
              <w:spacing w:line="360" w:lineRule="auto"/>
              <w:ind w:left="107" w:right="218"/>
              <w:rPr>
                <w:b/>
                <w:sz w:val="20"/>
              </w:rPr>
            </w:pPr>
            <w:r>
              <w:rPr>
                <w:b/>
                <w:spacing w:val="-2"/>
                <w:sz w:val="20"/>
              </w:rPr>
              <w:t>Hedefe Etkisi*</w:t>
            </w:r>
          </w:p>
        </w:tc>
        <w:tc>
          <w:tcPr>
            <w:tcW w:w="1135" w:type="dxa"/>
            <w:shd w:val="clear" w:color="auto" w:fill="5B9BD5" w:themeFill="accent1"/>
          </w:tcPr>
          <w:p w:rsidR="00947714" w:rsidRDefault="00947714" w:rsidP="00817131">
            <w:pPr>
              <w:pStyle w:val="TableParagraph"/>
              <w:spacing w:line="360" w:lineRule="auto"/>
              <w:ind w:left="108" w:right="135"/>
              <w:rPr>
                <w:b/>
                <w:sz w:val="20"/>
              </w:rPr>
            </w:pPr>
            <w:r>
              <w:rPr>
                <w:b/>
                <w:spacing w:val="-2"/>
                <w:sz w:val="20"/>
              </w:rPr>
              <w:t>Başlangıç Değeri**</w:t>
            </w:r>
          </w:p>
        </w:tc>
        <w:tc>
          <w:tcPr>
            <w:tcW w:w="797" w:type="dxa"/>
            <w:shd w:val="clear" w:color="auto" w:fill="5B9BD5" w:themeFill="accent1"/>
          </w:tcPr>
          <w:p w:rsidR="00947714" w:rsidRDefault="00947714" w:rsidP="00817131">
            <w:pPr>
              <w:pStyle w:val="TableParagraph"/>
              <w:rPr>
                <w:b/>
                <w:sz w:val="30"/>
              </w:rPr>
            </w:pPr>
          </w:p>
          <w:p w:rsidR="00947714" w:rsidRDefault="00947714" w:rsidP="00817131">
            <w:pPr>
              <w:pStyle w:val="TableParagraph"/>
              <w:ind w:left="108"/>
              <w:rPr>
                <w:b/>
                <w:sz w:val="20"/>
              </w:rPr>
            </w:pPr>
            <w:r>
              <w:rPr>
                <w:b/>
                <w:sz w:val="20"/>
              </w:rPr>
              <w:t>1.</w:t>
            </w:r>
            <w:r>
              <w:rPr>
                <w:b/>
                <w:spacing w:val="-5"/>
                <w:sz w:val="20"/>
              </w:rPr>
              <w:t xml:space="preserve"> Yıl</w:t>
            </w:r>
          </w:p>
        </w:tc>
        <w:tc>
          <w:tcPr>
            <w:tcW w:w="720" w:type="dxa"/>
            <w:shd w:val="clear" w:color="auto" w:fill="5B9BD5" w:themeFill="accent1"/>
          </w:tcPr>
          <w:p w:rsidR="00947714" w:rsidRDefault="00947714" w:rsidP="00817131">
            <w:pPr>
              <w:pStyle w:val="TableParagraph"/>
              <w:rPr>
                <w:b/>
                <w:sz w:val="30"/>
              </w:rPr>
            </w:pPr>
          </w:p>
          <w:p w:rsidR="00947714" w:rsidRDefault="00947714" w:rsidP="00817131">
            <w:pPr>
              <w:pStyle w:val="TableParagraph"/>
              <w:ind w:left="105"/>
              <w:rPr>
                <w:b/>
                <w:sz w:val="20"/>
              </w:rPr>
            </w:pPr>
            <w:r>
              <w:rPr>
                <w:b/>
                <w:sz w:val="20"/>
              </w:rPr>
              <w:t>2.</w:t>
            </w:r>
            <w:r>
              <w:rPr>
                <w:b/>
                <w:spacing w:val="-5"/>
                <w:sz w:val="20"/>
              </w:rPr>
              <w:t xml:space="preserve"> Yıl</w:t>
            </w:r>
          </w:p>
        </w:tc>
        <w:tc>
          <w:tcPr>
            <w:tcW w:w="718" w:type="dxa"/>
            <w:shd w:val="clear" w:color="auto" w:fill="5B9BD5" w:themeFill="accent1"/>
          </w:tcPr>
          <w:p w:rsidR="00947714" w:rsidRDefault="00947714" w:rsidP="00817131">
            <w:pPr>
              <w:pStyle w:val="TableParagraph"/>
              <w:rPr>
                <w:b/>
                <w:sz w:val="30"/>
              </w:rPr>
            </w:pPr>
          </w:p>
          <w:p w:rsidR="00947714" w:rsidRDefault="00947714" w:rsidP="00817131">
            <w:pPr>
              <w:pStyle w:val="TableParagraph"/>
              <w:ind w:left="105"/>
              <w:rPr>
                <w:b/>
                <w:sz w:val="20"/>
              </w:rPr>
            </w:pPr>
            <w:r>
              <w:rPr>
                <w:b/>
                <w:sz w:val="20"/>
              </w:rPr>
              <w:t>3.</w:t>
            </w:r>
            <w:r>
              <w:rPr>
                <w:b/>
                <w:spacing w:val="-5"/>
                <w:sz w:val="20"/>
              </w:rPr>
              <w:t xml:space="preserve"> yıl</w:t>
            </w:r>
          </w:p>
        </w:tc>
        <w:tc>
          <w:tcPr>
            <w:tcW w:w="720" w:type="dxa"/>
            <w:shd w:val="clear" w:color="auto" w:fill="5B9BD5" w:themeFill="accent1"/>
          </w:tcPr>
          <w:p w:rsidR="00947714" w:rsidRDefault="00947714" w:rsidP="00817131">
            <w:pPr>
              <w:pStyle w:val="TableParagraph"/>
              <w:rPr>
                <w:b/>
                <w:sz w:val="30"/>
              </w:rPr>
            </w:pPr>
          </w:p>
          <w:p w:rsidR="00947714" w:rsidRDefault="00947714" w:rsidP="00817131">
            <w:pPr>
              <w:pStyle w:val="TableParagraph"/>
              <w:ind w:left="107"/>
              <w:rPr>
                <w:b/>
                <w:sz w:val="20"/>
              </w:rPr>
            </w:pPr>
            <w:r>
              <w:rPr>
                <w:b/>
                <w:sz w:val="20"/>
              </w:rPr>
              <w:t>4.</w:t>
            </w:r>
            <w:r>
              <w:rPr>
                <w:b/>
                <w:spacing w:val="-5"/>
                <w:sz w:val="20"/>
              </w:rPr>
              <w:t xml:space="preserve"> Yıl</w:t>
            </w:r>
          </w:p>
        </w:tc>
        <w:tc>
          <w:tcPr>
            <w:tcW w:w="720" w:type="dxa"/>
            <w:shd w:val="clear" w:color="auto" w:fill="5B9BD5" w:themeFill="accent1"/>
          </w:tcPr>
          <w:p w:rsidR="00947714" w:rsidRDefault="00947714" w:rsidP="00817131">
            <w:pPr>
              <w:pStyle w:val="TableParagraph"/>
              <w:rPr>
                <w:b/>
                <w:sz w:val="30"/>
              </w:rPr>
            </w:pPr>
          </w:p>
          <w:p w:rsidR="00947714" w:rsidRDefault="00947714" w:rsidP="00817131">
            <w:pPr>
              <w:pStyle w:val="TableParagraph"/>
              <w:ind w:left="107"/>
              <w:rPr>
                <w:b/>
                <w:sz w:val="20"/>
              </w:rPr>
            </w:pPr>
            <w:r>
              <w:rPr>
                <w:b/>
                <w:sz w:val="20"/>
              </w:rPr>
              <w:t>5.</w:t>
            </w:r>
            <w:r>
              <w:rPr>
                <w:b/>
                <w:spacing w:val="-5"/>
                <w:sz w:val="20"/>
              </w:rPr>
              <w:t xml:space="preserve"> Yıl</w:t>
            </w:r>
          </w:p>
        </w:tc>
        <w:tc>
          <w:tcPr>
            <w:tcW w:w="864" w:type="dxa"/>
            <w:shd w:val="clear" w:color="auto" w:fill="5B9BD5" w:themeFill="accent1"/>
          </w:tcPr>
          <w:p w:rsidR="00947714" w:rsidRDefault="00947714" w:rsidP="00817131">
            <w:pPr>
              <w:pStyle w:val="TableParagraph"/>
              <w:spacing w:line="360" w:lineRule="auto"/>
              <w:ind w:left="107" w:right="121"/>
              <w:rPr>
                <w:b/>
                <w:sz w:val="20"/>
              </w:rPr>
            </w:pPr>
            <w:r>
              <w:rPr>
                <w:b/>
                <w:spacing w:val="-2"/>
                <w:sz w:val="20"/>
              </w:rPr>
              <w:t>İzleme Sıklığı</w:t>
            </w:r>
          </w:p>
        </w:tc>
        <w:tc>
          <w:tcPr>
            <w:tcW w:w="926" w:type="dxa"/>
            <w:shd w:val="clear" w:color="auto" w:fill="5B9BD5" w:themeFill="accent1"/>
          </w:tcPr>
          <w:p w:rsidR="00947714" w:rsidRDefault="00947714" w:rsidP="00817131">
            <w:pPr>
              <w:pStyle w:val="TableParagraph"/>
              <w:spacing w:line="360" w:lineRule="auto"/>
              <w:ind w:left="107" w:right="227"/>
              <w:rPr>
                <w:b/>
                <w:sz w:val="20"/>
              </w:rPr>
            </w:pPr>
            <w:r>
              <w:rPr>
                <w:b/>
                <w:spacing w:val="-2"/>
                <w:sz w:val="20"/>
              </w:rPr>
              <w:t>Rapor Sıklığı</w:t>
            </w:r>
          </w:p>
        </w:tc>
      </w:tr>
      <w:tr w:rsidR="00947714" w:rsidTr="00817131">
        <w:trPr>
          <w:trHeight w:val="417"/>
        </w:trPr>
        <w:tc>
          <w:tcPr>
            <w:tcW w:w="2479" w:type="dxa"/>
            <w:shd w:val="clear" w:color="auto" w:fill="5B9BD5" w:themeFill="accent1"/>
          </w:tcPr>
          <w:p w:rsidR="00947714" w:rsidRPr="00223D68" w:rsidRDefault="00947714" w:rsidP="00980876">
            <w:pPr>
              <w:pStyle w:val="TableParagraph"/>
              <w:ind w:left="107"/>
              <w:rPr>
                <w:b/>
                <w:spacing w:val="-2"/>
                <w:sz w:val="20"/>
              </w:rPr>
            </w:pPr>
            <w:r>
              <w:rPr>
                <w:b/>
                <w:sz w:val="20"/>
              </w:rPr>
              <w:t>PG</w:t>
            </w:r>
            <w:r>
              <w:rPr>
                <w:b/>
                <w:spacing w:val="-2"/>
                <w:sz w:val="20"/>
              </w:rPr>
              <w:t>1.1.</w:t>
            </w:r>
            <w:r w:rsidR="00980876">
              <w:rPr>
                <w:b/>
                <w:spacing w:val="-2"/>
                <w:sz w:val="20"/>
              </w:rPr>
              <w:t>1 Bir eğitim öğretim yılında destekleme ve yetiştirme kurslarına kayıt yaptıran öğrencilerin</w:t>
            </w:r>
            <w:r w:rsidRPr="00223D68">
              <w:rPr>
                <w:b/>
                <w:spacing w:val="-2"/>
                <w:sz w:val="20"/>
              </w:rPr>
              <w:t xml:space="preserve"> oranı (%)</w:t>
            </w:r>
          </w:p>
        </w:tc>
        <w:tc>
          <w:tcPr>
            <w:tcW w:w="1104" w:type="dxa"/>
            <w:shd w:val="clear" w:color="auto" w:fill="auto"/>
          </w:tcPr>
          <w:p w:rsidR="00947714" w:rsidRDefault="00947714" w:rsidP="00817131">
            <w:pPr>
              <w:pStyle w:val="TableParagraph"/>
              <w:jc w:val="center"/>
              <w:rPr>
                <w:rFonts w:ascii="Times New Roman"/>
                <w:sz w:val="20"/>
              </w:rPr>
            </w:pPr>
          </w:p>
          <w:p w:rsidR="00947714" w:rsidRDefault="00947714" w:rsidP="00817131">
            <w:pPr>
              <w:tabs>
                <w:tab w:val="left" w:pos="449"/>
              </w:tabs>
              <w:jc w:val="center"/>
            </w:pPr>
          </w:p>
          <w:p w:rsidR="00947714" w:rsidRPr="00223D68" w:rsidRDefault="00947714" w:rsidP="00817131">
            <w:pPr>
              <w:tabs>
                <w:tab w:val="left" w:pos="449"/>
              </w:tabs>
              <w:jc w:val="center"/>
            </w:pPr>
            <w:r>
              <w:t>25</w:t>
            </w:r>
          </w:p>
        </w:tc>
        <w:tc>
          <w:tcPr>
            <w:tcW w:w="1135"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p>
          <w:p w:rsidR="00947714" w:rsidRDefault="00B567C4" w:rsidP="00817131">
            <w:pPr>
              <w:pStyle w:val="TableParagraph"/>
              <w:jc w:val="center"/>
              <w:rPr>
                <w:rFonts w:ascii="Times New Roman"/>
                <w:sz w:val="20"/>
              </w:rPr>
            </w:pPr>
            <w:r>
              <w:rPr>
                <w:rFonts w:ascii="Times New Roman"/>
                <w:sz w:val="20"/>
              </w:rPr>
              <w:t>0</w:t>
            </w:r>
          </w:p>
        </w:tc>
        <w:tc>
          <w:tcPr>
            <w:tcW w:w="797"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p>
          <w:p w:rsidR="00947714" w:rsidRDefault="00B567C4" w:rsidP="00817131">
            <w:pPr>
              <w:pStyle w:val="TableParagraph"/>
              <w:jc w:val="center"/>
              <w:rPr>
                <w:rFonts w:ascii="Times New Roman"/>
                <w:sz w:val="20"/>
              </w:rPr>
            </w:pPr>
            <w:r>
              <w:rPr>
                <w:rFonts w:ascii="Times New Roman"/>
                <w:sz w:val="20"/>
              </w:rPr>
              <w:t>0</w:t>
            </w:r>
          </w:p>
        </w:tc>
        <w:tc>
          <w:tcPr>
            <w:tcW w:w="720"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p>
          <w:p w:rsidR="00947714" w:rsidRDefault="00B567C4" w:rsidP="00817131">
            <w:pPr>
              <w:pStyle w:val="TableParagraph"/>
              <w:jc w:val="center"/>
              <w:rPr>
                <w:rFonts w:ascii="Times New Roman"/>
                <w:sz w:val="20"/>
              </w:rPr>
            </w:pPr>
            <w:r>
              <w:rPr>
                <w:rFonts w:ascii="Times New Roman"/>
                <w:sz w:val="20"/>
              </w:rPr>
              <w:t>50</w:t>
            </w:r>
          </w:p>
        </w:tc>
        <w:tc>
          <w:tcPr>
            <w:tcW w:w="718"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p>
          <w:p w:rsidR="00947714" w:rsidRDefault="00B567C4" w:rsidP="00817131">
            <w:pPr>
              <w:pStyle w:val="TableParagraph"/>
              <w:jc w:val="center"/>
              <w:rPr>
                <w:rFonts w:ascii="Times New Roman"/>
                <w:sz w:val="20"/>
              </w:rPr>
            </w:pPr>
            <w:r>
              <w:rPr>
                <w:rFonts w:ascii="Times New Roman"/>
                <w:sz w:val="20"/>
              </w:rPr>
              <w:t>75</w:t>
            </w:r>
          </w:p>
        </w:tc>
        <w:tc>
          <w:tcPr>
            <w:tcW w:w="720"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p>
          <w:p w:rsidR="00947714" w:rsidRDefault="00947714" w:rsidP="00B567C4">
            <w:pPr>
              <w:pStyle w:val="TableParagraph"/>
              <w:jc w:val="center"/>
              <w:rPr>
                <w:rFonts w:ascii="Times New Roman"/>
                <w:sz w:val="20"/>
              </w:rPr>
            </w:pPr>
            <w:r>
              <w:rPr>
                <w:rFonts w:ascii="Times New Roman"/>
                <w:sz w:val="20"/>
              </w:rPr>
              <w:t>7</w:t>
            </w:r>
            <w:r w:rsidR="00B567C4">
              <w:rPr>
                <w:rFonts w:ascii="Times New Roman"/>
                <w:sz w:val="20"/>
              </w:rPr>
              <w:t>5</w:t>
            </w:r>
          </w:p>
        </w:tc>
        <w:tc>
          <w:tcPr>
            <w:tcW w:w="720"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90</w:t>
            </w:r>
          </w:p>
        </w:tc>
        <w:tc>
          <w:tcPr>
            <w:tcW w:w="864"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6 ay</w:t>
            </w:r>
          </w:p>
        </w:tc>
        <w:tc>
          <w:tcPr>
            <w:tcW w:w="926" w:type="dxa"/>
            <w:shd w:val="clear" w:color="auto" w:fill="auto"/>
          </w:tcPr>
          <w:p w:rsidR="00947714" w:rsidRDefault="00947714" w:rsidP="00817131">
            <w:pPr>
              <w:pStyle w:val="TableParagraph"/>
              <w:rPr>
                <w:rFonts w:ascii="Times New Roman"/>
                <w:sz w:val="20"/>
              </w:rPr>
            </w:pPr>
          </w:p>
          <w:p w:rsidR="00947714" w:rsidRDefault="00947714" w:rsidP="00817131">
            <w:pPr>
              <w:pStyle w:val="TableParagraph"/>
              <w:rPr>
                <w:rFonts w:ascii="Times New Roman"/>
                <w:sz w:val="20"/>
              </w:rPr>
            </w:pPr>
          </w:p>
          <w:p w:rsidR="00947714" w:rsidRDefault="00947714" w:rsidP="00817131">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947714" w:rsidTr="00817131">
        <w:trPr>
          <w:trHeight w:val="414"/>
        </w:trPr>
        <w:tc>
          <w:tcPr>
            <w:tcW w:w="2479" w:type="dxa"/>
            <w:shd w:val="clear" w:color="auto" w:fill="5B9BD5" w:themeFill="accent1"/>
          </w:tcPr>
          <w:p w:rsidR="00947714" w:rsidRPr="00223D68" w:rsidRDefault="00947714" w:rsidP="00000519">
            <w:pPr>
              <w:pStyle w:val="TableParagraph"/>
              <w:ind w:left="107"/>
              <w:rPr>
                <w:b/>
                <w:spacing w:val="-2"/>
                <w:sz w:val="20"/>
              </w:rPr>
            </w:pPr>
            <w:r>
              <w:rPr>
                <w:b/>
                <w:sz w:val="20"/>
              </w:rPr>
              <w:t>PG</w:t>
            </w:r>
            <w:r>
              <w:rPr>
                <w:b/>
                <w:spacing w:val="-2"/>
                <w:sz w:val="20"/>
              </w:rPr>
              <w:t>1.1.</w:t>
            </w:r>
            <w:r w:rsidR="00000519">
              <w:rPr>
                <w:b/>
                <w:spacing w:val="-2"/>
                <w:sz w:val="20"/>
              </w:rPr>
              <w:t>2 Destekleme ve yetiştirme kurslarına devam eden öğrencilerin</w:t>
            </w:r>
            <w:r w:rsidRPr="00223D68">
              <w:rPr>
                <w:b/>
                <w:spacing w:val="-2"/>
                <w:sz w:val="20"/>
              </w:rPr>
              <w:t xml:space="preserve"> </w:t>
            </w:r>
            <w:r w:rsidR="00000519">
              <w:rPr>
                <w:b/>
                <w:spacing w:val="-2"/>
                <w:sz w:val="20"/>
              </w:rPr>
              <w:t>katılım sağladığı derslerin not ortalaması</w:t>
            </w:r>
          </w:p>
        </w:tc>
        <w:tc>
          <w:tcPr>
            <w:tcW w:w="1104" w:type="dxa"/>
            <w:shd w:val="clear" w:color="auto" w:fill="auto"/>
          </w:tcPr>
          <w:p w:rsidR="00947714" w:rsidRDefault="00947714" w:rsidP="00817131">
            <w:pPr>
              <w:pStyle w:val="TableParagraph"/>
              <w:jc w:val="center"/>
              <w:rPr>
                <w:rFonts w:ascii="Times New Roman"/>
                <w:sz w:val="20"/>
              </w:rPr>
            </w:pPr>
          </w:p>
          <w:p w:rsidR="00947714" w:rsidRDefault="00947714" w:rsidP="00817131">
            <w:pPr>
              <w:jc w:val="center"/>
            </w:pPr>
          </w:p>
          <w:p w:rsidR="00947714" w:rsidRPr="00223D68" w:rsidRDefault="00947714" w:rsidP="00817131">
            <w:pPr>
              <w:tabs>
                <w:tab w:val="left" w:pos="524"/>
              </w:tabs>
              <w:jc w:val="center"/>
            </w:pPr>
            <w:r w:rsidRPr="00223D68">
              <w:t>25</w:t>
            </w:r>
          </w:p>
        </w:tc>
        <w:tc>
          <w:tcPr>
            <w:tcW w:w="1135"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p>
          <w:p w:rsidR="00947714" w:rsidRDefault="00862514" w:rsidP="00817131">
            <w:pPr>
              <w:pStyle w:val="TableParagraph"/>
              <w:jc w:val="center"/>
              <w:rPr>
                <w:rFonts w:ascii="Times New Roman"/>
                <w:sz w:val="20"/>
              </w:rPr>
            </w:pPr>
            <w:r>
              <w:rPr>
                <w:rFonts w:ascii="Times New Roman"/>
                <w:sz w:val="20"/>
              </w:rPr>
              <w:t>-</w:t>
            </w:r>
          </w:p>
        </w:tc>
        <w:tc>
          <w:tcPr>
            <w:tcW w:w="797"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p>
          <w:p w:rsidR="00947714" w:rsidRDefault="00862514" w:rsidP="00817131">
            <w:pPr>
              <w:pStyle w:val="TableParagraph"/>
              <w:jc w:val="center"/>
              <w:rPr>
                <w:rFonts w:ascii="Times New Roman"/>
                <w:sz w:val="20"/>
              </w:rPr>
            </w:pPr>
            <w:r>
              <w:rPr>
                <w:rFonts w:ascii="Times New Roman"/>
                <w:sz w:val="20"/>
              </w:rPr>
              <w:t>-</w:t>
            </w:r>
          </w:p>
        </w:tc>
        <w:tc>
          <w:tcPr>
            <w:tcW w:w="720"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30</w:t>
            </w:r>
          </w:p>
        </w:tc>
        <w:tc>
          <w:tcPr>
            <w:tcW w:w="718"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50</w:t>
            </w:r>
          </w:p>
        </w:tc>
        <w:tc>
          <w:tcPr>
            <w:tcW w:w="720"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70</w:t>
            </w:r>
          </w:p>
        </w:tc>
        <w:tc>
          <w:tcPr>
            <w:tcW w:w="720"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90</w:t>
            </w:r>
          </w:p>
        </w:tc>
        <w:tc>
          <w:tcPr>
            <w:tcW w:w="864"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6 ay</w:t>
            </w:r>
          </w:p>
        </w:tc>
        <w:tc>
          <w:tcPr>
            <w:tcW w:w="926"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947714" w:rsidTr="00817131">
        <w:trPr>
          <w:trHeight w:val="438"/>
        </w:trPr>
        <w:tc>
          <w:tcPr>
            <w:tcW w:w="2479" w:type="dxa"/>
            <w:shd w:val="clear" w:color="auto" w:fill="5B9BD5" w:themeFill="accent1"/>
          </w:tcPr>
          <w:p w:rsidR="00947714" w:rsidRDefault="00947714" w:rsidP="00817131">
            <w:pPr>
              <w:pStyle w:val="TableParagraph"/>
              <w:ind w:left="107"/>
              <w:rPr>
                <w:b/>
                <w:sz w:val="20"/>
              </w:rPr>
            </w:pPr>
            <w:r>
              <w:rPr>
                <w:b/>
                <w:sz w:val="20"/>
              </w:rPr>
              <w:t>PG</w:t>
            </w:r>
            <w:r>
              <w:rPr>
                <w:b/>
                <w:spacing w:val="-2"/>
                <w:sz w:val="20"/>
              </w:rPr>
              <w:t xml:space="preserve">1.1.3 </w:t>
            </w:r>
            <w:r w:rsidRPr="00223D68">
              <w:rPr>
                <w:b/>
                <w:spacing w:val="-2"/>
                <w:sz w:val="20"/>
              </w:rPr>
              <w:t>20 gün ve üzeri özürsüz devamsızlık yapan öğrenci oranı (%)</w:t>
            </w:r>
          </w:p>
        </w:tc>
        <w:tc>
          <w:tcPr>
            <w:tcW w:w="1104" w:type="dxa"/>
            <w:shd w:val="clear" w:color="auto" w:fill="auto"/>
          </w:tcPr>
          <w:p w:rsidR="00947714" w:rsidRDefault="00947714" w:rsidP="00817131">
            <w:pPr>
              <w:pStyle w:val="TableParagraph"/>
              <w:jc w:val="center"/>
              <w:rPr>
                <w:rFonts w:ascii="Times New Roman"/>
                <w:sz w:val="20"/>
              </w:rPr>
            </w:pPr>
          </w:p>
          <w:p w:rsidR="00947714" w:rsidRPr="00223D68" w:rsidRDefault="00947714" w:rsidP="00817131">
            <w:pPr>
              <w:tabs>
                <w:tab w:val="left" w:pos="549"/>
              </w:tabs>
              <w:jc w:val="center"/>
            </w:pPr>
            <w:r w:rsidRPr="00223D68">
              <w:t>25</w:t>
            </w:r>
          </w:p>
        </w:tc>
        <w:tc>
          <w:tcPr>
            <w:tcW w:w="1135" w:type="dxa"/>
            <w:shd w:val="clear" w:color="auto" w:fill="auto"/>
          </w:tcPr>
          <w:p w:rsidR="00947714" w:rsidRDefault="00947714" w:rsidP="00817131">
            <w:pPr>
              <w:pStyle w:val="TableParagraph"/>
              <w:jc w:val="center"/>
              <w:rPr>
                <w:rFonts w:ascii="Times New Roman"/>
                <w:sz w:val="20"/>
              </w:rPr>
            </w:pPr>
          </w:p>
          <w:p w:rsidR="00947714" w:rsidRDefault="004A475C" w:rsidP="00817131">
            <w:pPr>
              <w:pStyle w:val="TableParagraph"/>
              <w:jc w:val="center"/>
              <w:rPr>
                <w:rFonts w:ascii="Times New Roman"/>
                <w:sz w:val="20"/>
              </w:rPr>
            </w:pPr>
            <w:r>
              <w:rPr>
                <w:rFonts w:ascii="Times New Roman"/>
                <w:sz w:val="20"/>
              </w:rPr>
              <w:t>4</w:t>
            </w:r>
          </w:p>
        </w:tc>
        <w:tc>
          <w:tcPr>
            <w:tcW w:w="797" w:type="dxa"/>
            <w:shd w:val="clear" w:color="auto" w:fill="auto"/>
          </w:tcPr>
          <w:p w:rsidR="004A475C" w:rsidRDefault="004A475C" w:rsidP="00817131">
            <w:pPr>
              <w:pStyle w:val="TableParagraph"/>
              <w:jc w:val="center"/>
              <w:rPr>
                <w:rFonts w:ascii="Times New Roman"/>
                <w:sz w:val="20"/>
              </w:rPr>
            </w:pPr>
          </w:p>
          <w:p w:rsidR="00947714" w:rsidRDefault="004A475C" w:rsidP="00817131">
            <w:pPr>
              <w:pStyle w:val="TableParagraph"/>
              <w:jc w:val="center"/>
              <w:rPr>
                <w:rFonts w:ascii="Times New Roman"/>
                <w:sz w:val="20"/>
              </w:rPr>
            </w:pPr>
            <w:r>
              <w:rPr>
                <w:rFonts w:ascii="Times New Roman"/>
                <w:sz w:val="20"/>
              </w:rPr>
              <w:t>4</w:t>
            </w:r>
          </w:p>
        </w:tc>
        <w:tc>
          <w:tcPr>
            <w:tcW w:w="720" w:type="dxa"/>
            <w:shd w:val="clear" w:color="auto" w:fill="auto"/>
          </w:tcPr>
          <w:p w:rsidR="00947714" w:rsidRDefault="00947714" w:rsidP="00817131">
            <w:pPr>
              <w:pStyle w:val="TableParagraph"/>
              <w:jc w:val="center"/>
              <w:rPr>
                <w:rFonts w:ascii="Times New Roman"/>
                <w:sz w:val="20"/>
              </w:rPr>
            </w:pPr>
          </w:p>
          <w:p w:rsidR="00947714" w:rsidRDefault="004A475C" w:rsidP="00817131">
            <w:pPr>
              <w:pStyle w:val="TableParagraph"/>
              <w:jc w:val="center"/>
              <w:rPr>
                <w:rFonts w:ascii="Times New Roman"/>
                <w:sz w:val="20"/>
              </w:rPr>
            </w:pPr>
            <w:r>
              <w:rPr>
                <w:rFonts w:ascii="Times New Roman"/>
                <w:sz w:val="20"/>
              </w:rPr>
              <w:t>3</w:t>
            </w:r>
          </w:p>
        </w:tc>
        <w:tc>
          <w:tcPr>
            <w:tcW w:w="718" w:type="dxa"/>
            <w:shd w:val="clear" w:color="auto" w:fill="auto"/>
          </w:tcPr>
          <w:p w:rsidR="00947714" w:rsidRDefault="00947714" w:rsidP="00817131">
            <w:pPr>
              <w:pStyle w:val="TableParagraph"/>
              <w:jc w:val="center"/>
              <w:rPr>
                <w:rFonts w:ascii="Times New Roman"/>
                <w:sz w:val="20"/>
              </w:rPr>
            </w:pPr>
          </w:p>
          <w:p w:rsidR="00947714" w:rsidRDefault="004A475C" w:rsidP="00817131">
            <w:pPr>
              <w:pStyle w:val="TableParagraph"/>
              <w:jc w:val="center"/>
              <w:rPr>
                <w:rFonts w:ascii="Times New Roman"/>
                <w:sz w:val="20"/>
              </w:rPr>
            </w:pPr>
            <w:r>
              <w:rPr>
                <w:rFonts w:ascii="Times New Roman"/>
                <w:sz w:val="20"/>
              </w:rPr>
              <w:t>2</w:t>
            </w:r>
          </w:p>
        </w:tc>
        <w:tc>
          <w:tcPr>
            <w:tcW w:w="720" w:type="dxa"/>
            <w:shd w:val="clear" w:color="auto" w:fill="auto"/>
          </w:tcPr>
          <w:p w:rsidR="00947714" w:rsidRDefault="00947714" w:rsidP="00817131">
            <w:pPr>
              <w:pStyle w:val="TableParagraph"/>
              <w:jc w:val="center"/>
              <w:rPr>
                <w:rFonts w:ascii="Times New Roman"/>
                <w:sz w:val="20"/>
              </w:rPr>
            </w:pPr>
          </w:p>
          <w:p w:rsidR="00947714" w:rsidRDefault="004A475C" w:rsidP="00817131">
            <w:pPr>
              <w:pStyle w:val="TableParagraph"/>
              <w:jc w:val="center"/>
              <w:rPr>
                <w:rFonts w:ascii="Times New Roman"/>
                <w:sz w:val="20"/>
              </w:rPr>
            </w:pPr>
            <w:r>
              <w:rPr>
                <w:rFonts w:ascii="Times New Roman"/>
                <w:sz w:val="20"/>
              </w:rPr>
              <w:t>1</w:t>
            </w:r>
          </w:p>
        </w:tc>
        <w:tc>
          <w:tcPr>
            <w:tcW w:w="720" w:type="dxa"/>
            <w:shd w:val="clear" w:color="auto" w:fill="auto"/>
          </w:tcPr>
          <w:p w:rsidR="00947714" w:rsidRDefault="00947714" w:rsidP="00817131">
            <w:pPr>
              <w:pStyle w:val="TableParagraph"/>
              <w:jc w:val="center"/>
              <w:rPr>
                <w:rFonts w:ascii="Times New Roman"/>
                <w:sz w:val="20"/>
              </w:rPr>
            </w:pPr>
            <w:r>
              <w:rPr>
                <w:rFonts w:ascii="Times New Roman"/>
                <w:sz w:val="20"/>
              </w:rPr>
              <w:t xml:space="preserve"> </w:t>
            </w:r>
          </w:p>
          <w:p w:rsidR="00947714" w:rsidRDefault="004A475C" w:rsidP="00817131">
            <w:pPr>
              <w:pStyle w:val="TableParagraph"/>
              <w:jc w:val="center"/>
              <w:rPr>
                <w:rFonts w:ascii="Times New Roman"/>
                <w:sz w:val="20"/>
              </w:rPr>
            </w:pPr>
            <w:r>
              <w:rPr>
                <w:rFonts w:ascii="Times New Roman"/>
                <w:sz w:val="20"/>
              </w:rPr>
              <w:t>0</w:t>
            </w:r>
          </w:p>
        </w:tc>
        <w:tc>
          <w:tcPr>
            <w:tcW w:w="864"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6 ay</w:t>
            </w:r>
          </w:p>
        </w:tc>
        <w:tc>
          <w:tcPr>
            <w:tcW w:w="926"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947714" w:rsidTr="00817131">
        <w:trPr>
          <w:trHeight w:val="414"/>
        </w:trPr>
        <w:tc>
          <w:tcPr>
            <w:tcW w:w="2479" w:type="dxa"/>
            <w:shd w:val="clear" w:color="auto" w:fill="5B9BD5" w:themeFill="accent1"/>
          </w:tcPr>
          <w:p w:rsidR="00947714" w:rsidRDefault="00947714" w:rsidP="00817131">
            <w:pPr>
              <w:pStyle w:val="TableParagraph"/>
              <w:ind w:left="107"/>
              <w:rPr>
                <w:b/>
                <w:sz w:val="20"/>
              </w:rPr>
            </w:pPr>
            <w:r>
              <w:rPr>
                <w:b/>
                <w:sz w:val="20"/>
              </w:rPr>
              <w:t>PG</w:t>
            </w:r>
            <w:r>
              <w:rPr>
                <w:b/>
                <w:spacing w:val="-2"/>
                <w:sz w:val="20"/>
              </w:rPr>
              <w:t xml:space="preserve">1.1.4 </w:t>
            </w:r>
            <w:r w:rsidRPr="00223D68">
              <w:rPr>
                <w:b/>
                <w:spacing w:val="-2"/>
                <w:sz w:val="20"/>
              </w:rPr>
              <w:t>20 gün ve üzeri özürlü devamsızlık yapan öğrenci oranı (%)</w:t>
            </w:r>
          </w:p>
        </w:tc>
        <w:tc>
          <w:tcPr>
            <w:tcW w:w="1104" w:type="dxa"/>
            <w:shd w:val="clear" w:color="auto" w:fill="auto"/>
          </w:tcPr>
          <w:p w:rsidR="00947714" w:rsidRDefault="00947714" w:rsidP="00817131">
            <w:pPr>
              <w:pStyle w:val="TableParagraph"/>
              <w:jc w:val="center"/>
              <w:rPr>
                <w:rFonts w:ascii="Times New Roman"/>
                <w:sz w:val="20"/>
              </w:rPr>
            </w:pPr>
          </w:p>
          <w:p w:rsidR="00947714" w:rsidRPr="00570C01" w:rsidRDefault="00947714" w:rsidP="00817131">
            <w:pPr>
              <w:tabs>
                <w:tab w:val="left" w:pos="574"/>
              </w:tabs>
              <w:jc w:val="center"/>
            </w:pPr>
            <w:r w:rsidRPr="00570C01">
              <w:t>25</w:t>
            </w:r>
          </w:p>
        </w:tc>
        <w:tc>
          <w:tcPr>
            <w:tcW w:w="1135"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0</w:t>
            </w:r>
          </w:p>
        </w:tc>
        <w:tc>
          <w:tcPr>
            <w:tcW w:w="797"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0</w:t>
            </w:r>
          </w:p>
        </w:tc>
        <w:tc>
          <w:tcPr>
            <w:tcW w:w="720"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0</w:t>
            </w:r>
          </w:p>
        </w:tc>
        <w:tc>
          <w:tcPr>
            <w:tcW w:w="718"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0</w:t>
            </w:r>
          </w:p>
        </w:tc>
        <w:tc>
          <w:tcPr>
            <w:tcW w:w="720"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0</w:t>
            </w:r>
          </w:p>
        </w:tc>
        <w:tc>
          <w:tcPr>
            <w:tcW w:w="720"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0</w:t>
            </w:r>
          </w:p>
        </w:tc>
        <w:tc>
          <w:tcPr>
            <w:tcW w:w="864"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6 ay</w:t>
            </w:r>
          </w:p>
        </w:tc>
        <w:tc>
          <w:tcPr>
            <w:tcW w:w="926" w:type="dxa"/>
            <w:shd w:val="clear" w:color="auto" w:fill="auto"/>
          </w:tcPr>
          <w:p w:rsidR="00947714" w:rsidRDefault="00947714" w:rsidP="00817131">
            <w:pPr>
              <w:pStyle w:val="TableParagraph"/>
              <w:jc w:val="center"/>
              <w:rPr>
                <w:rFonts w:ascii="Times New Roman"/>
                <w:sz w:val="20"/>
              </w:rPr>
            </w:pPr>
          </w:p>
          <w:p w:rsidR="00947714" w:rsidRDefault="00947714" w:rsidP="00817131">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947714" w:rsidTr="00817131">
        <w:trPr>
          <w:trHeight w:val="606"/>
        </w:trPr>
        <w:tc>
          <w:tcPr>
            <w:tcW w:w="2479" w:type="dxa"/>
            <w:shd w:val="clear" w:color="auto" w:fill="5B9BD5" w:themeFill="accent1"/>
          </w:tcPr>
          <w:p w:rsidR="00947714" w:rsidRDefault="00947714" w:rsidP="00817131">
            <w:pPr>
              <w:pStyle w:val="TableParagraph"/>
              <w:ind w:left="107"/>
              <w:rPr>
                <w:b/>
                <w:sz w:val="20"/>
              </w:rPr>
            </w:pPr>
            <w:r>
              <w:rPr>
                <w:b/>
                <w:spacing w:val="-2"/>
                <w:sz w:val="20"/>
              </w:rPr>
              <w:t>Koordinatör Birim</w:t>
            </w:r>
          </w:p>
        </w:tc>
        <w:tc>
          <w:tcPr>
            <w:tcW w:w="7704" w:type="dxa"/>
            <w:gridSpan w:val="9"/>
            <w:shd w:val="clear" w:color="auto" w:fill="5B9BD5" w:themeFill="accent1"/>
          </w:tcPr>
          <w:p w:rsidR="00947714" w:rsidRDefault="00947714" w:rsidP="00817131">
            <w:pPr>
              <w:pStyle w:val="TableParagraph"/>
              <w:ind w:left="107"/>
              <w:rPr>
                <w:sz w:val="20"/>
              </w:rPr>
            </w:pPr>
            <w:r>
              <w:rPr>
                <w:sz w:val="20"/>
              </w:rPr>
              <w:t>Okul idaresi</w:t>
            </w:r>
          </w:p>
        </w:tc>
      </w:tr>
      <w:tr w:rsidR="00947714" w:rsidTr="00DC6213">
        <w:trPr>
          <w:trHeight w:val="390"/>
        </w:trPr>
        <w:tc>
          <w:tcPr>
            <w:tcW w:w="2479" w:type="dxa"/>
            <w:shd w:val="clear" w:color="auto" w:fill="5B9BD5" w:themeFill="accent1"/>
          </w:tcPr>
          <w:p w:rsidR="00947714" w:rsidRDefault="00947714" w:rsidP="00817131">
            <w:pPr>
              <w:pStyle w:val="TableParagraph"/>
              <w:spacing w:before="129"/>
              <w:rPr>
                <w:rFonts w:ascii="Calibri" w:hAnsi="Calibri"/>
                <w:b/>
                <w:sz w:val="20"/>
              </w:rPr>
            </w:pPr>
            <w:r>
              <w:rPr>
                <w:rFonts w:ascii="Calibri" w:hAnsi="Calibri"/>
                <w:b/>
                <w:sz w:val="20"/>
              </w:rPr>
              <w:t xml:space="preserve">İş Birliği Yapılacak </w:t>
            </w:r>
            <w:r>
              <w:rPr>
                <w:rFonts w:ascii="Calibri" w:hAnsi="Calibri"/>
                <w:b/>
                <w:spacing w:val="-2"/>
                <w:sz w:val="20"/>
              </w:rPr>
              <w:t>Birimler</w:t>
            </w:r>
          </w:p>
        </w:tc>
        <w:tc>
          <w:tcPr>
            <w:tcW w:w="7704" w:type="dxa"/>
            <w:gridSpan w:val="9"/>
            <w:shd w:val="clear" w:color="auto" w:fill="auto"/>
          </w:tcPr>
          <w:p w:rsidR="00947714" w:rsidRDefault="00947714" w:rsidP="00817131">
            <w:pPr>
              <w:pStyle w:val="TableParagraph"/>
              <w:ind w:left="107"/>
              <w:rPr>
                <w:sz w:val="20"/>
              </w:rPr>
            </w:pPr>
            <w:r>
              <w:rPr>
                <w:sz w:val="20"/>
              </w:rPr>
              <w:t>Okul idaresi, öğretmenler, veliler</w:t>
            </w:r>
          </w:p>
        </w:tc>
      </w:tr>
      <w:tr w:rsidR="00947714" w:rsidTr="00817131">
        <w:trPr>
          <w:trHeight w:val="518"/>
        </w:trPr>
        <w:tc>
          <w:tcPr>
            <w:tcW w:w="2479" w:type="dxa"/>
            <w:shd w:val="clear" w:color="auto" w:fill="5B9BD5" w:themeFill="accent1"/>
          </w:tcPr>
          <w:p w:rsidR="00947714" w:rsidRDefault="00947714" w:rsidP="00817131">
            <w:pPr>
              <w:pStyle w:val="TableParagraph"/>
              <w:spacing w:before="129"/>
              <w:rPr>
                <w:rFonts w:ascii="Calibri"/>
                <w:b/>
                <w:sz w:val="20"/>
              </w:rPr>
            </w:pPr>
            <w:r>
              <w:rPr>
                <w:rFonts w:ascii="Calibri"/>
                <w:b/>
                <w:spacing w:val="-2"/>
                <w:sz w:val="20"/>
              </w:rPr>
              <w:t>Riskler</w:t>
            </w:r>
          </w:p>
        </w:tc>
        <w:tc>
          <w:tcPr>
            <w:tcW w:w="7704" w:type="dxa"/>
            <w:gridSpan w:val="9"/>
            <w:shd w:val="clear" w:color="auto" w:fill="5B9BD5" w:themeFill="accent1"/>
          </w:tcPr>
          <w:p w:rsidR="00947714" w:rsidRDefault="00947714" w:rsidP="00817131">
            <w:pPr>
              <w:pStyle w:val="TableParagraph"/>
              <w:ind w:left="107"/>
              <w:rPr>
                <w:sz w:val="20"/>
              </w:rPr>
            </w:pPr>
            <w:r>
              <w:rPr>
                <w:sz w:val="20"/>
              </w:rPr>
              <w:t>1. Devamsızlık sayısının artması.</w:t>
            </w:r>
          </w:p>
          <w:p w:rsidR="00947714" w:rsidRDefault="00947714" w:rsidP="00817131">
            <w:pPr>
              <w:pStyle w:val="TableParagraph"/>
              <w:ind w:left="107"/>
              <w:rPr>
                <w:sz w:val="20"/>
              </w:rPr>
            </w:pPr>
            <w:r>
              <w:rPr>
                <w:sz w:val="20"/>
              </w:rPr>
              <w:t>2. Veli desteğinin az olması.</w:t>
            </w:r>
          </w:p>
          <w:p w:rsidR="00947714" w:rsidRPr="00514878" w:rsidRDefault="00947714" w:rsidP="00817131">
            <w:pPr>
              <w:pStyle w:val="TableParagraph"/>
              <w:ind w:left="107"/>
              <w:rPr>
                <w:sz w:val="20"/>
              </w:rPr>
            </w:pPr>
            <w:r>
              <w:rPr>
                <w:sz w:val="20"/>
              </w:rPr>
              <w:t>3. Bulaşıcı hastalık, pandemi ortaya çıkması.</w:t>
            </w:r>
          </w:p>
        </w:tc>
      </w:tr>
      <w:tr w:rsidR="00947714" w:rsidTr="00817131">
        <w:trPr>
          <w:trHeight w:val="853"/>
        </w:trPr>
        <w:tc>
          <w:tcPr>
            <w:tcW w:w="2479" w:type="dxa"/>
            <w:shd w:val="clear" w:color="auto" w:fill="5B9BD5" w:themeFill="accent1"/>
          </w:tcPr>
          <w:p w:rsidR="00947714" w:rsidRDefault="00947714" w:rsidP="00817131">
            <w:pPr>
              <w:pStyle w:val="TableParagraph"/>
              <w:rPr>
                <w:b/>
                <w:sz w:val="20"/>
              </w:rPr>
            </w:pPr>
          </w:p>
          <w:p w:rsidR="00947714" w:rsidRDefault="00947714" w:rsidP="00817131">
            <w:pPr>
              <w:pStyle w:val="TableParagraph"/>
              <w:spacing w:before="131"/>
              <w:rPr>
                <w:rFonts w:ascii="Calibri"/>
                <w:b/>
                <w:sz w:val="20"/>
              </w:rPr>
            </w:pPr>
            <w:r>
              <w:rPr>
                <w:rFonts w:ascii="Calibri"/>
                <w:b/>
                <w:spacing w:val="-2"/>
                <w:sz w:val="20"/>
              </w:rPr>
              <w:t>Stratejiler</w:t>
            </w:r>
          </w:p>
        </w:tc>
        <w:tc>
          <w:tcPr>
            <w:tcW w:w="7704" w:type="dxa"/>
            <w:gridSpan w:val="9"/>
            <w:shd w:val="clear" w:color="auto" w:fill="auto"/>
          </w:tcPr>
          <w:p w:rsidR="00947714" w:rsidRDefault="00875D04" w:rsidP="00817131">
            <w:pPr>
              <w:pStyle w:val="TableParagraph"/>
              <w:ind w:left="107"/>
              <w:rPr>
                <w:sz w:val="20"/>
              </w:rPr>
            </w:pPr>
            <w:r>
              <w:rPr>
                <w:noProof/>
                <w:sz w:val="20"/>
                <w:lang w:eastAsia="tr-TR"/>
              </w:rPr>
              <w:drawing>
                <wp:inline distT="0" distB="0" distL="0" distR="0">
                  <wp:extent cx="4881880" cy="1057275"/>
                  <wp:effectExtent l="1905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881880" cy="1057275"/>
                          </a:xfrm>
                          <a:prstGeom prst="rect">
                            <a:avLst/>
                          </a:prstGeom>
                          <a:noFill/>
                          <a:ln w="9525">
                            <a:noFill/>
                            <a:miter lim="800000"/>
                            <a:headEnd/>
                            <a:tailEnd/>
                          </a:ln>
                        </pic:spPr>
                      </pic:pic>
                    </a:graphicData>
                  </a:graphic>
                </wp:inline>
              </w:drawing>
            </w:r>
          </w:p>
        </w:tc>
      </w:tr>
      <w:tr w:rsidR="00947714" w:rsidTr="00817131">
        <w:trPr>
          <w:trHeight w:val="662"/>
        </w:trPr>
        <w:tc>
          <w:tcPr>
            <w:tcW w:w="2479" w:type="dxa"/>
            <w:shd w:val="clear" w:color="auto" w:fill="5B9BD5" w:themeFill="accent1"/>
          </w:tcPr>
          <w:p w:rsidR="00947714" w:rsidRDefault="00947714" w:rsidP="00817131">
            <w:pPr>
              <w:pStyle w:val="TableParagraph"/>
              <w:rPr>
                <w:b/>
                <w:sz w:val="30"/>
              </w:rPr>
            </w:pPr>
          </w:p>
          <w:p w:rsidR="00947714" w:rsidRDefault="00947714" w:rsidP="00817131">
            <w:pPr>
              <w:pStyle w:val="TableParagraph"/>
              <w:rPr>
                <w:b/>
                <w:sz w:val="20"/>
              </w:rPr>
            </w:pPr>
            <w:r>
              <w:rPr>
                <w:b/>
                <w:sz w:val="20"/>
              </w:rPr>
              <w:t xml:space="preserve">Maliyet </w:t>
            </w:r>
            <w:r>
              <w:rPr>
                <w:b/>
                <w:spacing w:val="-2"/>
                <w:sz w:val="20"/>
              </w:rPr>
              <w:t>Tahmini</w:t>
            </w:r>
          </w:p>
        </w:tc>
        <w:tc>
          <w:tcPr>
            <w:tcW w:w="7704" w:type="dxa"/>
            <w:gridSpan w:val="9"/>
            <w:shd w:val="clear" w:color="auto" w:fill="auto"/>
          </w:tcPr>
          <w:p w:rsidR="00947714" w:rsidRDefault="00947714" w:rsidP="00817131">
            <w:pPr>
              <w:pStyle w:val="TableParagraph"/>
              <w:rPr>
                <w:b/>
                <w:sz w:val="30"/>
              </w:rPr>
            </w:pPr>
          </w:p>
          <w:p w:rsidR="00947714" w:rsidRDefault="00C3348F" w:rsidP="00817131">
            <w:pPr>
              <w:pStyle w:val="TableParagraph"/>
              <w:ind w:left="107"/>
              <w:rPr>
                <w:sz w:val="20"/>
              </w:rPr>
            </w:pPr>
            <w:r>
              <w:rPr>
                <w:sz w:val="20"/>
              </w:rPr>
              <w:t>-</w:t>
            </w:r>
          </w:p>
        </w:tc>
      </w:tr>
      <w:tr w:rsidR="00947714" w:rsidTr="00817131">
        <w:trPr>
          <w:trHeight w:val="1055"/>
        </w:trPr>
        <w:tc>
          <w:tcPr>
            <w:tcW w:w="2479" w:type="dxa"/>
            <w:shd w:val="clear" w:color="auto" w:fill="5B9BD5" w:themeFill="accent1"/>
          </w:tcPr>
          <w:p w:rsidR="00947714" w:rsidRDefault="00947714" w:rsidP="00817131">
            <w:pPr>
              <w:pStyle w:val="TableParagraph"/>
              <w:spacing w:before="131"/>
              <w:rPr>
                <w:rFonts w:ascii="Calibri"/>
                <w:b/>
                <w:sz w:val="20"/>
              </w:rPr>
            </w:pPr>
            <w:r>
              <w:rPr>
                <w:rFonts w:ascii="Calibri"/>
                <w:b/>
                <w:spacing w:val="-2"/>
                <w:sz w:val="20"/>
              </w:rPr>
              <w:t>Tespitler</w:t>
            </w:r>
          </w:p>
        </w:tc>
        <w:tc>
          <w:tcPr>
            <w:tcW w:w="7704" w:type="dxa"/>
            <w:gridSpan w:val="9"/>
            <w:shd w:val="clear" w:color="auto" w:fill="5B9BD5" w:themeFill="accent1"/>
          </w:tcPr>
          <w:p w:rsidR="00947714" w:rsidRDefault="00B2104B" w:rsidP="00817131">
            <w:pPr>
              <w:pStyle w:val="TableParagraph"/>
              <w:spacing w:line="350" w:lineRule="atLeast"/>
              <w:rPr>
                <w:sz w:val="20"/>
              </w:rPr>
            </w:pPr>
            <w:r>
              <w:rPr>
                <w:sz w:val="20"/>
              </w:rPr>
              <w:t>Branş derslerindeki</w:t>
            </w:r>
            <w:r w:rsidR="00947714">
              <w:rPr>
                <w:sz w:val="20"/>
              </w:rPr>
              <w:t xml:space="preserve"> eksikleri gidermek.</w:t>
            </w:r>
          </w:p>
          <w:p w:rsidR="00947714" w:rsidRDefault="00947714" w:rsidP="00817131">
            <w:pPr>
              <w:pStyle w:val="TableParagraph"/>
              <w:spacing w:line="350" w:lineRule="atLeast"/>
              <w:rPr>
                <w:sz w:val="20"/>
              </w:rPr>
            </w:pPr>
            <w:r>
              <w:rPr>
                <w:sz w:val="20"/>
              </w:rPr>
              <w:t>Devamsızlık sayısını en aza indirmek.</w:t>
            </w:r>
          </w:p>
        </w:tc>
      </w:tr>
      <w:tr w:rsidR="00947714" w:rsidTr="00817131">
        <w:trPr>
          <w:trHeight w:val="699"/>
        </w:trPr>
        <w:tc>
          <w:tcPr>
            <w:tcW w:w="2479" w:type="dxa"/>
            <w:shd w:val="clear" w:color="auto" w:fill="5B9BD5" w:themeFill="accent1"/>
          </w:tcPr>
          <w:p w:rsidR="00947714" w:rsidRDefault="00947714" w:rsidP="00817131">
            <w:pPr>
              <w:pStyle w:val="TableParagraph"/>
              <w:rPr>
                <w:b/>
                <w:sz w:val="20"/>
              </w:rPr>
            </w:pPr>
          </w:p>
          <w:p w:rsidR="00947714" w:rsidRDefault="00947714" w:rsidP="00817131">
            <w:pPr>
              <w:pStyle w:val="TableParagraph"/>
              <w:spacing w:before="129"/>
              <w:rPr>
                <w:rFonts w:ascii="Calibri" w:hAnsi="Calibri"/>
                <w:b/>
                <w:sz w:val="20"/>
              </w:rPr>
            </w:pPr>
            <w:r>
              <w:rPr>
                <w:rFonts w:ascii="Calibri" w:hAnsi="Calibri"/>
                <w:b/>
                <w:spacing w:val="-2"/>
                <w:sz w:val="20"/>
              </w:rPr>
              <w:t>İhtiyaçlar</w:t>
            </w:r>
          </w:p>
        </w:tc>
        <w:tc>
          <w:tcPr>
            <w:tcW w:w="7704" w:type="dxa"/>
            <w:gridSpan w:val="9"/>
            <w:shd w:val="clear" w:color="auto" w:fill="auto"/>
          </w:tcPr>
          <w:p w:rsidR="00947714" w:rsidRDefault="00947714" w:rsidP="00817131">
            <w:pPr>
              <w:pStyle w:val="TableParagraph"/>
              <w:spacing w:before="119"/>
              <w:ind w:left="107"/>
              <w:rPr>
                <w:sz w:val="20"/>
              </w:rPr>
            </w:pPr>
            <w:r>
              <w:rPr>
                <w:sz w:val="20"/>
              </w:rPr>
              <w:t>Öğrenme eksiklerini gidermek için öğrenme ortamının eğlenceli hale getirilmesi.</w:t>
            </w:r>
          </w:p>
          <w:p w:rsidR="00947714" w:rsidRDefault="00947714" w:rsidP="00817131">
            <w:pPr>
              <w:pStyle w:val="TableParagraph"/>
              <w:spacing w:before="119"/>
              <w:ind w:left="107"/>
              <w:rPr>
                <w:sz w:val="20"/>
              </w:rPr>
            </w:pPr>
            <w:r>
              <w:rPr>
                <w:sz w:val="20"/>
              </w:rPr>
              <w:t>Veli desteği.</w:t>
            </w:r>
          </w:p>
        </w:tc>
      </w:tr>
    </w:tbl>
    <w:p w:rsidR="00947714" w:rsidRDefault="00947714" w:rsidP="003C043A">
      <w:pPr>
        <w:tabs>
          <w:tab w:val="left" w:pos="1015"/>
        </w:tabs>
      </w:pPr>
    </w:p>
    <w:p w:rsidR="00AF7A4D" w:rsidRDefault="00AF7A4D" w:rsidP="003C043A">
      <w:pPr>
        <w:tabs>
          <w:tab w:val="left" w:pos="1015"/>
        </w:tabs>
      </w:pPr>
    </w:p>
    <w:tbl>
      <w:tblPr>
        <w:tblStyle w:val="ListTable4Accent1"/>
        <w:tblW w:w="0" w:type="auto"/>
        <w:tblLook w:val="04A0"/>
      </w:tblPr>
      <w:tblGrid>
        <w:gridCol w:w="9060"/>
      </w:tblGrid>
      <w:tr w:rsidR="00DC1565" w:rsidTr="00DC1565">
        <w:trPr>
          <w:cnfStyle w:val="100000000000"/>
        </w:trPr>
        <w:tc>
          <w:tcPr>
            <w:cnfStyle w:val="001000000000"/>
            <w:tcW w:w="9060" w:type="dxa"/>
          </w:tcPr>
          <w:p w:rsidR="00DC1565" w:rsidRDefault="00DC1565" w:rsidP="00DC1565">
            <w:pPr>
              <w:tabs>
                <w:tab w:val="left" w:pos="1015"/>
              </w:tabs>
            </w:pPr>
            <w:r>
              <w:t>TEMA: Eğitim ve Öğretimde Kalite</w:t>
            </w:r>
          </w:p>
          <w:p w:rsidR="00DC1565" w:rsidRDefault="00DC1565" w:rsidP="00DC1565">
            <w:pPr>
              <w:tabs>
                <w:tab w:val="left" w:pos="1015"/>
              </w:tabs>
            </w:pPr>
            <w:r>
              <w:t xml:space="preserve">Amaç.2 </w:t>
            </w:r>
            <w:r w:rsidRPr="00DC1565">
              <w:t>Öğrencilere medeniyetimizin ve insanlığın ortak değerleriyle çağın gereklerine uygun bilgi, beceri,  tutum ve davranışlar kazandırılacaktır.</w:t>
            </w:r>
          </w:p>
        </w:tc>
      </w:tr>
    </w:tbl>
    <w:p w:rsidR="00DC1565" w:rsidRDefault="00DC1565" w:rsidP="00DC1565">
      <w:r>
        <w:rPr>
          <w:rFonts w:ascii="Book Antiqua" w:eastAsia="Times New Roman" w:hAnsi="Book Antiqua" w:cs="Times New Roman"/>
          <w:b/>
          <w:color w:val="40AEFF"/>
          <w:sz w:val="24"/>
          <w:szCs w:val="24"/>
        </w:rPr>
        <w:t>Hedef 2</w:t>
      </w:r>
      <w:r w:rsidRPr="00DC1565">
        <w:rPr>
          <w:rFonts w:ascii="Book Antiqua" w:eastAsia="Times New Roman" w:hAnsi="Book Antiqua" w:cs="Times New Roman"/>
          <w:b/>
          <w:color w:val="40AEFF"/>
          <w:sz w:val="24"/>
          <w:szCs w:val="24"/>
        </w:rPr>
        <w:t>.1:</w:t>
      </w:r>
      <w:r w:rsidRPr="00DC1565">
        <w:t xml:space="preserve"> Öğrencilere evrensel değerler, sağlıklı yaşam ve çevre bilinci duyarlılığı kazandırılacaktır.</w:t>
      </w:r>
    </w:p>
    <w:tbl>
      <w:tblPr>
        <w:tblStyle w:val="TableNormal"/>
        <w:tblpPr w:leftFromText="141" w:rightFromText="141" w:vertAnchor="text" w:horzAnchor="margin" w:tblpXSpec="center" w:tblpY="-9"/>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9"/>
        <w:gridCol w:w="1104"/>
        <w:gridCol w:w="1135"/>
        <w:gridCol w:w="797"/>
        <w:gridCol w:w="720"/>
        <w:gridCol w:w="718"/>
        <w:gridCol w:w="720"/>
        <w:gridCol w:w="720"/>
        <w:gridCol w:w="864"/>
        <w:gridCol w:w="926"/>
      </w:tblGrid>
      <w:tr w:rsidR="009804F1" w:rsidTr="00817131">
        <w:trPr>
          <w:trHeight w:val="854"/>
        </w:trPr>
        <w:tc>
          <w:tcPr>
            <w:tcW w:w="2479" w:type="dxa"/>
            <w:shd w:val="clear" w:color="auto" w:fill="5B9BD5" w:themeFill="accent1"/>
          </w:tcPr>
          <w:p w:rsidR="009804F1" w:rsidRDefault="009804F1" w:rsidP="00817131">
            <w:pPr>
              <w:pStyle w:val="TableParagraph"/>
              <w:spacing w:line="234" w:lineRule="exact"/>
              <w:ind w:left="107"/>
              <w:rPr>
                <w:b/>
                <w:sz w:val="20"/>
              </w:rPr>
            </w:pPr>
            <w:r>
              <w:rPr>
                <w:b/>
                <w:spacing w:val="-2"/>
                <w:sz w:val="20"/>
              </w:rPr>
              <w:t>Performans Göstergeleri</w:t>
            </w:r>
          </w:p>
        </w:tc>
        <w:tc>
          <w:tcPr>
            <w:tcW w:w="1104" w:type="dxa"/>
            <w:shd w:val="clear" w:color="auto" w:fill="5B9BD5" w:themeFill="accent1"/>
          </w:tcPr>
          <w:p w:rsidR="009804F1" w:rsidRDefault="009804F1" w:rsidP="00817131">
            <w:pPr>
              <w:pStyle w:val="TableParagraph"/>
              <w:spacing w:line="360" w:lineRule="auto"/>
              <w:ind w:left="107" w:right="218"/>
              <w:rPr>
                <w:b/>
                <w:sz w:val="20"/>
              </w:rPr>
            </w:pPr>
            <w:r>
              <w:rPr>
                <w:b/>
                <w:spacing w:val="-2"/>
                <w:sz w:val="20"/>
              </w:rPr>
              <w:t>Hedefe Etkisi*</w:t>
            </w:r>
          </w:p>
        </w:tc>
        <w:tc>
          <w:tcPr>
            <w:tcW w:w="1135" w:type="dxa"/>
            <w:shd w:val="clear" w:color="auto" w:fill="5B9BD5" w:themeFill="accent1"/>
          </w:tcPr>
          <w:p w:rsidR="009804F1" w:rsidRDefault="009804F1" w:rsidP="00817131">
            <w:pPr>
              <w:pStyle w:val="TableParagraph"/>
              <w:spacing w:line="360" w:lineRule="auto"/>
              <w:ind w:left="108" w:right="135"/>
              <w:rPr>
                <w:b/>
                <w:sz w:val="20"/>
              </w:rPr>
            </w:pPr>
            <w:r>
              <w:rPr>
                <w:b/>
                <w:spacing w:val="-2"/>
                <w:sz w:val="20"/>
              </w:rPr>
              <w:t>Başlangıç Değeri**</w:t>
            </w:r>
          </w:p>
        </w:tc>
        <w:tc>
          <w:tcPr>
            <w:tcW w:w="797" w:type="dxa"/>
            <w:shd w:val="clear" w:color="auto" w:fill="5B9BD5" w:themeFill="accent1"/>
          </w:tcPr>
          <w:p w:rsidR="009804F1" w:rsidRDefault="009804F1" w:rsidP="00817131">
            <w:pPr>
              <w:pStyle w:val="TableParagraph"/>
              <w:rPr>
                <w:b/>
                <w:sz w:val="30"/>
              </w:rPr>
            </w:pPr>
          </w:p>
          <w:p w:rsidR="009804F1" w:rsidRDefault="009804F1" w:rsidP="00817131">
            <w:pPr>
              <w:pStyle w:val="TableParagraph"/>
              <w:ind w:left="108"/>
              <w:rPr>
                <w:b/>
                <w:sz w:val="20"/>
              </w:rPr>
            </w:pPr>
            <w:r>
              <w:rPr>
                <w:b/>
                <w:sz w:val="20"/>
              </w:rPr>
              <w:t>1.</w:t>
            </w:r>
            <w:r>
              <w:rPr>
                <w:b/>
                <w:spacing w:val="-5"/>
                <w:sz w:val="20"/>
              </w:rPr>
              <w:t xml:space="preserve"> Yıl</w:t>
            </w:r>
          </w:p>
        </w:tc>
        <w:tc>
          <w:tcPr>
            <w:tcW w:w="720" w:type="dxa"/>
            <w:shd w:val="clear" w:color="auto" w:fill="5B9BD5" w:themeFill="accent1"/>
          </w:tcPr>
          <w:p w:rsidR="009804F1" w:rsidRDefault="009804F1" w:rsidP="00817131">
            <w:pPr>
              <w:pStyle w:val="TableParagraph"/>
              <w:rPr>
                <w:b/>
                <w:sz w:val="30"/>
              </w:rPr>
            </w:pPr>
          </w:p>
          <w:p w:rsidR="009804F1" w:rsidRDefault="009804F1" w:rsidP="00817131">
            <w:pPr>
              <w:pStyle w:val="TableParagraph"/>
              <w:ind w:left="105"/>
              <w:rPr>
                <w:b/>
                <w:sz w:val="20"/>
              </w:rPr>
            </w:pPr>
            <w:r>
              <w:rPr>
                <w:b/>
                <w:sz w:val="20"/>
              </w:rPr>
              <w:t>2.</w:t>
            </w:r>
            <w:r>
              <w:rPr>
                <w:b/>
                <w:spacing w:val="-5"/>
                <w:sz w:val="20"/>
              </w:rPr>
              <w:t xml:space="preserve"> Yıl</w:t>
            </w:r>
          </w:p>
        </w:tc>
        <w:tc>
          <w:tcPr>
            <w:tcW w:w="718" w:type="dxa"/>
            <w:shd w:val="clear" w:color="auto" w:fill="5B9BD5" w:themeFill="accent1"/>
          </w:tcPr>
          <w:p w:rsidR="009804F1" w:rsidRDefault="009804F1" w:rsidP="00817131">
            <w:pPr>
              <w:pStyle w:val="TableParagraph"/>
              <w:rPr>
                <w:b/>
                <w:sz w:val="30"/>
              </w:rPr>
            </w:pPr>
          </w:p>
          <w:p w:rsidR="009804F1" w:rsidRDefault="009804F1" w:rsidP="00817131">
            <w:pPr>
              <w:pStyle w:val="TableParagraph"/>
              <w:ind w:left="105"/>
              <w:rPr>
                <w:b/>
                <w:sz w:val="20"/>
              </w:rPr>
            </w:pPr>
            <w:r>
              <w:rPr>
                <w:b/>
                <w:sz w:val="20"/>
              </w:rPr>
              <w:t>3.</w:t>
            </w:r>
            <w:r>
              <w:rPr>
                <w:b/>
                <w:spacing w:val="-5"/>
                <w:sz w:val="20"/>
              </w:rPr>
              <w:t xml:space="preserve"> yıl</w:t>
            </w:r>
          </w:p>
        </w:tc>
        <w:tc>
          <w:tcPr>
            <w:tcW w:w="720" w:type="dxa"/>
            <w:shd w:val="clear" w:color="auto" w:fill="5B9BD5" w:themeFill="accent1"/>
          </w:tcPr>
          <w:p w:rsidR="009804F1" w:rsidRDefault="009804F1" w:rsidP="00817131">
            <w:pPr>
              <w:pStyle w:val="TableParagraph"/>
              <w:rPr>
                <w:b/>
                <w:sz w:val="30"/>
              </w:rPr>
            </w:pPr>
          </w:p>
          <w:p w:rsidR="009804F1" w:rsidRDefault="009804F1" w:rsidP="00817131">
            <w:pPr>
              <w:pStyle w:val="TableParagraph"/>
              <w:ind w:left="107"/>
              <w:rPr>
                <w:b/>
                <w:sz w:val="20"/>
              </w:rPr>
            </w:pPr>
            <w:r>
              <w:rPr>
                <w:b/>
                <w:sz w:val="20"/>
              </w:rPr>
              <w:t>4.</w:t>
            </w:r>
            <w:r>
              <w:rPr>
                <w:b/>
                <w:spacing w:val="-5"/>
                <w:sz w:val="20"/>
              </w:rPr>
              <w:t xml:space="preserve"> Yıl</w:t>
            </w:r>
          </w:p>
        </w:tc>
        <w:tc>
          <w:tcPr>
            <w:tcW w:w="720" w:type="dxa"/>
            <w:shd w:val="clear" w:color="auto" w:fill="5B9BD5" w:themeFill="accent1"/>
          </w:tcPr>
          <w:p w:rsidR="009804F1" w:rsidRDefault="009804F1" w:rsidP="00817131">
            <w:pPr>
              <w:pStyle w:val="TableParagraph"/>
              <w:rPr>
                <w:b/>
                <w:sz w:val="30"/>
              </w:rPr>
            </w:pPr>
          </w:p>
          <w:p w:rsidR="009804F1" w:rsidRDefault="009804F1" w:rsidP="00817131">
            <w:pPr>
              <w:pStyle w:val="TableParagraph"/>
              <w:ind w:left="107"/>
              <w:rPr>
                <w:b/>
                <w:sz w:val="20"/>
              </w:rPr>
            </w:pPr>
            <w:r>
              <w:rPr>
                <w:b/>
                <w:sz w:val="20"/>
              </w:rPr>
              <w:t>5.</w:t>
            </w:r>
            <w:r>
              <w:rPr>
                <w:b/>
                <w:spacing w:val="-5"/>
                <w:sz w:val="20"/>
              </w:rPr>
              <w:t xml:space="preserve"> Yıl</w:t>
            </w:r>
          </w:p>
        </w:tc>
        <w:tc>
          <w:tcPr>
            <w:tcW w:w="864" w:type="dxa"/>
            <w:shd w:val="clear" w:color="auto" w:fill="5B9BD5" w:themeFill="accent1"/>
          </w:tcPr>
          <w:p w:rsidR="009804F1" w:rsidRDefault="009804F1" w:rsidP="00817131">
            <w:pPr>
              <w:pStyle w:val="TableParagraph"/>
              <w:spacing w:line="360" w:lineRule="auto"/>
              <w:ind w:left="107" w:right="121"/>
              <w:rPr>
                <w:b/>
                <w:sz w:val="20"/>
              </w:rPr>
            </w:pPr>
            <w:r>
              <w:rPr>
                <w:b/>
                <w:spacing w:val="-2"/>
                <w:sz w:val="20"/>
              </w:rPr>
              <w:t>İzleme Sıklığı</w:t>
            </w:r>
          </w:p>
        </w:tc>
        <w:tc>
          <w:tcPr>
            <w:tcW w:w="926" w:type="dxa"/>
            <w:shd w:val="clear" w:color="auto" w:fill="5B9BD5" w:themeFill="accent1"/>
          </w:tcPr>
          <w:p w:rsidR="009804F1" w:rsidRDefault="009804F1" w:rsidP="00817131">
            <w:pPr>
              <w:pStyle w:val="TableParagraph"/>
              <w:spacing w:line="360" w:lineRule="auto"/>
              <w:ind w:left="107" w:right="227"/>
              <w:rPr>
                <w:b/>
                <w:sz w:val="20"/>
              </w:rPr>
            </w:pPr>
            <w:r>
              <w:rPr>
                <w:b/>
                <w:spacing w:val="-2"/>
                <w:sz w:val="20"/>
              </w:rPr>
              <w:t>Rapor Sıklığı</w:t>
            </w:r>
          </w:p>
        </w:tc>
      </w:tr>
      <w:tr w:rsidR="009804F1" w:rsidTr="00817131">
        <w:trPr>
          <w:trHeight w:val="417"/>
        </w:trPr>
        <w:tc>
          <w:tcPr>
            <w:tcW w:w="2479" w:type="dxa"/>
            <w:shd w:val="clear" w:color="auto" w:fill="5B9BD5" w:themeFill="accent1"/>
          </w:tcPr>
          <w:p w:rsidR="009804F1" w:rsidRPr="00223D68" w:rsidRDefault="009804F1" w:rsidP="00817131">
            <w:pPr>
              <w:pStyle w:val="TableParagraph"/>
              <w:ind w:left="107"/>
              <w:rPr>
                <w:b/>
                <w:spacing w:val="-2"/>
                <w:sz w:val="20"/>
              </w:rPr>
            </w:pPr>
            <w:r>
              <w:rPr>
                <w:b/>
                <w:sz w:val="20"/>
              </w:rPr>
              <w:t>PG</w:t>
            </w:r>
            <w:r>
              <w:rPr>
                <w:b/>
                <w:spacing w:val="-2"/>
                <w:sz w:val="20"/>
              </w:rPr>
              <w:t xml:space="preserve">1.1.1 </w:t>
            </w:r>
            <w:r w:rsidR="00817131">
              <w:rPr>
                <w:b/>
                <w:spacing w:val="-2"/>
                <w:sz w:val="20"/>
              </w:rPr>
              <w:t>Matematik dersi yıl sonu puan ortalaması</w:t>
            </w:r>
          </w:p>
        </w:tc>
        <w:tc>
          <w:tcPr>
            <w:tcW w:w="1104" w:type="dxa"/>
            <w:shd w:val="clear" w:color="auto" w:fill="auto"/>
          </w:tcPr>
          <w:p w:rsidR="009804F1" w:rsidRDefault="009804F1" w:rsidP="00817131">
            <w:pPr>
              <w:pStyle w:val="TableParagraph"/>
              <w:jc w:val="center"/>
              <w:rPr>
                <w:rFonts w:ascii="Times New Roman"/>
                <w:sz w:val="20"/>
              </w:rPr>
            </w:pPr>
          </w:p>
          <w:p w:rsidR="009804F1" w:rsidRDefault="009804F1" w:rsidP="00817131">
            <w:pPr>
              <w:tabs>
                <w:tab w:val="left" w:pos="449"/>
              </w:tabs>
              <w:jc w:val="center"/>
            </w:pPr>
          </w:p>
          <w:p w:rsidR="009804F1" w:rsidRPr="00223D68" w:rsidRDefault="009804F1" w:rsidP="00817131">
            <w:pPr>
              <w:tabs>
                <w:tab w:val="left" w:pos="449"/>
              </w:tabs>
              <w:jc w:val="center"/>
            </w:pPr>
            <w:r>
              <w:t>25</w:t>
            </w:r>
          </w:p>
        </w:tc>
        <w:tc>
          <w:tcPr>
            <w:tcW w:w="1135"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0</w:t>
            </w:r>
          </w:p>
        </w:tc>
        <w:tc>
          <w:tcPr>
            <w:tcW w:w="797"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0</w:t>
            </w:r>
          </w:p>
        </w:tc>
        <w:tc>
          <w:tcPr>
            <w:tcW w:w="720"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50</w:t>
            </w:r>
          </w:p>
        </w:tc>
        <w:tc>
          <w:tcPr>
            <w:tcW w:w="718"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75</w:t>
            </w:r>
          </w:p>
        </w:tc>
        <w:tc>
          <w:tcPr>
            <w:tcW w:w="720"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75</w:t>
            </w:r>
          </w:p>
        </w:tc>
        <w:tc>
          <w:tcPr>
            <w:tcW w:w="720"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90</w:t>
            </w:r>
          </w:p>
        </w:tc>
        <w:tc>
          <w:tcPr>
            <w:tcW w:w="864"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6 ay</w:t>
            </w:r>
          </w:p>
        </w:tc>
        <w:tc>
          <w:tcPr>
            <w:tcW w:w="926" w:type="dxa"/>
            <w:shd w:val="clear" w:color="auto" w:fill="auto"/>
          </w:tcPr>
          <w:p w:rsidR="009804F1" w:rsidRDefault="009804F1" w:rsidP="00817131">
            <w:pPr>
              <w:pStyle w:val="TableParagraph"/>
              <w:rPr>
                <w:rFonts w:ascii="Times New Roman"/>
                <w:sz w:val="20"/>
              </w:rPr>
            </w:pPr>
          </w:p>
          <w:p w:rsidR="009804F1" w:rsidRDefault="009804F1" w:rsidP="00817131">
            <w:pPr>
              <w:pStyle w:val="TableParagraph"/>
              <w:rPr>
                <w:rFonts w:ascii="Times New Roman"/>
                <w:sz w:val="20"/>
              </w:rPr>
            </w:pPr>
          </w:p>
          <w:p w:rsidR="009804F1" w:rsidRDefault="009804F1" w:rsidP="00817131">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9804F1" w:rsidTr="00817131">
        <w:trPr>
          <w:trHeight w:val="414"/>
        </w:trPr>
        <w:tc>
          <w:tcPr>
            <w:tcW w:w="2479" w:type="dxa"/>
            <w:shd w:val="clear" w:color="auto" w:fill="5B9BD5" w:themeFill="accent1"/>
          </w:tcPr>
          <w:p w:rsidR="009804F1" w:rsidRPr="00223D68" w:rsidRDefault="009804F1" w:rsidP="004316F8">
            <w:pPr>
              <w:pStyle w:val="TableParagraph"/>
              <w:ind w:left="107"/>
              <w:rPr>
                <w:b/>
                <w:spacing w:val="-2"/>
                <w:sz w:val="20"/>
              </w:rPr>
            </w:pPr>
            <w:r>
              <w:rPr>
                <w:b/>
                <w:sz w:val="20"/>
              </w:rPr>
              <w:t>PG</w:t>
            </w:r>
            <w:r>
              <w:rPr>
                <w:b/>
                <w:spacing w:val="-2"/>
                <w:sz w:val="20"/>
              </w:rPr>
              <w:t xml:space="preserve">1.1.2 </w:t>
            </w:r>
            <w:r w:rsidR="004316F8">
              <w:rPr>
                <w:b/>
                <w:spacing w:val="-2"/>
                <w:sz w:val="20"/>
              </w:rPr>
              <w:t>Yabancı dil dersi yıl sonu puan</w:t>
            </w:r>
            <w:r>
              <w:rPr>
                <w:b/>
                <w:spacing w:val="-2"/>
                <w:sz w:val="20"/>
              </w:rPr>
              <w:t xml:space="preserve"> ortalaması</w:t>
            </w:r>
          </w:p>
        </w:tc>
        <w:tc>
          <w:tcPr>
            <w:tcW w:w="1104" w:type="dxa"/>
            <w:shd w:val="clear" w:color="auto" w:fill="auto"/>
          </w:tcPr>
          <w:p w:rsidR="009804F1" w:rsidRDefault="009804F1" w:rsidP="00817131">
            <w:pPr>
              <w:pStyle w:val="TableParagraph"/>
              <w:jc w:val="center"/>
              <w:rPr>
                <w:rFonts w:ascii="Times New Roman"/>
                <w:sz w:val="20"/>
              </w:rPr>
            </w:pPr>
          </w:p>
          <w:p w:rsidR="009804F1" w:rsidRDefault="009804F1" w:rsidP="00817131">
            <w:pPr>
              <w:jc w:val="center"/>
            </w:pPr>
          </w:p>
          <w:p w:rsidR="009804F1" w:rsidRPr="00223D68" w:rsidRDefault="009804F1" w:rsidP="00817131">
            <w:pPr>
              <w:tabs>
                <w:tab w:val="left" w:pos="524"/>
              </w:tabs>
              <w:jc w:val="center"/>
            </w:pPr>
            <w:r w:rsidRPr="00223D68">
              <w:t>25</w:t>
            </w:r>
          </w:p>
        </w:tc>
        <w:tc>
          <w:tcPr>
            <w:tcW w:w="1135"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w:t>
            </w:r>
          </w:p>
        </w:tc>
        <w:tc>
          <w:tcPr>
            <w:tcW w:w="797"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w:t>
            </w:r>
          </w:p>
        </w:tc>
        <w:tc>
          <w:tcPr>
            <w:tcW w:w="720"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30</w:t>
            </w:r>
          </w:p>
        </w:tc>
        <w:tc>
          <w:tcPr>
            <w:tcW w:w="718"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50</w:t>
            </w:r>
          </w:p>
        </w:tc>
        <w:tc>
          <w:tcPr>
            <w:tcW w:w="720"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70</w:t>
            </w:r>
          </w:p>
        </w:tc>
        <w:tc>
          <w:tcPr>
            <w:tcW w:w="720"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90</w:t>
            </w:r>
          </w:p>
        </w:tc>
        <w:tc>
          <w:tcPr>
            <w:tcW w:w="864"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6 ay</w:t>
            </w:r>
          </w:p>
        </w:tc>
        <w:tc>
          <w:tcPr>
            <w:tcW w:w="926"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9804F1" w:rsidTr="00817131">
        <w:trPr>
          <w:trHeight w:val="438"/>
        </w:trPr>
        <w:tc>
          <w:tcPr>
            <w:tcW w:w="2479" w:type="dxa"/>
            <w:shd w:val="clear" w:color="auto" w:fill="5B9BD5" w:themeFill="accent1"/>
          </w:tcPr>
          <w:p w:rsidR="009804F1" w:rsidRDefault="009804F1" w:rsidP="00AE3F53">
            <w:pPr>
              <w:pStyle w:val="TableParagraph"/>
              <w:ind w:left="107"/>
              <w:rPr>
                <w:b/>
                <w:sz w:val="20"/>
              </w:rPr>
            </w:pPr>
            <w:r>
              <w:rPr>
                <w:b/>
                <w:sz w:val="20"/>
              </w:rPr>
              <w:t>PG</w:t>
            </w:r>
            <w:r>
              <w:rPr>
                <w:b/>
                <w:spacing w:val="-2"/>
                <w:sz w:val="20"/>
              </w:rPr>
              <w:t xml:space="preserve">1.1.3 </w:t>
            </w:r>
            <w:r w:rsidR="00AE3F53">
              <w:rPr>
                <w:b/>
                <w:spacing w:val="-2"/>
                <w:sz w:val="20"/>
              </w:rPr>
              <w:t>Öğrenci başına okunan kitap sayısı</w:t>
            </w:r>
          </w:p>
        </w:tc>
        <w:tc>
          <w:tcPr>
            <w:tcW w:w="1104" w:type="dxa"/>
            <w:shd w:val="clear" w:color="auto" w:fill="auto"/>
          </w:tcPr>
          <w:p w:rsidR="009804F1" w:rsidRDefault="009804F1" w:rsidP="00817131">
            <w:pPr>
              <w:pStyle w:val="TableParagraph"/>
              <w:jc w:val="center"/>
              <w:rPr>
                <w:rFonts w:ascii="Times New Roman"/>
                <w:sz w:val="20"/>
              </w:rPr>
            </w:pPr>
          </w:p>
          <w:p w:rsidR="009804F1" w:rsidRPr="00223D68" w:rsidRDefault="009804F1" w:rsidP="00817131">
            <w:pPr>
              <w:tabs>
                <w:tab w:val="left" w:pos="549"/>
              </w:tabs>
              <w:jc w:val="center"/>
            </w:pPr>
            <w:r w:rsidRPr="00223D68">
              <w:t>25</w:t>
            </w:r>
          </w:p>
        </w:tc>
        <w:tc>
          <w:tcPr>
            <w:tcW w:w="1135" w:type="dxa"/>
            <w:shd w:val="clear" w:color="auto" w:fill="auto"/>
          </w:tcPr>
          <w:p w:rsidR="009804F1" w:rsidRDefault="009804F1" w:rsidP="00817131">
            <w:pPr>
              <w:pStyle w:val="TableParagraph"/>
              <w:jc w:val="center"/>
              <w:rPr>
                <w:rFonts w:ascii="Times New Roman"/>
                <w:sz w:val="20"/>
              </w:rPr>
            </w:pPr>
          </w:p>
          <w:p w:rsidR="009804F1" w:rsidRDefault="00113A13" w:rsidP="00817131">
            <w:pPr>
              <w:pStyle w:val="TableParagraph"/>
              <w:jc w:val="center"/>
              <w:rPr>
                <w:rFonts w:ascii="Times New Roman"/>
                <w:sz w:val="20"/>
              </w:rPr>
            </w:pPr>
            <w:r>
              <w:rPr>
                <w:rFonts w:ascii="Times New Roman"/>
                <w:sz w:val="20"/>
              </w:rPr>
              <w:t>8</w:t>
            </w:r>
          </w:p>
        </w:tc>
        <w:tc>
          <w:tcPr>
            <w:tcW w:w="797" w:type="dxa"/>
            <w:shd w:val="clear" w:color="auto" w:fill="auto"/>
          </w:tcPr>
          <w:p w:rsidR="009804F1" w:rsidRDefault="009804F1" w:rsidP="00817131">
            <w:pPr>
              <w:pStyle w:val="TableParagraph"/>
              <w:jc w:val="center"/>
              <w:rPr>
                <w:rFonts w:ascii="Times New Roman"/>
                <w:sz w:val="20"/>
              </w:rPr>
            </w:pPr>
          </w:p>
          <w:p w:rsidR="009804F1" w:rsidRDefault="00113A13" w:rsidP="00817131">
            <w:pPr>
              <w:pStyle w:val="TableParagraph"/>
              <w:jc w:val="center"/>
              <w:rPr>
                <w:rFonts w:ascii="Times New Roman"/>
                <w:sz w:val="20"/>
              </w:rPr>
            </w:pPr>
            <w:r>
              <w:rPr>
                <w:rFonts w:ascii="Times New Roman"/>
                <w:sz w:val="20"/>
              </w:rPr>
              <w:t>8</w:t>
            </w:r>
          </w:p>
        </w:tc>
        <w:tc>
          <w:tcPr>
            <w:tcW w:w="720" w:type="dxa"/>
            <w:shd w:val="clear" w:color="auto" w:fill="auto"/>
          </w:tcPr>
          <w:p w:rsidR="009804F1" w:rsidRDefault="009804F1" w:rsidP="00817131">
            <w:pPr>
              <w:pStyle w:val="TableParagraph"/>
              <w:jc w:val="center"/>
              <w:rPr>
                <w:rFonts w:ascii="Times New Roman"/>
                <w:sz w:val="20"/>
              </w:rPr>
            </w:pPr>
          </w:p>
          <w:p w:rsidR="009804F1" w:rsidRDefault="00113A13" w:rsidP="00817131">
            <w:pPr>
              <w:pStyle w:val="TableParagraph"/>
              <w:jc w:val="center"/>
              <w:rPr>
                <w:rFonts w:ascii="Times New Roman"/>
                <w:sz w:val="20"/>
              </w:rPr>
            </w:pPr>
            <w:r>
              <w:rPr>
                <w:rFonts w:ascii="Times New Roman"/>
                <w:sz w:val="20"/>
              </w:rPr>
              <w:t>12</w:t>
            </w:r>
          </w:p>
        </w:tc>
        <w:tc>
          <w:tcPr>
            <w:tcW w:w="718" w:type="dxa"/>
            <w:shd w:val="clear" w:color="auto" w:fill="auto"/>
          </w:tcPr>
          <w:p w:rsidR="009804F1" w:rsidRDefault="009804F1" w:rsidP="00817131">
            <w:pPr>
              <w:pStyle w:val="TableParagraph"/>
              <w:jc w:val="center"/>
              <w:rPr>
                <w:rFonts w:ascii="Times New Roman"/>
                <w:sz w:val="20"/>
              </w:rPr>
            </w:pPr>
          </w:p>
          <w:p w:rsidR="009804F1" w:rsidRDefault="00113A13" w:rsidP="00817131">
            <w:pPr>
              <w:pStyle w:val="TableParagraph"/>
              <w:jc w:val="center"/>
              <w:rPr>
                <w:rFonts w:ascii="Times New Roman"/>
                <w:sz w:val="20"/>
              </w:rPr>
            </w:pPr>
            <w:r>
              <w:rPr>
                <w:rFonts w:ascii="Times New Roman"/>
                <w:sz w:val="20"/>
              </w:rPr>
              <w:t>15</w:t>
            </w:r>
          </w:p>
        </w:tc>
        <w:tc>
          <w:tcPr>
            <w:tcW w:w="720" w:type="dxa"/>
            <w:shd w:val="clear" w:color="auto" w:fill="auto"/>
          </w:tcPr>
          <w:p w:rsidR="009804F1" w:rsidRDefault="009804F1" w:rsidP="00817131">
            <w:pPr>
              <w:pStyle w:val="TableParagraph"/>
              <w:jc w:val="center"/>
              <w:rPr>
                <w:rFonts w:ascii="Times New Roman"/>
                <w:sz w:val="20"/>
              </w:rPr>
            </w:pPr>
          </w:p>
          <w:p w:rsidR="009804F1" w:rsidRDefault="00113A13" w:rsidP="00817131">
            <w:pPr>
              <w:pStyle w:val="TableParagraph"/>
              <w:jc w:val="center"/>
              <w:rPr>
                <w:rFonts w:ascii="Times New Roman"/>
                <w:sz w:val="20"/>
              </w:rPr>
            </w:pPr>
            <w:r>
              <w:rPr>
                <w:rFonts w:ascii="Times New Roman"/>
                <w:sz w:val="20"/>
              </w:rPr>
              <w:t>20</w:t>
            </w:r>
          </w:p>
        </w:tc>
        <w:tc>
          <w:tcPr>
            <w:tcW w:w="720" w:type="dxa"/>
            <w:shd w:val="clear" w:color="auto" w:fill="auto"/>
          </w:tcPr>
          <w:p w:rsidR="009804F1" w:rsidRDefault="009804F1" w:rsidP="00817131">
            <w:pPr>
              <w:pStyle w:val="TableParagraph"/>
              <w:jc w:val="center"/>
              <w:rPr>
                <w:rFonts w:ascii="Times New Roman"/>
                <w:sz w:val="20"/>
              </w:rPr>
            </w:pPr>
            <w:r>
              <w:rPr>
                <w:rFonts w:ascii="Times New Roman"/>
                <w:sz w:val="20"/>
              </w:rPr>
              <w:t xml:space="preserve"> </w:t>
            </w:r>
          </w:p>
          <w:p w:rsidR="009804F1" w:rsidRDefault="00113A13" w:rsidP="00817131">
            <w:pPr>
              <w:pStyle w:val="TableParagraph"/>
              <w:jc w:val="center"/>
              <w:rPr>
                <w:rFonts w:ascii="Times New Roman"/>
                <w:sz w:val="20"/>
              </w:rPr>
            </w:pPr>
            <w:r>
              <w:rPr>
                <w:rFonts w:ascii="Times New Roman"/>
                <w:sz w:val="20"/>
              </w:rPr>
              <w:t>25</w:t>
            </w:r>
          </w:p>
        </w:tc>
        <w:tc>
          <w:tcPr>
            <w:tcW w:w="864"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6 ay</w:t>
            </w:r>
          </w:p>
        </w:tc>
        <w:tc>
          <w:tcPr>
            <w:tcW w:w="926"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9804F1" w:rsidTr="00817131">
        <w:trPr>
          <w:trHeight w:val="414"/>
        </w:trPr>
        <w:tc>
          <w:tcPr>
            <w:tcW w:w="2479" w:type="dxa"/>
            <w:shd w:val="clear" w:color="auto" w:fill="5B9BD5" w:themeFill="accent1"/>
          </w:tcPr>
          <w:p w:rsidR="009804F1" w:rsidRDefault="009804F1" w:rsidP="003C6591">
            <w:pPr>
              <w:pStyle w:val="TableParagraph"/>
              <w:ind w:left="107"/>
              <w:rPr>
                <w:b/>
                <w:sz w:val="20"/>
              </w:rPr>
            </w:pPr>
            <w:r>
              <w:rPr>
                <w:b/>
                <w:sz w:val="20"/>
              </w:rPr>
              <w:t>PG</w:t>
            </w:r>
            <w:r>
              <w:rPr>
                <w:b/>
                <w:spacing w:val="-2"/>
                <w:sz w:val="20"/>
              </w:rPr>
              <w:t xml:space="preserve">1.1.4 </w:t>
            </w:r>
            <w:r w:rsidR="00DE3A0D">
              <w:rPr>
                <w:b/>
                <w:spacing w:val="-2"/>
                <w:sz w:val="20"/>
              </w:rPr>
              <w:t xml:space="preserve">Ortaokul 5. sınıflarda yabancı dil ağırlıklı eğitim alan öğrenci </w:t>
            </w:r>
            <w:r w:rsidR="003C6591">
              <w:rPr>
                <w:b/>
                <w:spacing w:val="-2"/>
                <w:sz w:val="20"/>
              </w:rPr>
              <w:t>oranı</w:t>
            </w:r>
          </w:p>
        </w:tc>
        <w:tc>
          <w:tcPr>
            <w:tcW w:w="1104" w:type="dxa"/>
            <w:shd w:val="clear" w:color="auto" w:fill="auto"/>
          </w:tcPr>
          <w:p w:rsidR="009804F1" w:rsidRDefault="009804F1" w:rsidP="00817131">
            <w:pPr>
              <w:pStyle w:val="TableParagraph"/>
              <w:jc w:val="center"/>
              <w:rPr>
                <w:rFonts w:ascii="Times New Roman"/>
                <w:sz w:val="20"/>
              </w:rPr>
            </w:pPr>
          </w:p>
          <w:p w:rsidR="009804F1" w:rsidRPr="00570C01" w:rsidRDefault="009804F1" w:rsidP="00817131">
            <w:pPr>
              <w:tabs>
                <w:tab w:val="left" w:pos="574"/>
              </w:tabs>
              <w:jc w:val="center"/>
            </w:pPr>
            <w:r w:rsidRPr="00570C01">
              <w:t>25</w:t>
            </w:r>
          </w:p>
        </w:tc>
        <w:tc>
          <w:tcPr>
            <w:tcW w:w="1135"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0</w:t>
            </w:r>
          </w:p>
        </w:tc>
        <w:tc>
          <w:tcPr>
            <w:tcW w:w="797"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0</w:t>
            </w:r>
          </w:p>
        </w:tc>
        <w:tc>
          <w:tcPr>
            <w:tcW w:w="720"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0</w:t>
            </w:r>
          </w:p>
        </w:tc>
        <w:tc>
          <w:tcPr>
            <w:tcW w:w="718"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0</w:t>
            </w:r>
          </w:p>
        </w:tc>
        <w:tc>
          <w:tcPr>
            <w:tcW w:w="720"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0</w:t>
            </w:r>
          </w:p>
        </w:tc>
        <w:tc>
          <w:tcPr>
            <w:tcW w:w="720" w:type="dxa"/>
            <w:shd w:val="clear" w:color="auto" w:fill="auto"/>
          </w:tcPr>
          <w:p w:rsidR="009804F1" w:rsidRDefault="009804F1" w:rsidP="00817131">
            <w:pPr>
              <w:pStyle w:val="TableParagraph"/>
              <w:jc w:val="center"/>
              <w:rPr>
                <w:rFonts w:ascii="Times New Roman"/>
                <w:sz w:val="20"/>
              </w:rPr>
            </w:pPr>
          </w:p>
          <w:p w:rsidR="009804F1" w:rsidRDefault="00B67B65" w:rsidP="00817131">
            <w:pPr>
              <w:pStyle w:val="TableParagraph"/>
              <w:jc w:val="center"/>
              <w:rPr>
                <w:rFonts w:ascii="Times New Roman"/>
                <w:sz w:val="20"/>
              </w:rPr>
            </w:pPr>
            <w:r>
              <w:rPr>
                <w:rFonts w:ascii="Times New Roman"/>
                <w:sz w:val="20"/>
              </w:rPr>
              <w:t>100</w:t>
            </w:r>
          </w:p>
        </w:tc>
        <w:tc>
          <w:tcPr>
            <w:tcW w:w="864"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6 ay</w:t>
            </w:r>
          </w:p>
        </w:tc>
        <w:tc>
          <w:tcPr>
            <w:tcW w:w="926" w:type="dxa"/>
            <w:shd w:val="clear" w:color="auto" w:fill="auto"/>
          </w:tcPr>
          <w:p w:rsidR="009804F1" w:rsidRDefault="009804F1" w:rsidP="00817131">
            <w:pPr>
              <w:pStyle w:val="TableParagraph"/>
              <w:jc w:val="center"/>
              <w:rPr>
                <w:rFonts w:ascii="Times New Roman"/>
                <w:sz w:val="20"/>
              </w:rPr>
            </w:pPr>
          </w:p>
          <w:p w:rsidR="009804F1" w:rsidRDefault="009804F1" w:rsidP="00817131">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9804F1" w:rsidTr="00817131">
        <w:trPr>
          <w:trHeight w:val="606"/>
        </w:trPr>
        <w:tc>
          <w:tcPr>
            <w:tcW w:w="2479" w:type="dxa"/>
            <w:shd w:val="clear" w:color="auto" w:fill="5B9BD5" w:themeFill="accent1"/>
          </w:tcPr>
          <w:p w:rsidR="009804F1" w:rsidRDefault="009804F1" w:rsidP="00817131">
            <w:pPr>
              <w:pStyle w:val="TableParagraph"/>
              <w:ind w:left="107"/>
              <w:rPr>
                <w:b/>
                <w:sz w:val="20"/>
              </w:rPr>
            </w:pPr>
            <w:r>
              <w:rPr>
                <w:b/>
                <w:spacing w:val="-2"/>
                <w:sz w:val="20"/>
              </w:rPr>
              <w:t>Koordinatör Birim</w:t>
            </w:r>
          </w:p>
        </w:tc>
        <w:tc>
          <w:tcPr>
            <w:tcW w:w="7704" w:type="dxa"/>
            <w:gridSpan w:val="9"/>
            <w:shd w:val="clear" w:color="auto" w:fill="5B9BD5" w:themeFill="accent1"/>
          </w:tcPr>
          <w:p w:rsidR="009804F1" w:rsidRDefault="009804F1" w:rsidP="00817131">
            <w:pPr>
              <w:pStyle w:val="TableParagraph"/>
              <w:ind w:left="107"/>
              <w:rPr>
                <w:sz w:val="20"/>
              </w:rPr>
            </w:pPr>
            <w:r>
              <w:rPr>
                <w:sz w:val="20"/>
              </w:rPr>
              <w:t>Okul idaresi</w:t>
            </w:r>
          </w:p>
        </w:tc>
      </w:tr>
      <w:tr w:rsidR="009804F1" w:rsidTr="00817131">
        <w:trPr>
          <w:trHeight w:val="854"/>
        </w:trPr>
        <w:tc>
          <w:tcPr>
            <w:tcW w:w="2479" w:type="dxa"/>
            <w:shd w:val="clear" w:color="auto" w:fill="5B9BD5" w:themeFill="accent1"/>
          </w:tcPr>
          <w:p w:rsidR="009804F1" w:rsidRDefault="009804F1" w:rsidP="00817131">
            <w:pPr>
              <w:pStyle w:val="TableParagraph"/>
              <w:spacing w:before="129"/>
              <w:rPr>
                <w:rFonts w:ascii="Calibri" w:hAnsi="Calibri"/>
                <w:b/>
                <w:sz w:val="20"/>
              </w:rPr>
            </w:pPr>
            <w:r>
              <w:rPr>
                <w:rFonts w:ascii="Calibri" w:hAnsi="Calibri"/>
                <w:b/>
                <w:sz w:val="20"/>
              </w:rPr>
              <w:t xml:space="preserve">İş Birliği Yapılacak </w:t>
            </w:r>
            <w:r>
              <w:rPr>
                <w:rFonts w:ascii="Calibri" w:hAnsi="Calibri"/>
                <w:b/>
                <w:spacing w:val="-2"/>
                <w:sz w:val="20"/>
              </w:rPr>
              <w:t>Birimler</w:t>
            </w:r>
          </w:p>
        </w:tc>
        <w:tc>
          <w:tcPr>
            <w:tcW w:w="7704" w:type="dxa"/>
            <w:gridSpan w:val="9"/>
            <w:shd w:val="clear" w:color="auto" w:fill="auto"/>
          </w:tcPr>
          <w:p w:rsidR="009804F1" w:rsidRDefault="009804F1" w:rsidP="00817131">
            <w:pPr>
              <w:pStyle w:val="TableParagraph"/>
              <w:ind w:left="107"/>
              <w:rPr>
                <w:sz w:val="20"/>
              </w:rPr>
            </w:pPr>
            <w:r>
              <w:rPr>
                <w:sz w:val="20"/>
              </w:rPr>
              <w:t>Okul idaresi, öğretmenler, veliler</w:t>
            </w:r>
          </w:p>
        </w:tc>
      </w:tr>
      <w:tr w:rsidR="009804F1" w:rsidTr="00817131">
        <w:trPr>
          <w:trHeight w:val="518"/>
        </w:trPr>
        <w:tc>
          <w:tcPr>
            <w:tcW w:w="2479" w:type="dxa"/>
            <w:shd w:val="clear" w:color="auto" w:fill="5B9BD5" w:themeFill="accent1"/>
          </w:tcPr>
          <w:p w:rsidR="009804F1" w:rsidRDefault="009804F1" w:rsidP="00817131">
            <w:pPr>
              <w:pStyle w:val="TableParagraph"/>
              <w:spacing w:before="129"/>
              <w:rPr>
                <w:rFonts w:ascii="Calibri"/>
                <w:b/>
                <w:sz w:val="20"/>
              </w:rPr>
            </w:pPr>
            <w:r>
              <w:rPr>
                <w:rFonts w:ascii="Calibri"/>
                <w:b/>
                <w:spacing w:val="-2"/>
                <w:sz w:val="20"/>
              </w:rPr>
              <w:t>Riskler</w:t>
            </w:r>
          </w:p>
        </w:tc>
        <w:tc>
          <w:tcPr>
            <w:tcW w:w="7704" w:type="dxa"/>
            <w:gridSpan w:val="9"/>
            <w:shd w:val="clear" w:color="auto" w:fill="5B9BD5" w:themeFill="accent1"/>
          </w:tcPr>
          <w:p w:rsidR="009804F1" w:rsidRDefault="009804F1" w:rsidP="001B1D60">
            <w:pPr>
              <w:pStyle w:val="TableParagraph"/>
              <w:ind w:left="107"/>
              <w:rPr>
                <w:sz w:val="20"/>
              </w:rPr>
            </w:pPr>
            <w:r>
              <w:rPr>
                <w:sz w:val="20"/>
              </w:rPr>
              <w:t xml:space="preserve">1. </w:t>
            </w:r>
            <w:r w:rsidR="001B1D60">
              <w:rPr>
                <w:sz w:val="20"/>
              </w:rPr>
              <w:t>Okulumuza yabancı dil öğretmeninin atanmaması</w:t>
            </w:r>
          </w:p>
          <w:p w:rsidR="001B1D60" w:rsidRPr="00514878" w:rsidRDefault="001B1D60" w:rsidP="001B1D60">
            <w:pPr>
              <w:pStyle w:val="TableParagraph"/>
              <w:ind w:left="107"/>
              <w:rPr>
                <w:sz w:val="20"/>
              </w:rPr>
            </w:pPr>
            <w:r>
              <w:rPr>
                <w:sz w:val="20"/>
              </w:rPr>
              <w:t>2. Öğrencilerin matematik ve Türkçe derslerine ilgisiz kalması</w:t>
            </w:r>
          </w:p>
        </w:tc>
      </w:tr>
      <w:tr w:rsidR="009804F1" w:rsidTr="00817131">
        <w:trPr>
          <w:trHeight w:val="853"/>
        </w:trPr>
        <w:tc>
          <w:tcPr>
            <w:tcW w:w="2479" w:type="dxa"/>
            <w:shd w:val="clear" w:color="auto" w:fill="5B9BD5" w:themeFill="accent1"/>
          </w:tcPr>
          <w:p w:rsidR="009804F1" w:rsidRDefault="009804F1" w:rsidP="00817131">
            <w:pPr>
              <w:pStyle w:val="TableParagraph"/>
              <w:rPr>
                <w:b/>
                <w:sz w:val="20"/>
              </w:rPr>
            </w:pPr>
          </w:p>
          <w:p w:rsidR="009804F1" w:rsidRDefault="009804F1" w:rsidP="00817131">
            <w:pPr>
              <w:pStyle w:val="TableParagraph"/>
              <w:spacing w:before="131"/>
              <w:rPr>
                <w:rFonts w:ascii="Calibri"/>
                <w:b/>
                <w:sz w:val="20"/>
              </w:rPr>
            </w:pPr>
            <w:r>
              <w:rPr>
                <w:rFonts w:ascii="Calibri"/>
                <w:b/>
                <w:spacing w:val="-2"/>
                <w:sz w:val="20"/>
              </w:rPr>
              <w:t>Stratejiler</w:t>
            </w:r>
          </w:p>
        </w:tc>
        <w:tc>
          <w:tcPr>
            <w:tcW w:w="7704" w:type="dxa"/>
            <w:gridSpan w:val="9"/>
            <w:shd w:val="clear" w:color="auto" w:fill="auto"/>
          </w:tcPr>
          <w:p w:rsidR="009804F1" w:rsidRDefault="002F1BF4" w:rsidP="00817131">
            <w:pPr>
              <w:pStyle w:val="TableParagraph"/>
              <w:ind w:left="107"/>
              <w:rPr>
                <w:sz w:val="20"/>
              </w:rPr>
            </w:pPr>
            <w:r>
              <w:rPr>
                <w:noProof/>
                <w:sz w:val="20"/>
                <w:lang w:eastAsia="tr-TR"/>
              </w:rPr>
              <w:drawing>
                <wp:inline distT="0" distB="0" distL="0" distR="0">
                  <wp:extent cx="4881880" cy="993775"/>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4881880" cy="993775"/>
                          </a:xfrm>
                          <a:prstGeom prst="rect">
                            <a:avLst/>
                          </a:prstGeom>
                          <a:noFill/>
                          <a:ln w="9525">
                            <a:noFill/>
                            <a:miter lim="800000"/>
                            <a:headEnd/>
                            <a:tailEnd/>
                          </a:ln>
                        </pic:spPr>
                      </pic:pic>
                    </a:graphicData>
                  </a:graphic>
                </wp:inline>
              </w:drawing>
            </w:r>
          </w:p>
        </w:tc>
      </w:tr>
      <w:tr w:rsidR="009804F1" w:rsidTr="002E0A7D">
        <w:trPr>
          <w:trHeight w:val="349"/>
        </w:trPr>
        <w:tc>
          <w:tcPr>
            <w:tcW w:w="2479" w:type="dxa"/>
            <w:shd w:val="clear" w:color="auto" w:fill="5B9BD5" w:themeFill="accent1"/>
          </w:tcPr>
          <w:p w:rsidR="009804F1" w:rsidRDefault="009804F1" w:rsidP="00817131">
            <w:pPr>
              <w:pStyle w:val="TableParagraph"/>
              <w:rPr>
                <w:b/>
                <w:sz w:val="20"/>
              </w:rPr>
            </w:pPr>
            <w:r>
              <w:rPr>
                <w:b/>
                <w:sz w:val="20"/>
              </w:rPr>
              <w:t xml:space="preserve">Maliyet </w:t>
            </w:r>
            <w:r>
              <w:rPr>
                <w:b/>
                <w:spacing w:val="-2"/>
                <w:sz w:val="20"/>
              </w:rPr>
              <w:t>Tahmini</w:t>
            </w:r>
          </w:p>
        </w:tc>
        <w:tc>
          <w:tcPr>
            <w:tcW w:w="7704" w:type="dxa"/>
            <w:gridSpan w:val="9"/>
            <w:shd w:val="clear" w:color="auto" w:fill="auto"/>
          </w:tcPr>
          <w:p w:rsidR="009804F1" w:rsidRDefault="00C3348F" w:rsidP="002E0A7D">
            <w:pPr>
              <w:pStyle w:val="TableParagraph"/>
              <w:rPr>
                <w:sz w:val="20"/>
              </w:rPr>
            </w:pPr>
            <w:r>
              <w:rPr>
                <w:sz w:val="20"/>
              </w:rPr>
              <w:t>-</w:t>
            </w:r>
          </w:p>
        </w:tc>
      </w:tr>
      <w:tr w:rsidR="009804F1" w:rsidTr="007D40D9">
        <w:trPr>
          <w:trHeight w:val="708"/>
        </w:trPr>
        <w:tc>
          <w:tcPr>
            <w:tcW w:w="2479" w:type="dxa"/>
            <w:shd w:val="clear" w:color="auto" w:fill="5B9BD5" w:themeFill="accent1"/>
          </w:tcPr>
          <w:p w:rsidR="009804F1" w:rsidRDefault="009804F1" w:rsidP="00817131">
            <w:pPr>
              <w:pStyle w:val="TableParagraph"/>
              <w:spacing w:before="131"/>
              <w:rPr>
                <w:rFonts w:ascii="Calibri"/>
                <w:b/>
                <w:sz w:val="20"/>
              </w:rPr>
            </w:pPr>
            <w:r>
              <w:rPr>
                <w:rFonts w:ascii="Calibri"/>
                <w:b/>
                <w:spacing w:val="-2"/>
                <w:sz w:val="20"/>
              </w:rPr>
              <w:t>Tespitler</w:t>
            </w:r>
          </w:p>
        </w:tc>
        <w:tc>
          <w:tcPr>
            <w:tcW w:w="7704" w:type="dxa"/>
            <w:gridSpan w:val="9"/>
            <w:shd w:val="clear" w:color="auto" w:fill="5B9BD5" w:themeFill="accent1"/>
          </w:tcPr>
          <w:p w:rsidR="009804F1" w:rsidRDefault="00262FB6" w:rsidP="00817131">
            <w:pPr>
              <w:pStyle w:val="TableParagraph"/>
              <w:spacing w:line="350" w:lineRule="atLeast"/>
              <w:rPr>
                <w:sz w:val="20"/>
              </w:rPr>
            </w:pPr>
            <w:r>
              <w:rPr>
                <w:sz w:val="20"/>
              </w:rPr>
              <w:t>Matematik, Türkçe ve yabancı dil</w:t>
            </w:r>
            <w:r w:rsidR="009804F1">
              <w:rPr>
                <w:sz w:val="20"/>
              </w:rPr>
              <w:t xml:space="preserve"> derslerindeki eksikleri gidermek.</w:t>
            </w:r>
          </w:p>
          <w:p w:rsidR="009804F1" w:rsidRDefault="00F355F4" w:rsidP="00817131">
            <w:pPr>
              <w:pStyle w:val="TableParagraph"/>
              <w:spacing w:line="350" w:lineRule="atLeast"/>
              <w:rPr>
                <w:sz w:val="20"/>
              </w:rPr>
            </w:pPr>
            <w:r>
              <w:rPr>
                <w:sz w:val="20"/>
              </w:rPr>
              <w:t>Kitap okuma oranını arttırmak</w:t>
            </w:r>
            <w:r w:rsidR="009804F1">
              <w:rPr>
                <w:sz w:val="20"/>
              </w:rPr>
              <w:t>.</w:t>
            </w:r>
          </w:p>
        </w:tc>
      </w:tr>
      <w:tr w:rsidR="009804F1" w:rsidTr="00817131">
        <w:trPr>
          <w:trHeight w:val="699"/>
        </w:trPr>
        <w:tc>
          <w:tcPr>
            <w:tcW w:w="2479" w:type="dxa"/>
            <w:shd w:val="clear" w:color="auto" w:fill="5B9BD5" w:themeFill="accent1"/>
          </w:tcPr>
          <w:p w:rsidR="009804F1" w:rsidRDefault="009804F1" w:rsidP="00817131">
            <w:pPr>
              <w:pStyle w:val="TableParagraph"/>
              <w:rPr>
                <w:b/>
                <w:sz w:val="20"/>
              </w:rPr>
            </w:pPr>
          </w:p>
          <w:p w:rsidR="009804F1" w:rsidRDefault="009804F1" w:rsidP="00817131">
            <w:pPr>
              <w:pStyle w:val="TableParagraph"/>
              <w:spacing w:before="129"/>
              <w:rPr>
                <w:rFonts w:ascii="Calibri" w:hAnsi="Calibri"/>
                <w:b/>
                <w:sz w:val="20"/>
              </w:rPr>
            </w:pPr>
            <w:r>
              <w:rPr>
                <w:rFonts w:ascii="Calibri" w:hAnsi="Calibri"/>
                <w:b/>
                <w:spacing w:val="-2"/>
                <w:sz w:val="20"/>
              </w:rPr>
              <w:t>İhtiyaçlar</w:t>
            </w:r>
          </w:p>
        </w:tc>
        <w:tc>
          <w:tcPr>
            <w:tcW w:w="7704" w:type="dxa"/>
            <w:gridSpan w:val="9"/>
            <w:shd w:val="clear" w:color="auto" w:fill="auto"/>
          </w:tcPr>
          <w:p w:rsidR="009804F1" w:rsidRDefault="00897ECB" w:rsidP="00817131">
            <w:pPr>
              <w:pStyle w:val="TableParagraph"/>
              <w:spacing w:before="119"/>
              <w:ind w:left="107"/>
              <w:rPr>
                <w:sz w:val="20"/>
              </w:rPr>
            </w:pPr>
            <w:r>
              <w:rPr>
                <w:sz w:val="20"/>
              </w:rPr>
              <w:t>Yabancı dile ağırlık verilebilmesi için</w:t>
            </w:r>
            <w:r w:rsidR="001A21FC">
              <w:rPr>
                <w:sz w:val="20"/>
              </w:rPr>
              <w:t xml:space="preserve"> yabancı dil öğretmeni</w:t>
            </w:r>
            <w:r w:rsidR="009804F1">
              <w:rPr>
                <w:sz w:val="20"/>
              </w:rPr>
              <w:t>.</w:t>
            </w:r>
          </w:p>
          <w:p w:rsidR="009804F1" w:rsidRDefault="009804F1" w:rsidP="00817131">
            <w:pPr>
              <w:pStyle w:val="TableParagraph"/>
              <w:spacing w:before="119"/>
              <w:ind w:left="107"/>
              <w:rPr>
                <w:sz w:val="20"/>
              </w:rPr>
            </w:pPr>
            <w:r>
              <w:rPr>
                <w:sz w:val="20"/>
              </w:rPr>
              <w:t>Veli desteği.</w:t>
            </w:r>
          </w:p>
        </w:tc>
      </w:tr>
    </w:tbl>
    <w:p w:rsidR="009804F1" w:rsidRDefault="009804F1" w:rsidP="00DC1565"/>
    <w:p w:rsidR="009D7E73" w:rsidRDefault="009D7E73" w:rsidP="00DC1565"/>
    <w:p w:rsidR="009D7E73" w:rsidRDefault="009D7E73" w:rsidP="00DC1565"/>
    <w:p w:rsidR="009D7E73" w:rsidRDefault="009D7E73" w:rsidP="00DC1565"/>
    <w:p w:rsidR="009D7E73" w:rsidRDefault="009D7E73" w:rsidP="00DC1565"/>
    <w:p w:rsidR="009D7E73" w:rsidRDefault="009D7E73" w:rsidP="00DC1565"/>
    <w:tbl>
      <w:tblPr>
        <w:tblStyle w:val="ListTable4Accent1"/>
        <w:tblW w:w="0" w:type="auto"/>
        <w:tblLook w:val="04A0"/>
      </w:tblPr>
      <w:tblGrid>
        <w:gridCol w:w="9060"/>
      </w:tblGrid>
      <w:tr w:rsidR="00DC1565" w:rsidTr="00DC1565">
        <w:trPr>
          <w:cnfStyle w:val="100000000000"/>
        </w:trPr>
        <w:tc>
          <w:tcPr>
            <w:cnfStyle w:val="001000000000"/>
            <w:tcW w:w="9060" w:type="dxa"/>
          </w:tcPr>
          <w:p w:rsidR="00DC1565" w:rsidRDefault="00DC1565" w:rsidP="00DC1565">
            <w:pPr>
              <w:tabs>
                <w:tab w:val="left" w:pos="1015"/>
              </w:tabs>
            </w:pPr>
            <w:r>
              <w:lastRenderedPageBreak/>
              <w:t xml:space="preserve">TEMA: </w:t>
            </w:r>
            <w:r w:rsidRPr="00DC1565">
              <w:t>: Kurumsal Kapasite</w:t>
            </w:r>
          </w:p>
          <w:p w:rsidR="00DC1565" w:rsidRDefault="00DC1565" w:rsidP="00DC1565">
            <w:pPr>
              <w:tabs>
                <w:tab w:val="left" w:pos="1015"/>
              </w:tabs>
            </w:pPr>
            <w:r>
              <w:t xml:space="preserve">Amaç.3 </w:t>
            </w:r>
            <w:r w:rsidRPr="00DC1565">
              <w:t>Eğitim ortamlarının fiziki imkânları geliştirilecektir.</w:t>
            </w:r>
          </w:p>
        </w:tc>
      </w:tr>
    </w:tbl>
    <w:p w:rsidR="00B71939" w:rsidRDefault="00DC1565" w:rsidP="00DC1565">
      <w:r>
        <w:rPr>
          <w:rFonts w:ascii="Book Antiqua" w:eastAsia="Times New Roman" w:hAnsi="Book Antiqua" w:cs="Times New Roman"/>
          <w:b/>
          <w:color w:val="40AEFF"/>
          <w:sz w:val="24"/>
          <w:szCs w:val="24"/>
        </w:rPr>
        <w:t>Hedef 3</w:t>
      </w:r>
      <w:r w:rsidRPr="00DC1565">
        <w:rPr>
          <w:rFonts w:ascii="Book Antiqua" w:eastAsia="Times New Roman" w:hAnsi="Book Antiqua" w:cs="Times New Roman"/>
          <w:b/>
          <w:color w:val="40AEFF"/>
          <w:sz w:val="24"/>
          <w:szCs w:val="24"/>
        </w:rPr>
        <w:t>.1:</w:t>
      </w:r>
      <w:r w:rsidR="001E5FC2">
        <w:rPr>
          <w:rFonts w:ascii="Book Antiqua" w:eastAsia="Times New Roman" w:hAnsi="Book Antiqua" w:cs="Times New Roman"/>
          <w:b/>
          <w:color w:val="40AEFF"/>
          <w:sz w:val="24"/>
          <w:szCs w:val="24"/>
        </w:rPr>
        <w:t xml:space="preserve"> </w:t>
      </w:r>
      <w:r w:rsidR="00F24C44">
        <w:t>Okul</w:t>
      </w:r>
      <w:r>
        <w:t>un  niteliğini  arttıracak  uygulama  ve  çalışmalara  yer </w:t>
      </w:r>
      <w:r w:rsidR="00713B33">
        <w:t>verilmesi sağlanacaktır.</w:t>
      </w:r>
      <w:r>
        <w:t> </w:t>
      </w:r>
    </w:p>
    <w:tbl>
      <w:tblPr>
        <w:tblStyle w:val="TableNormal"/>
        <w:tblpPr w:leftFromText="141" w:rightFromText="141" w:vertAnchor="text" w:horzAnchor="margin" w:tblpXSpec="center" w:tblpY="-9"/>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9"/>
        <w:gridCol w:w="1104"/>
        <w:gridCol w:w="1135"/>
        <w:gridCol w:w="797"/>
        <w:gridCol w:w="720"/>
        <w:gridCol w:w="718"/>
        <w:gridCol w:w="720"/>
        <w:gridCol w:w="720"/>
        <w:gridCol w:w="864"/>
        <w:gridCol w:w="926"/>
      </w:tblGrid>
      <w:tr w:rsidR="009D7E73" w:rsidTr="004D1B69">
        <w:trPr>
          <w:trHeight w:val="854"/>
        </w:trPr>
        <w:tc>
          <w:tcPr>
            <w:tcW w:w="2479" w:type="dxa"/>
            <w:shd w:val="clear" w:color="auto" w:fill="5B9BD5" w:themeFill="accent1"/>
          </w:tcPr>
          <w:p w:rsidR="009D7E73" w:rsidRDefault="009D7E73" w:rsidP="004D1B69">
            <w:pPr>
              <w:pStyle w:val="TableParagraph"/>
              <w:spacing w:line="234" w:lineRule="exact"/>
              <w:ind w:left="107"/>
              <w:rPr>
                <w:b/>
                <w:sz w:val="20"/>
              </w:rPr>
            </w:pPr>
            <w:r>
              <w:rPr>
                <w:b/>
                <w:spacing w:val="-2"/>
                <w:sz w:val="20"/>
              </w:rPr>
              <w:t>Performans Göstergeleri</w:t>
            </w:r>
          </w:p>
        </w:tc>
        <w:tc>
          <w:tcPr>
            <w:tcW w:w="1104" w:type="dxa"/>
            <w:shd w:val="clear" w:color="auto" w:fill="5B9BD5" w:themeFill="accent1"/>
          </w:tcPr>
          <w:p w:rsidR="009D7E73" w:rsidRDefault="009D7E73" w:rsidP="004D1B69">
            <w:pPr>
              <w:pStyle w:val="TableParagraph"/>
              <w:spacing w:line="360" w:lineRule="auto"/>
              <w:ind w:left="107" w:right="218"/>
              <w:rPr>
                <w:b/>
                <w:sz w:val="20"/>
              </w:rPr>
            </w:pPr>
            <w:r>
              <w:rPr>
                <w:b/>
                <w:spacing w:val="-2"/>
                <w:sz w:val="20"/>
              </w:rPr>
              <w:t>Hedefe Etkisi*</w:t>
            </w:r>
          </w:p>
        </w:tc>
        <w:tc>
          <w:tcPr>
            <w:tcW w:w="1135" w:type="dxa"/>
            <w:shd w:val="clear" w:color="auto" w:fill="5B9BD5" w:themeFill="accent1"/>
          </w:tcPr>
          <w:p w:rsidR="009D7E73" w:rsidRDefault="009D7E73" w:rsidP="004D1B69">
            <w:pPr>
              <w:pStyle w:val="TableParagraph"/>
              <w:spacing w:line="360" w:lineRule="auto"/>
              <w:ind w:left="108" w:right="135"/>
              <w:rPr>
                <w:b/>
                <w:sz w:val="20"/>
              </w:rPr>
            </w:pPr>
            <w:r>
              <w:rPr>
                <w:b/>
                <w:spacing w:val="-2"/>
                <w:sz w:val="20"/>
              </w:rPr>
              <w:t>Başlangıç Değeri**</w:t>
            </w:r>
          </w:p>
        </w:tc>
        <w:tc>
          <w:tcPr>
            <w:tcW w:w="797" w:type="dxa"/>
            <w:shd w:val="clear" w:color="auto" w:fill="5B9BD5" w:themeFill="accent1"/>
          </w:tcPr>
          <w:p w:rsidR="009D7E73" w:rsidRDefault="009D7E73" w:rsidP="004D1B69">
            <w:pPr>
              <w:pStyle w:val="TableParagraph"/>
              <w:rPr>
                <w:b/>
                <w:sz w:val="30"/>
              </w:rPr>
            </w:pPr>
          </w:p>
          <w:p w:rsidR="009D7E73" w:rsidRDefault="009D7E73" w:rsidP="004D1B69">
            <w:pPr>
              <w:pStyle w:val="TableParagraph"/>
              <w:ind w:left="108"/>
              <w:rPr>
                <w:b/>
                <w:sz w:val="20"/>
              </w:rPr>
            </w:pPr>
            <w:r>
              <w:rPr>
                <w:b/>
                <w:sz w:val="20"/>
              </w:rPr>
              <w:t>1.</w:t>
            </w:r>
            <w:r>
              <w:rPr>
                <w:b/>
                <w:spacing w:val="-5"/>
                <w:sz w:val="20"/>
              </w:rPr>
              <w:t xml:space="preserve"> Yıl</w:t>
            </w:r>
          </w:p>
        </w:tc>
        <w:tc>
          <w:tcPr>
            <w:tcW w:w="720" w:type="dxa"/>
            <w:shd w:val="clear" w:color="auto" w:fill="5B9BD5" w:themeFill="accent1"/>
          </w:tcPr>
          <w:p w:rsidR="009D7E73" w:rsidRDefault="009D7E73" w:rsidP="004D1B69">
            <w:pPr>
              <w:pStyle w:val="TableParagraph"/>
              <w:rPr>
                <w:b/>
                <w:sz w:val="30"/>
              </w:rPr>
            </w:pPr>
          </w:p>
          <w:p w:rsidR="009D7E73" w:rsidRDefault="009D7E73" w:rsidP="004D1B69">
            <w:pPr>
              <w:pStyle w:val="TableParagraph"/>
              <w:ind w:left="105"/>
              <w:rPr>
                <w:b/>
                <w:sz w:val="20"/>
              </w:rPr>
            </w:pPr>
            <w:r>
              <w:rPr>
                <w:b/>
                <w:sz w:val="20"/>
              </w:rPr>
              <w:t>2.</w:t>
            </w:r>
            <w:r>
              <w:rPr>
                <w:b/>
                <w:spacing w:val="-5"/>
                <w:sz w:val="20"/>
              </w:rPr>
              <w:t xml:space="preserve"> Yıl</w:t>
            </w:r>
          </w:p>
        </w:tc>
        <w:tc>
          <w:tcPr>
            <w:tcW w:w="718" w:type="dxa"/>
            <w:shd w:val="clear" w:color="auto" w:fill="5B9BD5" w:themeFill="accent1"/>
          </w:tcPr>
          <w:p w:rsidR="009D7E73" w:rsidRDefault="009D7E73" w:rsidP="004D1B69">
            <w:pPr>
              <w:pStyle w:val="TableParagraph"/>
              <w:rPr>
                <w:b/>
                <w:sz w:val="30"/>
              </w:rPr>
            </w:pPr>
          </w:p>
          <w:p w:rsidR="009D7E73" w:rsidRDefault="009D7E73" w:rsidP="004D1B69">
            <w:pPr>
              <w:pStyle w:val="TableParagraph"/>
              <w:ind w:left="105"/>
              <w:rPr>
                <w:b/>
                <w:sz w:val="20"/>
              </w:rPr>
            </w:pPr>
            <w:r>
              <w:rPr>
                <w:b/>
                <w:sz w:val="20"/>
              </w:rPr>
              <w:t>3.</w:t>
            </w:r>
            <w:r>
              <w:rPr>
                <w:b/>
                <w:spacing w:val="-5"/>
                <w:sz w:val="20"/>
              </w:rPr>
              <w:t xml:space="preserve"> yıl</w:t>
            </w:r>
          </w:p>
        </w:tc>
        <w:tc>
          <w:tcPr>
            <w:tcW w:w="720" w:type="dxa"/>
            <w:shd w:val="clear" w:color="auto" w:fill="5B9BD5" w:themeFill="accent1"/>
          </w:tcPr>
          <w:p w:rsidR="009D7E73" w:rsidRDefault="009D7E73" w:rsidP="004D1B69">
            <w:pPr>
              <w:pStyle w:val="TableParagraph"/>
              <w:rPr>
                <w:b/>
                <w:sz w:val="30"/>
              </w:rPr>
            </w:pPr>
          </w:p>
          <w:p w:rsidR="009D7E73" w:rsidRDefault="009D7E73" w:rsidP="004D1B69">
            <w:pPr>
              <w:pStyle w:val="TableParagraph"/>
              <w:ind w:left="107"/>
              <w:rPr>
                <w:b/>
                <w:sz w:val="20"/>
              </w:rPr>
            </w:pPr>
            <w:r>
              <w:rPr>
                <w:b/>
                <w:sz w:val="20"/>
              </w:rPr>
              <w:t>4.</w:t>
            </w:r>
            <w:r>
              <w:rPr>
                <w:b/>
                <w:spacing w:val="-5"/>
                <w:sz w:val="20"/>
              </w:rPr>
              <w:t xml:space="preserve"> Yıl</w:t>
            </w:r>
          </w:p>
        </w:tc>
        <w:tc>
          <w:tcPr>
            <w:tcW w:w="720" w:type="dxa"/>
            <w:shd w:val="clear" w:color="auto" w:fill="5B9BD5" w:themeFill="accent1"/>
          </w:tcPr>
          <w:p w:rsidR="009D7E73" w:rsidRDefault="009D7E73" w:rsidP="004D1B69">
            <w:pPr>
              <w:pStyle w:val="TableParagraph"/>
              <w:rPr>
                <w:b/>
                <w:sz w:val="30"/>
              </w:rPr>
            </w:pPr>
          </w:p>
          <w:p w:rsidR="009D7E73" w:rsidRDefault="009D7E73" w:rsidP="004D1B69">
            <w:pPr>
              <w:pStyle w:val="TableParagraph"/>
              <w:ind w:left="107"/>
              <w:rPr>
                <w:b/>
                <w:sz w:val="20"/>
              </w:rPr>
            </w:pPr>
            <w:r>
              <w:rPr>
                <w:b/>
                <w:sz w:val="20"/>
              </w:rPr>
              <w:t>5.</w:t>
            </w:r>
            <w:r>
              <w:rPr>
                <w:b/>
                <w:spacing w:val="-5"/>
                <w:sz w:val="20"/>
              </w:rPr>
              <w:t xml:space="preserve"> Yıl</w:t>
            </w:r>
          </w:p>
        </w:tc>
        <w:tc>
          <w:tcPr>
            <w:tcW w:w="864" w:type="dxa"/>
            <w:shd w:val="clear" w:color="auto" w:fill="5B9BD5" w:themeFill="accent1"/>
          </w:tcPr>
          <w:p w:rsidR="009D7E73" w:rsidRDefault="009D7E73" w:rsidP="004D1B69">
            <w:pPr>
              <w:pStyle w:val="TableParagraph"/>
              <w:spacing w:line="360" w:lineRule="auto"/>
              <w:ind w:left="107" w:right="121"/>
              <w:rPr>
                <w:b/>
                <w:sz w:val="20"/>
              </w:rPr>
            </w:pPr>
            <w:r>
              <w:rPr>
                <w:b/>
                <w:spacing w:val="-2"/>
                <w:sz w:val="20"/>
              </w:rPr>
              <w:t>İzleme Sıklığı</w:t>
            </w:r>
          </w:p>
        </w:tc>
        <w:tc>
          <w:tcPr>
            <w:tcW w:w="926" w:type="dxa"/>
            <w:shd w:val="clear" w:color="auto" w:fill="5B9BD5" w:themeFill="accent1"/>
          </w:tcPr>
          <w:p w:rsidR="009D7E73" w:rsidRDefault="009D7E73" w:rsidP="004D1B69">
            <w:pPr>
              <w:pStyle w:val="TableParagraph"/>
              <w:spacing w:line="360" w:lineRule="auto"/>
              <w:ind w:left="107" w:right="227"/>
              <w:rPr>
                <w:b/>
                <w:sz w:val="20"/>
              </w:rPr>
            </w:pPr>
            <w:r>
              <w:rPr>
                <w:b/>
                <w:spacing w:val="-2"/>
                <w:sz w:val="20"/>
              </w:rPr>
              <w:t>Rapor Sıklığı</w:t>
            </w:r>
          </w:p>
        </w:tc>
      </w:tr>
      <w:tr w:rsidR="009D7E73" w:rsidTr="004D1B69">
        <w:trPr>
          <w:trHeight w:val="417"/>
        </w:trPr>
        <w:tc>
          <w:tcPr>
            <w:tcW w:w="2479" w:type="dxa"/>
            <w:shd w:val="clear" w:color="auto" w:fill="5B9BD5" w:themeFill="accent1"/>
          </w:tcPr>
          <w:p w:rsidR="009D7E73" w:rsidRPr="00223D68" w:rsidRDefault="009D7E73" w:rsidP="00975D2F">
            <w:pPr>
              <w:pStyle w:val="TableParagraph"/>
              <w:ind w:left="107"/>
              <w:rPr>
                <w:b/>
                <w:spacing w:val="-2"/>
                <w:sz w:val="20"/>
              </w:rPr>
            </w:pPr>
            <w:r>
              <w:rPr>
                <w:b/>
                <w:sz w:val="20"/>
              </w:rPr>
              <w:t>PG</w:t>
            </w:r>
            <w:r>
              <w:rPr>
                <w:b/>
                <w:spacing w:val="-2"/>
                <w:sz w:val="20"/>
              </w:rPr>
              <w:t xml:space="preserve">1.1.1 </w:t>
            </w:r>
            <w:r w:rsidR="00975D2F">
              <w:rPr>
                <w:b/>
                <w:spacing w:val="-2"/>
                <w:sz w:val="20"/>
              </w:rPr>
              <w:t>İyileştirilen fiziki mekan sayısı</w:t>
            </w:r>
          </w:p>
        </w:tc>
        <w:tc>
          <w:tcPr>
            <w:tcW w:w="1104" w:type="dxa"/>
            <w:shd w:val="clear" w:color="auto" w:fill="auto"/>
          </w:tcPr>
          <w:p w:rsidR="009D7E73" w:rsidRDefault="009D7E73" w:rsidP="004D1B69">
            <w:pPr>
              <w:pStyle w:val="TableParagraph"/>
              <w:jc w:val="center"/>
              <w:rPr>
                <w:rFonts w:ascii="Times New Roman"/>
                <w:sz w:val="20"/>
              </w:rPr>
            </w:pPr>
          </w:p>
          <w:p w:rsidR="009D7E73" w:rsidRDefault="009D7E73" w:rsidP="004D1B69">
            <w:pPr>
              <w:tabs>
                <w:tab w:val="left" w:pos="449"/>
              </w:tabs>
              <w:jc w:val="center"/>
            </w:pPr>
          </w:p>
          <w:p w:rsidR="009D7E73" w:rsidRPr="00223D68" w:rsidRDefault="00204B42" w:rsidP="004D1B69">
            <w:pPr>
              <w:tabs>
                <w:tab w:val="left" w:pos="449"/>
              </w:tabs>
              <w:jc w:val="center"/>
            </w:pPr>
            <w:r>
              <w:t>100</w:t>
            </w:r>
          </w:p>
        </w:tc>
        <w:tc>
          <w:tcPr>
            <w:tcW w:w="1135" w:type="dxa"/>
            <w:shd w:val="clear" w:color="auto" w:fill="auto"/>
          </w:tcPr>
          <w:p w:rsidR="009D7E73" w:rsidRDefault="009D7E73" w:rsidP="004D1B69">
            <w:pPr>
              <w:pStyle w:val="TableParagraph"/>
              <w:jc w:val="center"/>
              <w:rPr>
                <w:rFonts w:ascii="Times New Roman"/>
                <w:sz w:val="20"/>
              </w:rPr>
            </w:pPr>
          </w:p>
          <w:p w:rsidR="009D7E73" w:rsidRDefault="009D7E73" w:rsidP="004D1B69">
            <w:pPr>
              <w:pStyle w:val="TableParagraph"/>
              <w:jc w:val="center"/>
              <w:rPr>
                <w:rFonts w:ascii="Times New Roman"/>
                <w:sz w:val="20"/>
              </w:rPr>
            </w:pPr>
          </w:p>
          <w:p w:rsidR="009D7E73" w:rsidRDefault="00204B42" w:rsidP="004D1B69">
            <w:pPr>
              <w:pStyle w:val="TableParagraph"/>
              <w:jc w:val="center"/>
              <w:rPr>
                <w:rFonts w:ascii="Times New Roman"/>
                <w:sz w:val="20"/>
              </w:rPr>
            </w:pPr>
            <w:r>
              <w:rPr>
                <w:rFonts w:ascii="Times New Roman"/>
                <w:sz w:val="20"/>
              </w:rPr>
              <w:t>2</w:t>
            </w:r>
          </w:p>
        </w:tc>
        <w:tc>
          <w:tcPr>
            <w:tcW w:w="797" w:type="dxa"/>
            <w:shd w:val="clear" w:color="auto" w:fill="auto"/>
          </w:tcPr>
          <w:p w:rsidR="009D7E73" w:rsidRDefault="009D7E73" w:rsidP="004D1B69">
            <w:pPr>
              <w:pStyle w:val="TableParagraph"/>
              <w:jc w:val="center"/>
              <w:rPr>
                <w:rFonts w:ascii="Times New Roman"/>
                <w:sz w:val="20"/>
              </w:rPr>
            </w:pPr>
          </w:p>
          <w:p w:rsidR="009D7E73" w:rsidRDefault="009D7E73" w:rsidP="004D1B69">
            <w:pPr>
              <w:pStyle w:val="TableParagraph"/>
              <w:jc w:val="center"/>
              <w:rPr>
                <w:rFonts w:ascii="Times New Roman"/>
                <w:sz w:val="20"/>
              </w:rPr>
            </w:pPr>
          </w:p>
          <w:p w:rsidR="009D7E73" w:rsidRDefault="00204B42" w:rsidP="004D1B69">
            <w:pPr>
              <w:pStyle w:val="TableParagraph"/>
              <w:jc w:val="center"/>
              <w:rPr>
                <w:rFonts w:ascii="Times New Roman"/>
                <w:sz w:val="20"/>
              </w:rPr>
            </w:pPr>
            <w:r>
              <w:rPr>
                <w:rFonts w:ascii="Times New Roman"/>
                <w:sz w:val="20"/>
              </w:rPr>
              <w:t>2</w:t>
            </w:r>
          </w:p>
        </w:tc>
        <w:tc>
          <w:tcPr>
            <w:tcW w:w="720" w:type="dxa"/>
            <w:shd w:val="clear" w:color="auto" w:fill="auto"/>
          </w:tcPr>
          <w:p w:rsidR="009D7E73" w:rsidRDefault="009D7E73" w:rsidP="004D1B69">
            <w:pPr>
              <w:pStyle w:val="TableParagraph"/>
              <w:jc w:val="center"/>
              <w:rPr>
                <w:rFonts w:ascii="Times New Roman"/>
                <w:sz w:val="20"/>
              </w:rPr>
            </w:pPr>
          </w:p>
          <w:p w:rsidR="009D7E73" w:rsidRDefault="009D7E73" w:rsidP="004D1B69">
            <w:pPr>
              <w:pStyle w:val="TableParagraph"/>
              <w:jc w:val="center"/>
              <w:rPr>
                <w:rFonts w:ascii="Times New Roman"/>
                <w:sz w:val="20"/>
              </w:rPr>
            </w:pPr>
          </w:p>
          <w:p w:rsidR="009D7E73" w:rsidRDefault="00FD1309" w:rsidP="004D1B69">
            <w:pPr>
              <w:pStyle w:val="TableParagraph"/>
              <w:jc w:val="center"/>
              <w:rPr>
                <w:rFonts w:ascii="Times New Roman"/>
                <w:sz w:val="20"/>
              </w:rPr>
            </w:pPr>
            <w:r>
              <w:rPr>
                <w:rFonts w:ascii="Times New Roman"/>
                <w:sz w:val="20"/>
              </w:rPr>
              <w:t>5</w:t>
            </w:r>
          </w:p>
        </w:tc>
        <w:tc>
          <w:tcPr>
            <w:tcW w:w="718" w:type="dxa"/>
            <w:shd w:val="clear" w:color="auto" w:fill="auto"/>
          </w:tcPr>
          <w:p w:rsidR="009D7E73" w:rsidRDefault="009D7E73" w:rsidP="004D1B69">
            <w:pPr>
              <w:pStyle w:val="TableParagraph"/>
              <w:jc w:val="center"/>
              <w:rPr>
                <w:rFonts w:ascii="Times New Roman"/>
                <w:sz w:val="20"/>
              </w:rPr>
            </w:pPr>
          </w:p>
          <w:p w:rsidR="009D7E73" w:rsidRDefault="009D7E73" w:rsidP="004D1B69">
            <w:pPr>
              <w:pStyle w:val="TableParagraph"/>
              <w:jc w:val="center"/>
              <w:rPr>
                <w:rFonts w:ascii="Times New Roman"/>
                <w:sz w:val="20"/>
              </w:rPr>
            </w:pPr>
          </w:p>
          <w:p w:rsidR="009D7E73" w:rsidRDefault="009D7E73" w:rsidP="00FD1309">
            <w:pPr>
              <w:pStyle w:val="TableParagraph"/>
              <w:jc w:val="center"/>
              <w:rPr>
                <w:rFonts w:ascii="Times New Roman"/>
                <w:sz w:val="20"/>
              </w:rPr>
            </w:pPr>
            <w:r>
              <w:rPr>
                <w:rFonts w:ascii="Times New Roman"/>
                <w:sz w:val="20"/>
              </w:rPr>
              <w:t>7</w:t>
            </w:r>
          </w:p>
        </w:tc>
        <w:tc>
          <w:tcPr>
            <w:tcW w:w="720" w:type="dxa"/>
            <w:shd w:val="clear" w:color="auto" w:fill="auto"/>
          </w:tcPr>
          <w:p w:rsidR="009D7E73" w:rsidRDefault="009D7E73" w:rsidP="004D1B69">
            <w:pPr>
              <w:pStyle w:val="TableParagraph"/>
              <w:jc w:val="center"/>
              <w:rPr>
                <w:rFonts w:ascii="Times New Roman"/>
                <w:sz w:val="20"/>
              </w:rPr>
            </w:pPr>
          </w:p>
          <w:p w:rsidR="009D7E73" w:rsidRDefault="009D7E73" w:rsidP="004D1B69">
            <w:pPr>
              <w:pStyle w:val="TableParagraph"/>
              <w:jc w:val="center"/>
              <w:rPr>
                <w:rFonts w:ascii="Times New Roman"/>
                <w:sz w:val="20"/>
              </w:rPr>
            </w:pPr>
          </w:p>
          <w:p w:rsidR="009D7E73" w:rsidRDefault="00FD1309" w:rsidP="004D1B69">
            <w:pPr>
              <w:pStyle w:val="TableParagraph"/>
              <w:jc w:val="center"/>
              <w:rPr>
                <w:rFonts w:ascii="Times New Roman"/>
                <w:sz w:val="20"/>
              </w:rPr>
            </w:pPr>
            <w:r>
              <w:rPr>
                <w:rFonts w:ascii="Times New Roman"/>
                <w:sz w:val="20"/>
              </w:rPr>
              <w:t>9</w:t>
            </w:r>
          </w:p>
        </w:tc>
        <w:tc>
          <w:tcPr>
            <w:tcW w:w="720" w:type="dxa"/>
            <w:shd w:val="clear" w:color="auto" w:fill="auto"/>
          </w:tcPr>
          <w:p w:rsidR="009D7E73" w:rsidRDefault="009D7E73" w:rsidP="004D1B69">
            <w:pPr>
              <w:pStyle w:val="TableParagraph"/>
              <w:jc w:val="center"/>
              <w:rPr>
                <w:rFonts w:ascii="Times New Roman"/>
                <w:sz w:val="20"/>
              </w:rPr>
            </w:pPr>
          </w:p>
          <w:p w:rsidR="009D7E73" w:rsidRDefault="009D7E73" w:rsidP="004D1B69">
            <w:pPr>
              <w:pStyle w:val="TableParagraph"/>
              <w:jc w:val="center"/>
              <w:rPr>
                <w:rFonts w:ascii="Times New Roman"/>
                <w:sz w:val="20"/>
              </w:rPr>
            </w:pPr>
          </w:p>
          <w:p w:rsidR="009D7E73" w:rsidRDefault="00FD1309" w:rsidP="004D1B69">
            <w:pPr>
              <w:pStyle w:val="TableParagraph"/>
              <w:jc w:val="center"/>
              <w:rPr>
                <w:rFonts w:ascii="Times New Roman"/>
                <w:sz w:val="20"/>
              </w:rPr>
            </w:pPr>
            <w:r>
              <w:rPr>
                <w:rFonts w:ascii="Times New Roman"/>
                <w:sz w:val="20"/>
              </w:rPr>
              <w:t>10</w:t>
            </w:r>
          </w:p>
        </w:tc>
        <w:tc>
          <w:tcPr>
            <w:tcW w:w="864" w:type="dxa"/>
            <w:shd w:val="clear" w:color="auto" w:fill="auto"/>
          </w:tcPr>
          <w:p w:rsidR="009D7E73" w:rsidRDefault="009D7E73" w:rsidP="004D1B69">
            <w:pPr>
              <w:pStyle w:val="TableParagraph"/>
              <w:jc w:val="center"/>
              <w:rPr>
                <w:rFonts w:ascii="Times New Roman"/>
                <w:sz w:val="20"/>
              </w:rPr>
            </w:pPr>
          </w:p>
          <w:p w:rsidR="009D7E73" w:rsidRDefault="009D7E73" w:rsidP="004D1B69">
            <w:pPr>
              <w:pStyle w:val="TableParagraph"/>
              <w:jc w:val="center"/>
              <w:rPr>
                <w:rFonts w:ascii="Times New Roman"/>
                <w:sz w:val="20"/>
              </w:rPr>
            </w:pPr>
          </w:p>
          <w:p w:rsidR="009D7E73" w:rsidRDefault="009D7E73" w:rsidP="004D1B69">
            <w:pPr>
              <w:pStyle w:val="TableParagraph"/>
              <w:jc w:val="center"/>
              <w:rPr>
                <w:rFonts w:ascii="Times New Roman"/>
                <w:sz w:val="20"/>
              </w:rPr>
            </w:pPr>
            <w:r>
              <w:rPr>
                <w:rFonts w:ascii="Times New Roman"/>
                <w:sz w:val="20"/>
              </w:rPr>
              <w:t>6 ay</w:t>
            </w:r>
          </w:p>
        </w:tc>
        <w:tc>
          <w:tcPr>
            <w:tcW w:w="926" w:type="dxa"/>
            <w:shd w:val="clear" w:color="auto" w:fill="auto"/>
          </w:tcPr>
          <w:p w:rsidR="009D7E73" w:rsidRDefault="009D7E73" w:rsidP="004D1B69">
            <w:pPr>
              <w:pStyle w:val="TableParagraph"/>
              <w:rPr>
                <w:rFonts w:ascii="Times New Roman"/>
                <w:sz w:val="20"/>
              </w:rPr>
            </w:pPr>
          </w:p>
          <w:p w:rsidR="009D7E73" w:rsidRDefault="009D7E73" w:rsidP="004D1B69">
            <w:pPr>
              <w:pStyle w:val="TableParagraph"/>
              <w:rPr>
                <w:rFonts w:ascii="Times New Roman"/>
                <w:sz w:val="20"/>
              </w:rPr>
            </w:pPr>
          </w:p>
          <w:p w:rsidR="009D7E73" w:rsidRDefault="009D7E73" w:rsidP="004D1B69">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9D7E73" w:rsidTr="004D1B69">
        <w:trPr>
          <w:trHeight w:val="606"/>
        </w:trPr>
        <w:tc>
          <w:tcPr>
            <w:tcW w:w="2479" w:type="dxa"/>
            <w:shd w:val="clear" w:color="auto" w:fill="5B9BD5" w:themeFill="accent1"/>
          </w:tcPr>
          <w:p w:rsidR="009D7E73" w:rsidRDefault="009D7E73" w:rsidP="004D1B69">
            <w:pPr>
              <w:pStyle w:val="TableParagraph"/>
              <w:ind w:left="107"/>
              <w:rPr>
                <w:b/>
                <w:sz w:val="20"/>
              </w:rPr>
            </w:pPr>
            <w:r>
              <w:rPr>
                <w:b/>
                <w:spacing w:val="-2"/>
                <w:sz w:val="20"/>
              </w:rPr>
              <w:t>Koordinatör Birim</w:t>
            </w:r>
          </w:p>
        </w:tc>
        <w:tc>
          <w:tcPr>
            <w:tcW w:w="7704" w:type="dxa"/>
            <w:gridSpan w:val="9"/>
            <w:shd w:val="clear" w:color="auto" w:fill="5B9BD5" w:themeFill="accent1"/>
          </w:tcPr>
          <w:p w:rsidR="009D7E73" w:rsidRDefault="009D7E73" w:rsidP="004D1B69">
            <w:pPr>
              <w:pStyle w:val="TableParagraph"/>
              <w:ind w:left="107"/>
              <w:rPr>
                <w:sz w:val="20"/>
              </w:rPr>
            </w:pPr>
            <w:r>
              <w:rPr>
                <w:sz w:val="20"/>
              </w:rPr>
              <w:t>Okul idaresi</w:t>
            </w:r>
          </w:p>
        </w:tc>
      </w:tr>
      <w:tr w:rsidR="009D7E73" w:rsidTr="004D1B69">
        <w:trPr>
          <w:trHeight w:val="854"/>
        </w:trPr>
        <w:tc>
          <w:tcPr>
            <w:tcW w:w="2479" w:type="dxa"/>
            <w:shd w:val="clear" w:color="auto" w:fill="5B9BD5" w:themeFill="accent1"/>
          </w:tcPr>
          <w:p w:rsidR="009D7E73" w:rsidRDefault="009D7E73" w:rsidP="004D1B69">
            <w:pPr>
              <w:pStyle w:val="TableParagraph"/>
              <w:spacing w:before="129"/>
              <w:rPr>
                <w:rFonts w:ascii="Calibri" w:hAnsi="Calibri"/>
                <w:b/>
                <w:sz w:val="20"/>
              </w:rPr>
            </w:pPr>
            <w:r>
              <w:rPr>
                <w:rFonts w:ascii="Calibri" w:hAnsi="Calibri"/>
                <w:b/>
                <w:sz w:val="20"/>
              </w:rPr>
              <w:t xml:space="preserve">İş Birliği Yapılacak </w:t>
            </w:r>
            <w:r>
              <w:rPr>
                <w:rFonts w:ascii="Calibri" w:hAnsi="Calibri"/>
                <w:b/>
                <w:spacing w:val="-2"/>
                <w:sz w:val="20"/>
              </w:rPr>
              <w:t>Birimler</w:t>
            </w:r>
          </w:p>
        </w:tc>
        <w:tc>
          <w:tcPr>
            <w:tcW w:w="7704" w:type="dxa"/>
            <w:gridSpan w:val="9"/>
            <w:shd w:val="clear" w:color="auto" w:fill="auto"/>
          </w:tcPr>
          <w:p w:rsidR="009D7E73" w:rsidRDefault="009D7E73" w:rsidP="004D1B69">
            <w:pPr>
              <w:pStyle w:val="TableParagraph"/>
              <w:ind w:left="107"/>
              <w:rPr>
                <w:sz w:val="20"/>
              </w:rPr>
            </w:pPr>
            <w:r>
              <w:rPr>
                <w:sz w:val="20"/>
              </w:rPr>
              <w:t>Okul idaresi, öğretmenler, veliler</w:t>
            </w:r>
          </w:p>
        </w:tc>
      </w:tr>
      <w:tr w:rsidR="009D7E73" w:rsidTr="004D1B69">
        <w:trPr>
          <w:trHeight w:val="518"/>
        </w:trPr>
        <w:tc>
          <w:tcPr>
            <w:tcW w:w="2479" w:type="dxa"/>
            <w:shd w:val="clear" w:color="auto" w:fill="5B9BD5" w:themeFill="accent1"/>
          </w:tcPr>
          <w:p w:rsidR="009D7E73" w:rsidRDefault="009D7E73" w:rsidP="004D1B69">
            <w:pPr>
              <w:pStyle w:val="TableParagraph"/>
              <w:spacing w:before="129"/>
              <w:rPr>
                <w:rFonts w:ascii="Calibri"/>
                <w:b/>
                <w:sz w:val="20"/>
              </w:rPr>
            </w:pPr>
            <w:r>
              <w:rPr>
                <w:rFonts w:ascii="Calibri"/>
                <w:b/>
                <w:spacing w:val="-2"/>
                <w:sz w:val="20"/>
              </w:rPr>
              <w:t>Riskler</w:t>
            </w:r>
          </w:p>
        </w:tc>
        <w:tc>
          <w:tcPr>
            <w:tcW w:w="7704" w:type="dxa"/>
            <w:gridSpan w:val="9"/>
            <w:shd w:val="clear" w:color="auto" w:fill="5B9BD5" w:themeFill="accent1"/>
          </w:tcPr>
          <w:p w:rsidR="009D7E73" w:rsidRPr="00514878" w:rsidRDefault="009D7E73" w:rsidP="00F55EED">
            <w:pPr>
              <w:pStyle w:val="TableParagraph"/>
              <w:ind w:left="107"/>
              <w:rPr>
                <w:sz w:val="20"/>
              </w:rPr>
            </w:pPr>
            <w:r>
              <w:rPr>
                <w:sz w:val="20"/>
              </w:rPr>
              <w:t xml:space="preserve">1. </w:t>
            </w:r>
            <w:r w:rsidR="00F55EED">
              <w:rPr>
                <w:sz w:val="20"/>
              </w:rPr>
              <w:t>Fiziki durumu iyileştirebilmek için yeterli kaynak tedarik edilememesi.</w:t>
            </w:r>
          </w:p>
        </w:tc>
      </w:tr>
      <w:tr w:rsidR="009D7E73" w:rsidTr="004D1B69">
        <w:trPr>
          <w:trHeight w:val="853"/>
        </w:trPr>
        <w:tc>
          <w:tcPr>
            <w:tcW w:w="2479" w:type="dxa"/>
            <w:shd w:val="clear" w:color="auto" w:fill="5B9BD5" w:themeFill="accent1"/>
          </w:tcPr>
          <w:p w:rsidR="009D7E73" w:rsidRDefault="009D7E73" w:rsidP="004D1B69">
            <w:pPr>
              <w:pStyle w:val="TableParagraph"/>
              <w:rPr>
                <w:b/>
                <w:sz w:val="20"/>
              </w:rPr>
            </w:pPr>
          </w:p>
          <w:p w:rsidR="009D7E73" w:rsidRDefault="009D7E73" w:rsidP="004D1B69">
            <w:pPr>
              <w:pStyle w:val="TableParagraph"/>
              <w:spacing w:before="131"/>
              <w:rPr>
                <w:rFonts w:ascii="Calibri"/>
                <w:b/>
                <w:sz w:val="20"/>
              </w:rPr>
            </w:pPr>
            <w:r>
              <w:rPr>
                <w:rFonts w:ascii="Calibri"/>
                <w:b/>
                <w:spacing w:val="-2"/>
                <w:sz w:val="20"/>
              </w:rPr>
              <w:t>Stratejiler</w:t>
            </w:r>
          </w:p>
        </w:tc>
        <w:tc>
          <w:tcPr>
            <w:tcW w:w="7704" w:type="dxa"/>
            <w:gridSpan w:val="9"/>
            <w:shd w:val="clear" w:color="auto" w:fill="auto"/>
          </w:tcPr>
          <w:p w:rsidR="009D7E73" w:rsidRDefault="007E175A" w:rsidP="004D1B69">
            <w:pPr>
              <w:pStyle w:val="TableParagraph"/>
              <w:ind w:left="107"/>
              <w:rPr>
                <w:sz w:val="20"/>
              </w:rPr>
            </w:pPr>
            <w:r>
              <w:rPr>
                <w:noProof/>
                <w:sz w:val="20"/>
                <w:lang w:eastAsia="tr-TR"/>
              </w:rPr>
              <w:drawing>
                <wp:inline distT="0" distB="0" distL="0" distR="0">
                  <wp:extent cx="4881880" cy="246380"/>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4881880" cy="246380"/>
                          </a:xfrm>
                          <a:prstGeom prst="rect">
                            <a:avLst/>
                          </a:prstGeom>
                          <a:noFill/>
                          <a:ln w="9525">
                            <a:noFill/>
                            <a:miter lim="800000"/>
                            <a:headEnd/>
                            <a:tailEnd/>
                          </a:ln>
                        </pic:spPr>
                      </pic:pic>
                    </a:graphicData>
                  </a:graphic>
                </wp:inline>
              </w:drawing>
            </w:r>
          </w:p>
        </w:tc>
      </w:tr>
      <w:tr w:rsidR="009D7E73" w:rsidTr="004D1B69">
        <w:trPr>
          <w:trHeight w:val="349"/>
        </w:trPr>
        <w:tc>
          <w:tcPr>
            <w:tcW w:w="2479" w:type="dxa"/>
            <w:shd w:val="clear" w:color="auto" w:fill="5B9BD5" w:themeFill="accent1"/>
          </w:tcPr>
          <w:p w:rsidR="009D7E73" w:rsidRDefault="009D7E73" w:rsidP="004D1B69">
            <w:pPr>
              <w:pStyle w:val="TableParagraph"/>
              <w:rPr>
                <w:b/>
                <w:sz w:val="20"/>
              </w:rPr>
            </w:pPr>
            <w:r>
              <w:rPr>
                <w:b/>
                <w:sz w:val="20"/>
              </w:rPr>
              <w:t xml:space="preserve">Maliyet </w:t>
            </w:r>
            <w:r>
              <w:rPr>
                <w:b/>
                <w:spacing w:val="-2"/>
                <w:sz w:val="20"/>
              </w:rPr>
              <w:t>Tahmini</w:t>
            </w:r>
          </w:p>
        </w:tc>
        <w:tc>
          <w:tcPr>
            <w:tcW w:w="7704" w:type="dxa"/>
            <w:gridSpan w:val="9"/>
            <w:shd w:val="clear" w:color="auto" w:fill="auto"/>
          </w:tcPr>
          <w:p w:rsidR="009D7E73" w:rsidRDefault="009D7E73" w:rsidP="004D1B69">
            <w:pPr>
              <w:pStyle w:val="TableParagraph"/>
              <w:rPr>
                <w:sz w:val="20"/>
              </w:rPr>
            </w:pPr>
            <w:r>
              <w:rPr>
                <w:sz w:val="20"/>
              </w:rPr>
              <w:t>-</w:t>
            </w:r>
          </w:p>
        </w:tc>
      </w:tr>
      <w:tr w:rsidR="009D7E73" w:rsidTr="004D1B69">
        <w:trPr>
          <w:trHeight w:val="708"/>
        </w:trPr>
        <w:tc>
          <w:tcPr>
            <w:tcW w:w="2479" w:type="dxa"/>
            <w:shd w:val="clear" w:color="auto" w:fill="5B9BD5" w:themeFill="accent1"/>
          </w:tcPr>
          <w:p w:rsidR="009D7E73" w:rsidRDefault="009D7E73" w:rsidP="004D1B69">
            <w:pPr>
              <w:pStyle w:val="TableParagraph"/>
              <w:spacing w:before="131"/>
              <w:rPr>
                <w:rFonts w:ascii="Calibri"/>
                <w:b/>
                <w:sz w:val="20"/>
              </w:rPr>
            </w:pPr>
            <w:r>
              <w:rPr>
                <w:rFonts w:ascii="Calibri"/>
                <w:b/>
                <w:spacing w:val="-2"/>
                <w:sz w:val="20"/>
              </w:rPr>
              <w:t>Tespitler</w:t>
            </w:r>
          </w:p>
        </w:tc>
        <w:tc>
          <w:tcPr>
            <w:tcW w:w="7704" w:type="dxa"/>
            <w:gridSpan w:val="9"/>
            <w:shd w:val="clear" w:color="auto" w:fill="5B9BD5" w:themeFill="accent1"/>
          </w:tcPr>
          <w:p w:rsidR="009D7E73" w:rsidRDefault="00256A9B" w:rsidP="004D1B69">
            <w:pPr>
              <w:pStyle w:val="TableParagraph"/>
              <w:spacing w:line="350" w:lineRule="atLeast"/>
              <w:rPr>
                <w:sz w:val="20"/>
              </w:rPr>
            </w:pPr>
            <w:r>
              <w:rPr>
                <w:sz w:val="20"/>
              </w:rPr>
              <w:t>Okulun fiziki durumunu öğrencilerin öğrenmesini artıracak şekilde iyileştirmek.</w:t>
            </w:r>
          </w:p>
        </w:tc>
      </w:tr>
      <w:tr w:rsidR="009D7E73" w:rsidTr="004D1B69">
        <w:trPr>
          <w:trHeight w:val="699"/>
        </w:trPr>
        <w:tc>
          <w:tcPr>
            <w:tcW w:w="2479" w:type="dxa"/>
            <w:shd w:val="clear" w:color="auto" w:fill="5B9BD5" w:themeFill="accent1"/>
          </w:tcPr>
          <w:p w:rsidR="009D7E73" w:rsidRDefault="009D7E73" w:rsidP="004D1B69">
            <w:pPr>
              <w:pStyle w:val="TableParagraph"/>
              <w:rPr>
                <w:b/>
                <w:sz w:val="20"/>
              </w:rPr>
            </w:pPr>
          </w:p>
          <w:p w:rsidR="009D7E73" w:rsidRDefault="009D7E73" w:rsidP="004D1B69">
            <w:pPr>
              <w:pStyle w:val="TableParagraph"/>
              <w:spacing w:before="129"/>
              <w:rPr>
                <w:rFonts w:ascii="Calibri" w:hAnsi="Calibri"/>
                <w:b/>
                <w:sz w:val="20"/>
              </w:rPr>
            </w:pPr>
            <w:r>
              <w:rPr>
                <w:rFonts w:ascii="Calibri" w:hAnsi="Calibri"/>
                <w:b/>
                <w:spacing w:val="-2"/>
                <w:sz w:val="20"/>
              </w:rPr>
              <w:t>İhtiyaçlar</w:t>
            </w:r>
          </w:p>
        </w:tc>
        <w:tc>
          <w:tcPr>
            <w:tcW w:w="7704" w:type="dxa"/>
            <w:gridSpan w:val="9"/>
            <w:shd w:val="clear" w:color="auto" w:fill="auto"/>
          </w:tcPr>
          <w:p w:rsidR="009D7E73" w:rsidRDefault="00334C66" w:rsidP="004D1B69">
            <w:pPr>
              <w:pStyle w:val="TableParagraph"/>
              <w:spacing w:before="119"/>
              <w:ind w:left="107"/>
              <w:rPr>
                <w:sz w:val="20"/>
              </w:rPr>
            </w:pPr>
            <w:r>
              <w:rPr>
                <w:sz w:val="20"/>
              </w:rPr>
              <w:t xml:space="preserve">Fiziki durumun iyileştirilebilmesi için yeterli </w:t>
            </w:r>
            <w:r w:rsidR="00DB1B8F">
              <w:rPr>
                <w:sz w:val="20"/>
              </w:rPr>
              <w:t>zaman ve maliyet.</w:t>
            </w:r>
          </w:p>
          <w:p w:rsidR="009D7E73" w:rsidRDefault="009D7E73" w:rsidP="004D1B69">
            <w:pPr>
              <w:pStyle w:val="TableParagraph"/>
              <w:spacing w:before="119"/>
              <w:ind w:left="107"/>
              <w:rPr>
                <w:sz w:val="20"/>
              </w:rPr>
            </w:pPr>
            <w:r>
              <w:rPr>
                <w:sz w:val="20"/>
              </w:rPr>
              <w:t>Veli desteği.</w:t>
            </w:r>
          </w:p>
        </w:tc>
      </w:tr>
    </w:tbl>
    <w:p w:rsidR="009D7E73" w:rsidRDefault="009D7E73" w:rsidP="00DC1565"/>
    <w:p w:rsidR="00076A0F" w:rsidRDefault="00076A0F" w:rsidP="00DC1565"/>
    <w:p w:rsidR="00076A0F" w:rsidRDefault="00076A0F" w:rsidP="00DC1565"/>
    <w:p w:rsidR="00076A0F" w:rsidRDefault="00076A0F" w:rsidP="00DC1565"/>
    <w:p w:rsidR="00076A0F" w:rsidRDefault="00076A0F" w:rsidP="00DC1565"/>
    <w:p w:rsidR="00076A0F" w:rsidRDefault="00076A0F" w:rsidP="00DC1565"/>
    <w:p w:rsidR="00076A0F" w:rsidRDefault="00076A0F" w:rsidP="00DC1565"/>
    <w:p w:rsidR="00076A0F" w:rsidRDefault="00076A0F" w:rsidP="00DC1565"/>
    <w:p w:rsidR="00076A0F" w:rsidRDefault="00076A0F" w:rsidP="00DC1565"/>
    <w:p w:rsidR="00076A0F" w:rsidRDefault="00076A0F" w:rsidP="00DC1565"/>
    <w:p w:rsidR="00076A0F" w:rsidRDefault="00076A0F" w:rsidP="00DC1565"/>
    <w:p w:rsidR="00076A0F" w:rsidRDefault="00076A0F" w:rsidP="00DC1565"/>
    <w:p w:rsidR="00146E5D" w:rsidRDefault="00146E5D" w:rsidP="00DC1565"/>
    <w:p w:rsidR="008C178B" w:rsidRDefault="008C178B" w:rsidP="00DC1565"/>
    <w:tbl>
      <w:tblPr>
        <w:tblStyle w:val="ListTable4Accent1"/>
        <w:tblW w:w="0" w:type="auto"/>
        <w:tblLook w:val="04A0"/>
      </w:tblPr>
      <w:tblGrid>
        <w:gridCol w:w="9060"/>
      </w:tblGrid>
      <w:tr w:rsidR="006A4EBC" w:rsidRPr="00076683" w:rsidTr="0060157A">
        <w:trPr>
          <w:cnfStyle w:val="100000000000"/>
        </w:trPr>
        <w:tc>
          <w:tcPr>
            <w:cnfStyle w:val="001000000000"/>
            <w:tcW w:w="9060" w:type="dxa"/>
          </w:tcPr>
          <w:p w:rsidR="006A4EBC" w:rsidRPr="00076683" w:rsidRDefault="006A4EBC" w:rsidP="006A4EBC">
            <w:pPr>
              <w:tabs>
                <w:tab w:val="left" w:pos="1015"/>
              </w:tabs>
              <w:rPr>
                <w:sz w:val="20"/>
              </w:rPr>
            </w:pPr>
            <w:r w:rsidRPr="00076683">
              <w:rPr>
                <w:sz w:val="20"/>
              </w:rPr>
              <w:lastRenderedPageBreak/>
              <w:t>Amaç.4</w:t>
            </w:r>
            <w:r w:rsidR="00330F70" w:rsidRPr="00076683">
              <w:rPr>
                <w:sz w:val="20"/>
              </w:rPr>
              <w:t>:</w:t>
            </w:r>
            <w:r w:rsidRPr="00076683">
              <w:rPr>
                <w:sz w:val="20"/>
              </w:rPr>
              <w:t xml:space="preserve"> </w:t>
            </w:r>
            <w:r w:rsidRPr="00076683">
              <w:rPr>
                <w:b w:val="0"/>
                <w:sz w:val="20"/>
              </w:rPr>
              <w:t>Okulun eğitimin temel ilkeleri doğrultusunda niteliğini arttırmak amacıyla kurumsal kapasite geliştirilecektir.</w:t>
            </w:r>
          </w:p>
        </w:tc>
      </w:tr>
    </w:tbl>
    <w:p w:rsidR="006A4EBC" w:rsidRPr="00CB28DF" w:rsidRDefault="006A4EBC" w:rsidP="006A4EBC">
      <w:pPr>
        <w:rPr>
          <w:rFonts w:cstheme="minorHAnsi"/>
          <w:bCs/>
          <w:color w:val="000000"/>
          <w:sz w:val="18"/>
          <w:szCs w:val="20"/>
        </w:rPr>
      </w:pPr>
      <w:r w:rsidRPr="00CB28DF">
        <w:rPr>
          <w:rFonts w:ascii="Book Antiqua" w:eastAsia="Times New Roman" w:hAnsi="Book Antiqua" w:cs="Times New Roman"/>
          <w:b/>
          <w:color w:val="40AEFF"/>
          <w:sz w:val="18"/>
          <w:szCs w:val="24"/>
        </w:rPr>
        <w:t>Hedef</w:t>
      </w:r>
      <w:r w:rsidR="0081591C" w:rsidRPr="00CB28DF">
        <w:rPr>
          <w:rFonts w:ascii="Book Antiqua" w:eastAsia="Times New Roman" w:hAnsi="Book Antiqua" w:cs="Times New Roman"/>
          <w:b/>
          <w:color w:val="40AEFF"/>
          <w:sz w:val="18"/>
          <w:szCs w:val="24"/>
        </w:rPr>
        <w:t xml:space="preserve"> </w:t>
      </w:r>
      <w:r w:rsidRPr="00CB28DF">
        <w:rPr>
          <w:rFonts w:ascii="Book Antiqua" w:eastAsia="Times New Roman" w:hAnsi="Book Antiqua" w:cs="Times New Roman"/>
          <w:b/>
          <w:color w:val="40AEFF"/>
          <w:sz w:val="18"/>
          <w:szCs w:val="24"/>
        </w:rPr>
        <w:t>4.1:</w:t>
      </w:r>
      <w:r w:rsidRPr="00CB28DF">
        <w:rPr>
          <w:rFonts w:ascii="Arial" w:hAnsi="Arial" w:cs="Arial"/>
          <w:color w:val="000000"/>
          <w:sz w:val="16"/>
        </w:rPr>
        <w:t xml:space="preserve"> </w:t>
      </w:r>
      <w:r w:rsidR="00330F70" w:rsidRPr="00CB28DF">
        <w:rPr>
          <w:rFonts w:cstheme="minorHAnsi"/>
          <w:bCs/>
          <w:color w:val="000000"/>
          <w:sz w:val="18"/>
          <w:szCs w:val="20"/>
        </w:rPr>
        <w:t>Eğitim ve öğretimin sağlıklı ve güvenli bir ortamda gerçekleştirilmesi için okul sağlığı ve güvenliğ</w:t>
      </w:r>
      <w:r w:rsidR="00CB28DF" w:rsidRPr="00CB28DF">
        <w:rPr>
          <w:rFonts w:cstheme="minorHAnsi"/>
          <w:bCs/>
          <w:color w:val="000000"/>
          <w:sz w:val="18"/>
          <w:szCs w:val="20"/>
        </w:rPr>
        <w:t>i g</w:t>
      </w:r>
      <w:r w:rsidR="00330F70" w:rsidRPr="00CB28DF">
        <w:rPr>
          <w:rFonts w:cstheme="minorHAnsi"/>
          <w:bCs/>
          <w:color w:val="000000"/>
          <w:sz w:val="18"/>
          <w:szCs w:val="20"/>
        </w:rPr>
        <w:t>eliştirilecektir.</w:t>
      </w:r>
    </w:p>
    <w:tbl>
      <w:tblPr>
        <w:tblStyle w:val="TableNormal"/>
        <w:tblpPr w:leftFromText="141" w:rightFromText="141" w:vertAnchor="text" w:horzAnchor="margin" w:tblpXSpec="center" w:tblpY="-9"/>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9"/>
        <w:gridCol w:w="1104"/>
        <w:gridCol w:w="1135"/>
        <w:gridCol w:w="797"/>
        <w:gridCol w:w="720"/>
        <w:gridCol w:w="718"/>
        <w:gridCol w:w="720"/>
        <w:gridCol w:w="720"/>
        <w:gridCol w:w="864"/>
        <w:gridCol w:w="926"/>
      </w:tblGrid>
      <w:tr w:rsidR="00CB28DF" w:rsidTr="0060157A">
        <w:trPr>
          <w:trHeight w:val="854"/>
        </w:trPr>
        <w:tc>
          <w:tcPr>
            <w:tcW w:w="2479" w:type="dxa"/>
            <w:shd w:val="clear" w:color="auto" w:fill="5B9BD5" w:themeFill="accent1"/>
          </w:tcPr>
          <w:p w:rsidR="00CB28DF" w:rsidRDefault="00CB28DF" w:rsidP="0060157A">
            <w:pPr>
              <w:pStyle w:val="TableParagraph"/>
              <w:spacing w:line="234" w:lineRule="exact"/>
              <w:ind w:left="107"/>
              <w:rPr>
                <w:b/>
                <w:sz w:val="20"/>
              </w:rPr>
            </w:pPr>
            <w:r>
              <w:rPr>
                <w:b/>
                <w:spacing w:val="-2"/>
                <w:sz w:val="20"/>
              </w:rPr>
              <w:t>Performans Göstergeleri</w:t>
            </w:r>
          </w:p>
        </w:tc>
        <w:tc>
          <w:tcPr>
            <w:tcW w:w="1104" w:type="dxa"/>
            <w:shd w:val="clear" w:color="auto" w:fill="5B9BD5" w:themeFill="accent1"/>
          </w:tcPr>
          <w:p w:rsidR="00CB28DF" w:rsidRDefault="00CB28DF" w:rsidP="0060157A">
            <w:pPr>
              <w:pStyle w:val="TableParagraph"/>
              <w:spacing w:line="360" w:lineRule="auto"/>
              <w:ind w:left="107" w:right="218"/>
              <w:rPr>
                <w:b/>
                <w:sz w:val="20"/>
              </w:rPr>
            </w:pPr>
            <w:r>
              <w:rPr>
                <w:b/>
                <w:spacing w:val="-2"/>
                <w:sz w:val="20"/>
              </w:rPr>
              <w:t>Hedefe Etkisi*</w:t>
            </w:r>
          </w:p>
        </w:tc>
        <w:tc>
          <w:tcPr>
            <w:tcW w:w="1135" w:type="dxa"/>
            <w:shd w:val="clear" w:color="auto" w:fill="5B9BD5" w:themeFill="accent1"/>
          </w:tcPr>
          <w:p w:rsidR="00CB28DF" w:rsidRDefault="00CB28DF" w:rsidP="0060157A">
            <w:pPr>
              <w:pStyle w:val="TableParagraph"/>
              <w:spacing w:line="360" w:lineRule="auto"/>
              <w:ind w:left="108" w:right="135"/>
              <w:rPr>
                <w:b/>
                <w:sz w:val="20"/>
              </w:rPr>
            </w:pPr>
            <w:r>
              <w:rPr>
                <w:b/>
                <w:spacing w:val="-2"/>
                <w:sz w:val="20"/>
              </w:rPr>
              <w:t>Başlangıç Değeri**</w:t>
            </w:r>
          </w:p>
        </w:tc>
        <w:tc>
          <w:tcPr>
            <w:tcW w:w="797" w:type="dxa"/>
            <w:shd w:val="clear" w:color="auto" w:fill="5B9BD5" w:themeFill="accent1"/>
          </w:tcPr>
          <w:p w:rsidR="00CB28DF" w:rsidRDefault="00CB28DF" w:rsidP="0060157A">
            <w:pPr>
              <w:pStyle w:val="TableParagraph"/>
              <w:rPr>
                <w:b/>
                <w:sz w:val="30"/>
              </w:rPr>
            </w:pPr>
          </w:p>
          <w:p w:rsidR="00CB28DF" w:rsidRDefault="00CB28DF" w:rsidP="0060157A">
            <w:pPr>
              <w:pStyle w:val="TableParagraph"/>
              <w:ind w:left="108"/>
              <w:rPr>
                <w:b/>
                <w:sz w:val="20"/>
              </w:rPr>
            </w:pPr>
            <w:r>
              <w:rPr>
                <w:b/>
                <w:sz w:val="20"/>
              </w:rPr>
              <w:t>1.</w:t>
            </w:r>
            <w:r>
              <w:rPr>
                <w:b/>
                <w:spacing w:val="-5"/>
                <w:sz w:val="20"/>
              </w:rPr>
              <w:t xml:space="preserve"> Yıl</w:t>
            </w:r>
          </w:p>
        </w:tc>
        <w:tc>
          <w:tcPr>
            <w:tcW w:w="720" w:type="dxa"/>
            <w:shd w:val="clear" w:color="auto" w:fill="5B9BD5" w:themeFill="accent1"/>
          </w:tcPr>
          <w:p w:rsidR="00CB28DF" w:rsidRDefault="00CB28DF" w:rsidP="0060157A">
            <w:pPr>
              <w:pStyle w:val="TableParagraph"/>
              <w:rPr>
                <w:b/>
                <w:sz w:val="30"/>
              </w:rPr>
            </w:pPr>
          </w:p>
          <w:p w:rsidR="00CB28DF" w:rsidRDefault="00CB28DF" w:rsidP="0060157A">
            <w:pPr>
              <w:pStyle w:val="TableParagraph"/>
              <w:ind w:left="105"/>
              <w:rPr>
                <w:b/>
                <w:sz w:val="20"/>
              </w:rPr>
            </w:pPr>
            <w:r>
              <w:rPr>
                <w:b/>
                <w:sz w:val="20"/>
              </w:rPr>
              <w:t>2.</w:t>
            </w:r>
            <w:r>
              <w:rPr>
                <w:b/>
                <w:spacing w:val="-5"/>
                <w:sz w:val="20"/>
              </w:rPr>
              <w:t xml:space="preserve"> Yıl</w:t>
            </w:r>
          </w:p>
        </w:tc>
        <w:tc>
          <w:tcPr>
            <w:tcW w:w="718" w:type="dxa"/>
            <w:shd w:val="clear" w:color="auto" w:fill="5B9BD5" w:themeFill="accent1"/>
          </w:tcPr>
          <w:p w:rsidR="00CB28DF" w:rsidRDefault="00CB28DF" w:rsidP="0060157A">
            <w:pPr>
              <w:pStyle w:val="TableParagraph"/>
              <w:rPr>
                <w:b/>
                <w:sz w:val="30"/>
              </w:rPr>
            </w:pPr>
          </w:p>
          <w:p w:rsidR="00CB28DF" w:rsidRDefault="00CB28DF" w:rsidP="0060157A">
            <w:pPr>
              <w:pStyle w:val="TableParagraph"/>
              <w:ind w:left="105"/>
              <w:rPr>
                <w:b/>
                <w:sz w:val="20"/>
              </w:rPr>
            </w:pPr>
            <w:r>
              <w:rPr>
                <w:b/>
                <w:sz w:val="20"/>
              </w:rPr>
              <w:t>3.</w:t>
            </w:r>
            <w:r>
              <w:rPr>
                <w:b/>
                <w:spacing w:val="-5"/>
                <w:sz w:val="20"/>
              </w:rPr>
              <w:t xml:space="preserve"> yıl</w:t>
            </w:r>
          </w:p>
        </w:tc>
        <w:tc>
          <w:tcPr>
            <w:tcW w:w="720" w:type="dxa"/>
            <w:shd w:val="clear" w:color="auto" w:fill="5B9BD5" w:themeFill="accent1"/>
          </w:tcPr>
          <w:p w:rsidR="00CB28DF" w:rsidRDefault="00CB28DF" w:rsidP="0060157A">
            <w:pPr>
              <w:pStyle w:val="TableParagraph"/>
              <w:rPr>
                <w:b/>
                <w:sz w:val="30"/>
              </w:rPr>
            </w:pPr>
          </w:p>
          <w:p w:rsidR="00CB28DF" w:rsidRDefault="00CB28DF" w:rsidP="0060157A">
            <w:pPr>
              <w:pStyle w:val="TableParagraph"/>
              <w:ind w:left="107"/>
              <w:rPr>
                <w:b/>
                <w:sz w:val="20"/>
              </w:rPr>
            </w:pPr>
            <w:r>
              <w:rPr>
                <w:b/>
                <w:sz w:val="20"/>
              </w:rPr>
              <w:t>4.</w:t>
            </w:r>
            <w:r>
              <w:rPr>
                <w:b/>
                <w:spacing w:val="-5"/>
                <w:sz w:val="20"/>
              </w:rPr>
              <w:t xml:space="preserve"> Yıl</w:t>
            </w:r>
          </w:p>
        </w:tc>
        <w:tc>
          <w:tcPr>
            <w:tcW w:w="720" w:type="dxa"/>
            <w:shd w:val="clear" w:color="auto" w:fill="5B9BD5" w:themeFill="accent1"/>
          </w:tcPr>
          <w:p w:rsidR="00CB28DF" w:rsidRDefault="00CB28DF" w:rsidP="0060157A">
            <w:pPr>
              <w:pStyle w:val="TableParagraph"/>
              <w:rPr>
                <w:b/>
                <w:sz w:val="30"/>
              </w:rPr>
            </w:pPr>
          </w:p>
          <w:p w:rsidR="00CB28DF" w:rsidRDefault="00CB28DF" w:rsidP="0060157A">
            <w:pPr>
              <w:pStyle w:val="TableParagraph"/>
              <w:ind w:left="107"/>
              <w:rPr>
                <w:b/>
                <w:sz w:val="20"/>
              </w:rPr>
            </w:pPr>
            <w:r>
              <w:rPr>
                <w:b/>
                <w:sz w:val="20"/>
              </w:rPr>
              <w:t>5.</w:t>
            </w:r>
            <w:r>
              <w:rPr>
                <w:b/>
                <w:spacing w:val="-5"/>
                <w:sz w:val="20"/>
              </w:rPr>
              <w:t xml:space="preserve"> Yıl</w:t>
            </w:r>
          </w:p>
        </w:tc>
        <w:tc>
          <w:tcPr>
            <w:tcW w:w="864" w:type="dxa"/>
            <w:shd w:val="clear" w:color="auto" w:fill="5B9BD5" w:themeFill="accent1"/>
          </w:tcPr>
          <w:p w:rsidR="00CB28DF" w:rsidRDefault="00CB28DF" w:rsidP="0060157A">
            <w:pPr>
              <w:pStyle w:val="TableParagraph"/>
              <w:spacing w:line="360" w:lineRule="auto"/>
              <w:ind w:left="107" w:right="121"/>
              <w:rPr>
                <w:b/>
                <w:sz w:val="20"/>
              </w:rPr>
            </w:pPr>
            <w:r>
              <w:rPr>
                <w:b/>
                <w:spacing w:val="-2"/>
                <w:sz w:val="20"/>
              </w:rPr>
              <w:t>İzleme Sıklığı</w:t>
            </w:r>
          </w:p>
        </w:tc>
        <w:tc>
          <w:tcPr>
            <w:tcW w:w="926" w:type="dxa"/>
            <w:shd w:val="clear" w:color="auto" w:fill="5B9BD5" w:themeFill="accent1"/>
          </w:tcPr>
          <w:p w:rsidR="00CB28DF" w:rsidRDefault="00CB28DF" w:rsidP="0060157A">
            <w:pPr>
              <w:pStyle w:val="TableParagraph"/>
              <w:spacing w:line="360" w:lineRule="auto"/>
              <w:ind w:left="107" w:right="227"/>
              <w:rPr>
                <w:b/>
                <w:sz w:val="20"/>
              </w:rPr>
            </w:pPr>
            <w:r>
              <w:rPr>
                <w:b/>
                <w:spacing w:val="-2"/>
                <w:sz w:val="20"/>
              </w:rPr>
              <w:t>Rapor Sıklığı</w:t>
            </w:r>
          </w:p>
        </w:tc>
      </w:tr>
      <w:tr w:rsidR="00B800AA" w:rsidTr="0060157A">
        <w:trPr>
          <w:trHeight w:val="417"/>
        </w:trPr>
        <w:tc>
          <w:tcPr>
            <w:tcW w:w="2479" w:type="dxa"/>
            <w:shd w:val="clear" w:color="auto" w:fill="5B9BD5" w:themeFill="accent1"/>
          </w:tcPr>
          <w:p w:rsidR="00B800AA" w:rsidRPr="00B800AA" w:rsidRDefault="00B800AA">
            <w:pPr>
              <w:pStyle w:val="NormalWeb"/>
              <w:ind w:left="107"/>
              <w:rPr>
                <w:rFonts w:ascii="Arial" w:hAnsi="Arial" w:cs="Arial"/>
                <w:b/>
                <w:color w:val="000000"/>
                <w:sz w:val="18"/>
                <w:szCs w:val="16"/>
              </w:rPr>
            </w:pPr>
            <w:r w:rsidRPr="00B800AA">
              <w:rPr>
                <w:rFonts w:ascii="Arial" w:hAnsi="Arial" w:cs="Arial"/>
                <w:b/>
                <w:bCs/>
                <w:color w:val="000000"/>
                <w:sz w:val="18"/>
                <w:szCs w:val="20"/>
              </w:rPr>
              <w:t>PG 1.1 Okulda yaşanan kaza sayısı</w:t>
            </w:r>
          </w:p>
          <w:p w:rsidR="00B800AA" w:rsidRPr="00B800AA" w:rsidRDefault="00B800AA">
            <w:pPr>
              <w:pStyle w:val="NormalWeb"/>
              <w:ind w:left="107"/>
              <w:rPr>
                <w:rFonts w:ascii="Arial" w:hAnsi="Arial" w:cs="Arial"/>
                <w:b/>
                <w:color w:val="000000"/>
                <w:sz w:val="18"/>
                <w:szCs w:val="16"/>
              </w:rPr>
            </w:pPr>
            <w:r w:rsidRPr="00B800AA">
              <w:rPr>
                <w:rFonts w:ascii="Arial" w:hAnsi="Arial" w:cs="Arial"/>
                <w:b/>
                <w:bCs/>
                <w:color w:val="000000"/>
                <w:spacing w:val="-2"/>
                <w:sz w:val="18"/>
                <w:szCs w:val="20"/>
              </w:rPr>
              <w:t> </w:t>
            </w:r>
          </w:p>
        </w:tc>
        <w:tc>
          <w:tcPr>
            <w:tcW w:w="1104" w:type="dxa"/>
            <w:shd w:val="clear" w:color="auto" w:fill="auto"/>
          </w:tcPr>
          <w:p w:rsidR="00B800AA" w:rsidRDefault="00B800AA" w:rsidP="0060157A">
            <w:pPr>
              <w:pStyle w:val="TableParagraph"/>
              <w:jc w:val="center"/>
              <w:rPr>
                <w:rFonts w:ascii="Times New Roman"/>
                <w:sz w:val="20"/>
              </w:rPr>
            </w:pPr>
          </w:p>
          <w:p w:rsidR="00B800AA" w:rsidRPr="00223D68" w:rsidRDefault="00B800AA" w:rsidP="00B05117">
            <w:pPr>
              <w:tabs>
                <w:tab w:val="left" w:pos="449"/>
              </w:tabs>
              <w:jc w:val="center"/>
            </w:pPr>
            <w:r>
              <w:t>2</w:t>
            </w:r>
            <w:r>
              <w:t>0</w:t>
            </w:r>
          </w:p>
        </w:tc>
        <w:tc>
          <w:tcPr>
            <w:tcW w:w="1135" w:type="dxa"/>
            <w:shd w:val="clear" w:color="auto" w:fill="auto"/>
          </w:tcPr>
          <w:p w:rsidR="00B800AA" w:rsidRDefault="00B800AA" w:rsidP="0060157A">
            <w:pPr>
              <w:pStyle w:val="TableParagraph"/>
              <w:jc w:val="center"/>
              <w:rPr>
                <w:rFonts w:ascii="Times New Roman"/>
                <w:sz w:val="20"/>
              </w:rPr>
            </w:pPr>
          </w:p>
          <w:p w:rsidR="00B05117" w:rsidRDefault="006800DA" w:rsidP="0060157A">
            <w:pPr>
              <w:pStyle w:val="TableParagraph"/>
              <w:jc w:val="center"/>
              <w:rPr>
                <w:rFonts w:ascii="Times New Roman"/>
                <w:sz w:val="20"/>
              </w:rPr>
            </w:pPr>
            <w:r>
              <w:rPr>
                <w:rFonts w:ascii="Times New Roman"/>
                <w:sz w:val="20"/>
              </w:rPr>
              <w:t>0</w:t>
            </w:r>
          </w:p>
          <w:p w:rsidR="00B05117" w:rsidRDefault="00B05117" w:rsidP="0060157A">
            <w:pPr>
              <w:pStyle w:val="TableParagraph"/>
              <w:jc w:val="center"/>
              <w:rPr>
                <w:rFonts w:ascii="Times New Roman"/>
                <w:sz w:val="20"/>
              </w:rPr>
            </w:pPr>
          </w:p>
        </w:tc>
        <w:tc>
          <w:tcPr>
            <w:tcW w:w="797" w:type="dxa"/>
            <w:shd w:val="clear" w:color="auto" w:fill="auto"/>
          </w:tcPr>
          <w:p w:rsidR="00B800AA" w:rsidRDefault="00B800AA" w:rsidP="0060157A">
            <w:pPr>
              <w:pStyle w:val="TableParagraph"/>
              <w:jc w:val="center"/>
              <w:rPr>
                <w:rFonts w:ascii="Times New Roman"/>
                <w:sz w:val="20"/>
              </w:rPr>
            </w:pPr>
          </w:p>
          <w:p w:rsidR="006800DA" w:rsidRDefault="006800DA" w:rsidP="0060157A">
            <w:pPr>
              <w:pStyle w:val="TableParagraph"/>
              <w:jc w:val="center"/>
              <w:rPr>
                <w:rFonts w:ascii="Times New Roman"/>
                <w:sz w:val="20"/>
              </w:rPr>
            </w:pPr>
            <w:r>
              <w:rPr>
                <w:rFonts w:ascii="Times New Roman"/>
                <w:sz w:val="20"/>
              </w:rPr>
              <w:t>0</w:t>
            </w:r>
          </w:p>
        </w:tc>
        <w:tc>
          <w:tcPr>
            <w:tcW w:w="720" w:type="dxa"/>
            <w:shd w:val="clear" w:color="auto" w:fill="auto"/>
          </w:tcPr>
          <w:p w:rsidR="00B800AA" w:rsidRDefault="00B800AA" w:rsidP="0060157A">
            <w:pPr>
              <w:pStyle w:val="TableParagraph"/>
              <w:jc w:val="center"/>
              <w:rPr>
                <w:rFonts w:ascii="Times New Roman"/>
                <w:sz w:val="20"/>
              </w:rPr>
            </w:pPr>
          </w:p>
          <w:p w:rsidR="006800DA" w:rsidRDefault="006800DA" w:rsidP="0060157A">
            <w:pPr>
              <w:pStyle w:val="TableParagraph"/>
              <w:jc w:val="center"/>
              <w:rPr>
                <w:rFonts w:ascii="Times New Roman"/>
                <w:sz w:val="20"/>
              </w:rPr>
            </w:pPr>
            <w:r>
              <w:rPr>
                <w:rFonts w:ascii="Times New Roman"/>
                <w:sz w:val="20"/>
              </w:rPr>
              <w:t>0</w:t>
            </w:r>
          </w:p>
        </w:tc>
        <w:tc>
          <w:tcPr>
            <w:tcW w:w="718" w:type="dxa"/>
            <w:shd w:val="clear" w:color="auto" w:fill="auto"/>
          </w:tcPr>
          <w:p w:rsidR="00B800AA" w:rsidRDefault="00B800AA" w:rsidP="0060157A">
            <w:pPr>
              <w:pStyle w:val="TableParagraph"/>
              <w:jc w:val="center"/>
              <w:rPr>
                <w:rFonts w:ascii="Times New Roman"/>
                <w:sz w:val="20"/>
              </w:rPr>
            </w:pPr>
          </w:p>
          <w:p w:rsidR="006800DA" w:rsidRDefault="006800DA" w:rsidP="0060157A">
            <w:pPr>
              <w:pStyle w:val="TableParagraph"/>
              <w:jc w:val="center"/>
              <w:rPr>
                <w:rFonts w:ascii="Times New Roman"/>
                <w:sz w:val="20"/>
              </w:rPr>
            </w:pPr>
            <w:r>
              <w:rPr>
                <w:rFonts w:ascii="Times New Roman"/>
                <w:sz w:val="20"/>
              </w:rPr>
              <w:t>0</w:t>
            </w:r>
          </w:p>
        </w:tc>
        <w:tc>
          <w:tcPr>
            <w:tcW w:w="720" w:type="dxa"/>
            <w:shd w:val="clear" w:color="auto" w:fill="auto"/>
          </w:tcPr>
          <w:p w:rsidR="00B800AA" w:rsidRDefault="00B800AA" w:rsidP="0060157A">
            <w:pPr>
              <w:pStyle w:val="TableParagraph"/>
              <w:jc w:val="center"/>
              <w:rPr>
                <w:rFonts w:ascii="Times New Roman"/>
                <w:sz w:val="20"/>
              </w:rPr>
            </w:pPr>
          </w:p>
          <w:p w:rsidR="006800DA" w:rsidRDefault="006800DA" w:rsidP="0060157A">
            <w:pPr>
              <w:pStyle w:val="TableParagraph"/>
              <w:jc w:val="center"/>
              <w:rPr>
                <w:rFonts w:ascii="Times New Roman"/>
                <w:sz w:val="20"/>
              </w:rPr>
            </w:pPr>
            <w:r>
              <w:rPr>
                <w:rFonts w:ascii="Times New Roman"/>
                <w:sz w:val="20"/>
              </w:rPr>
              <w:t>0</w:t>
            </w:r>
          </w:p>
        </w:tc>
        <w:tc>
          <w:tcPr>
            <w:tcW w:w="720" w:type="dxa"/>
            <w:shd w:val="clear" w:color="auto" w:fill="auto"/>
          </w:tcPr>
          <w:p w:rsidR="00B800AA" w:rsidRDefault="00B800AA" w:rsidP="0060157A">
            <w:pPr>
              <w:pStyle w:val="TableParagraph"/>
              <w:jc w:val="center"/>
              <w:rPr>
                <w:rFonts w:ascii="Times New Roman"/>
                <w:sz w:val="20"/>
              </w:rPr>
            </w:pPr>
          </w:p>
          <w:p w:rsidR="006800DA" w:rsidRDefault="006800DA" w:rsidP="0060157A">
            <w:pPr>
              <w:pStyle w:val="TableParagraph"/>
              <w:jc w:val="center"/>
              <w:rPr>
                <w:rFonts w:ascii="Times New Roman"/>
                <w:sz w:val="20"/>
              </w:rPr>
            </w:pPr>
            <w:r>
              <w:rPr>
                <w:rFonts w:ascii="Times New Roman"/>
                <w:sz w:val="20"/>
              </w:rPr>
              <w:t>0</w:t>
            </w:r>
          </w:p>
        </w:tc>
        <w:tc>
          <w:tcPr>
            <w:tcW w:w="864" w:type="dxa"/>
            <w:shd w:val="clear" w:color="auto" w:fill="auto"/>
          </w:tcPr>
          <w:p w:rsidR="00B800AA" w:rsidRDefault="00B800AA" w:rsidP="0060157A">
            <w:pPr>
              <w:pStyle w:val="TableParagraph"/>
              <w:jc w:val="center"/>
              <w:rPr>
                <w:rFonts w:ascii="Times New Roman"/>
                <w:sz w:val="20"/>
              </w:rPr>
            </w:pPr>
          </w:p>
          <w:p w:rsidR="00B800AA" w:rsidRDefault="00B800AA" w:rsidP="0060157A">
            <w:pPr>
              <w:pStyle w:val="TableParagraph"/>
              <w:jc w:val="center"/>
              <w:rPr>
                <w:rFonts w:ascii="Times New Roman"/>
                <w:sz w:val="20"/>
              </w:rPr>
            </w:pPr>
          </w:p>
          <w:p w:rsidR="00B800AA" w:rsidRDefault="00B800AA" w:rsidP="0060157A">
            <w:pPr>
              <w:pStyle w:val="TableParagraph"/>
              <w:jc w:val="center"/>
              <w:rPr>
                <w:rFonts w:ascii="Times New Roman"/>
                <w:sz w:val="20"/>
              </w:rPr>
            </w:pPr>
            <w:r>
              <w:rPr>
                <w:rFonts w:ascii="Times New Roman"/>
                <w:sz w:val="20"/>
              </w:rPr>
              <w:t>6 ay</w:t>
            </w:r>
          </w:p>
        </w:tc>
        <w:tc>
          <w:tcPr>
            <w:tcW w:w="926" w:type="dxa"/>
            <w:shd w:val="clear" w:color="auto" w:fill="auto"/>
          </w:tcPr>
          <w:p w:rsidR="00B800AA" w:rsidRDefault="00B800AA" w:rsidP="0060157A">
            <w:pPr>
              <w:pStyle w:val="TableParagraph"/>
              <w:rPr>
                <w:rFonts w:ascii="Times New Roman"/>
                <w:sz w:val="20"/>
              </w:rPr>
            </w:pPr>
          </w:p>
          <w:p w:rsidR="00B800AA" w:rsidRDefault="00B800AA" w:rsidP="0060157A">
            <w:pPr>
              <w:pStyle w:val="TableParagraph"/>
              <w:rPr>
                <w:rFonts w:ascii="Times New Roman"/>
                <w:sz w:val="20"/>
              </w:rPr>
            </w:pPr>
          </w:p>
          <w:p w:rsidR="00B800AA" w:rsidRDefault="00B800AA" w:rsidP="0060157A">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B800AA" w:rsidTr="0060157A">
        <w:trPr>
          <w:trHeight w:val="414"/>
        </w:trPr>
        <w:tc>
          <w:tcPr>
            <w:tcW w:w="2479" w:type="dxa"/>
            <w:shd w:val="clear" w:color="auto" w:fill="5B9BD5" w:themeFill="accent1"/>
          </w:tcPr>
          <w:p w:rsidR="00B800AA" w:rsidRPr="00B800AA" w:rsidRDefault="00B800AA">
            <w:pPr>
              <w:pStyle w:val="NormalWeb"/>
              <w:ind w:left="107"/>
              <w:rPr>
                <w:rFonts w:ascii="Arial" w:hAnsi="Arial" w:cs="Arial"/>
                <w:b/>
                <w:color w:val="000000"/>
                <w:sz w:val="18"/>
                <w:szCs w:val="16"/>
              </w:rPr>
            </w:pPr>
            <w:r w:rsidRPr="00B800AA">
              <w:rPr>
                <w:rFonts w:ascii="Arial" w:hAnsi="Arial" w:cs="Arial"/>
                <w:b/>
                <w:bCs/>
                <w:color w:val="000000"/>
                <w:sz w:val="18"/>
                <w:szCs w:val="20"/>
              </w:rPr>
              <w:t>PG 1.2 Bağımlılıkla mücadele ile ilgili konularda eğitim alan öğrenci ve öğretmen sayısı</w:t>
            </w:r>
          </w:p>
        </w:tc>
        <w:tc>
          <w:tcPr>
            <w:tcW w:w="1104" w:type="dxa"/>
            <w:shd w:val="clear" w:color="auto" w:fill="auto"/>
          </w:tcPr>
          <w:p w:rsidR="00B800AA" w:rsidRDefault="00B800AA" w:rsidP="0060157A">
            <w:pPr>
              <w:pStyle w:val="TableParagraph"/>
              <w:jc w:val="center"/>
              <w:rPr>
                <w:rFonts w:ascii="Times New Roman"/>
                <w:sz w:val="20"/>
              </w:rPr>
            </w:pPr>
          </w:p>
          <w:p w:rsidR="00B800AA" w:rsidRPr="00223D68" w:rsidRDefault="00B800AA" w:rsidP="00267A81">
            <w:pPr>
              <w:tabs>
                <w:tab w:val="left" w:pos="524"/>
              </w:tabs>
              <w:jc w:val="center"/>
            </w:pPr>
            <w:r>
              <w:t>20</w:t>
            </w:r>
          </w:p>
        </w:tc>
        <w:tc>
          <w:tcPr>
            <w:tcW w:w="1135" w:type="dxa"/>
            <w:shd w:val="clear" w:color="auto" w:fill="auto"/>
          </w:tcPr>
          <w:p w:rsidR="00B800AA" w:rsidRDefault="00B800AA" w:rsidP="0060157A">
            <w:pPr>
              <w:pStyle w:val="TableParagraph"/>
              <w:jc w:val="center"/>
              <w:rPr>
                <w:rFonts w:ascii="Times New Roman"/>
                <w:sz w:val="20"/>
              </w:rPr>
            </w:pPr>
          </w:p>
          <w:p w:rsidR="001825E3" w:rsidRDefault="001825E3" w:rsidP="0060157A">
            <w:pPr>
              <w:pStyle w:val="TableParagraph"/>
              <w:jc w:val="center"/>
              <w:rPr>
                <w:rFonts w:ascii="Times New Roman"/>
                <w:sz w:val="20"/>
              </w:rPr>
            </w:pPr>
            <w:r>
              <w:rPr>
                <w:rFonts w:ascii="Times New Roman"/>
                <w:sz w:val="20"/>
              </w:rPr>
              <w:t>0</w:t>
            </w:r>
          </w:p>
        </w:tc>
        <w:tc>
          <w:tcPr>
            <w:tcW w:w="797" w:type="dxa"/>
            <w:shd w:val="clear" w:color="auto" w:fill="auto"/>
          </w:tcPr>
          <w:p w:rsidR="00B800AA" w:rsidRDefault="00B800AA" w:rsidP="0060157A">
            <w:pPr>
              <w:pStyle w:val="TableParagraph"/>
              <w:jc w:val="center"/>
              <w:rPr>
                <w:rFonts w:ascii="Times New Roman"/>
                <w:sz w:val="20"/>
              </w:rPr>
            </w:pPr>
          </w:p>
          <w:p w:rsidR="001825E3" w:rsidRDefault="001825E3" w:rsidP="0060157A">
            <w:pPr>
              <w:pStyle w:val="TableParagraph"/>
              <w:jc w:val="center"/>
              <w:rPr>
                <w:rFonts w:ascii="Times New Roman"/>
                <w:sz w:val="20"/>
              </w:rPr>
            </w:pPr>
            <w:r>
              <w:rPr>
                <w:rFonts w:ascii="Times New Roman"/>
                <w:sz w:val="20"/>
              </w:rPr>
              <w:t>25</w:t>
            </w:r>
          </w:p>
        </w:tc>
        <w:tc>
          <w:tcPr>
            <w:tcW w:w="720" w:type="dxa"/>
            <w:shd w:val="clear" w:color="auto" w:fill="auto"/>
          </w:tcPr>
          <w:p w:rsidR="00B800AA" w:rsidRDefault="00B800AA" w:rsidP="0060157A">
            <w:pPr>
              <w:pStyle w:val="TableParagraph"/>
              <w:jc w:val="center"/>
              <w:rPr>
                <w:rFonts w:ascii="Times New Roman"/>
                <w:sz w:val="20"/>
              </w:rPr>
            </w:pPr>
          </w:p>
          <w:p w:rsidR="001825E3" w:rsidRDefault="001825E3" w:rsidP="0060157A">
            <w:pPr>
              <w:pStyle w:val="TableParagraph"/>
              <w:jc w:val="center"/>
              <w:rPr>
                <w:rFonts w:ascii="Times New Roman"/>
                <w:sz w:val="20"/>
              </w:rPr>
            </w:pPr>
            <w:r>
              <w:rPr>
                <w:rFonts w:ascii="Times New Roman"/>
                <w:sz w:val="20"/>
              </w:rPr>
              <w:t>45</w:t>
            </w:r>
          </w:p>
        </w:tc>
        <w:tc>
          <w:tcPr>
            <w:tcW w:w="718" w:type="dxa"/>
            <w:shd w:val="clear" w:color="auto" w:fill="auto"/>
          </w:tcPr>
          <w:p w:rsidR="00B800AA" w:rsidRDefault="00B800AA" w:rsidP="0060157A">
            <w:pPr>
              <w:pStyle w:val="TableParagraph"/>
              <w:jc w:val="center"/>
              <w:rPr>
                <w:rFonts w:ascii="Times New Roman"/>
                <w:sz w:val="20"/>
              </w:rPr>
            </w:pPr>
          </w:p>
          <w:p w:rsidR="001825E3" w:rsidRDefault="001825E3" w:rsidP="0060157A">
            <w:pPr>
              <w:pStyle w:val="TableParagraph"/>
              <w:jc w:val="center"/>
              <w:rPr>
                <w:rFonts w:ascii="Times New Roman"/>
                <w:sz w:val="20"/>
              </w:rPr>
            </w:pPr>
            <w:r>
              <w:rPr>
                <w:rFonts w:ascii="Times New Roman"/>
                <w:sz w:val="20"/>
              </w:rPr>
              <w:t>60</w:t>
            </w:r>
          </w:p>
        </w:tc>
        <w:tc>
          <w:tcPr>
            <w:tcW w:w="720" w:type="dxa"/>
            <w:shd w:val="clear" w:color="auto" w:fill="auto"/>
          </w:tcPr>
          <w:p w:rsidR="00B800AA" w:rsidRDefault="00B800AA" w:rsidP="0060157A">
            <w:pPr>
              <w:pStyle w:val="TableParagraph"/>
              <w:jc w:val="center"/>
              <w:rPr>
                <w:rFonts w:ascii="Times New Roman"/>
                <w:sz w:val="20"/>
              </w:rPr>
            </w:pPr>
          </w:p>
          <w:p w:rsidR="001825E3" w:rsidRDefault="001825E3" w:rsidP="0060157A">
            <w:pPr>
              <w:pStyle w:val="TableParagraph"/>
              <w:jc w:val="center"/>
              <w:rPr>
                <w:rFonts w:ascii="Times New Roman"/>
                <w:sz w:val="20"/>
              </w:rPr>
            </w:pPr>
            <w:r>
              <w:rPr>
                <w:rFonts w:ascii="Times New Roman"/>
                <w:sz w:val="20"/>
              </w:rPr>
              <w:t>100</w:t>
            </w:r>
          </w:p>
        </w:tc>
        <w:tc>
          <w:tcPr>
            <w:tcW w:w="720" w:type="dxa"/>
            <w:shd w:val="clear" w:color="auto" w:fill="auto"/>
          </w:tcPr>
          <w:p w:rsidR="00B800AA" w:rsidRDefault="00B800AA" w:rsidP="0060157A">
            <w:pPr>
              <w:pStyle w:val="TableParagraph"/>
              <w:jc w:val="center"/>
              <w:rPr>
                <w:rFonts w:ascii="Times New Roman"/>
                <w:sz w:val="20"/>
              </w:rPr>
            </w:pPr>
          </w:p>
          <w:p w:rsidR="001825E3" w:rsidRDefault="001825E3" w:rsidP="0060157A">
            <w:pPr>
              <w:pStyle w:val="TableParagraph"/>
              <w:jc w:val="center"/>
              <w:rPr>
                <w:rFonts w:ascii="Times New Roman"/>
                <w:sz w:val="20"/>
              </w:rPr>
            </w:pPr>
            <w:r>
              <w:rPr>
                <w:rFonts w:ascii="Times New Roman"/>
                <w:sz w:val="20"/>
              </w:rPr>
              <w:t>200</w:t>
            </w:r>
          </w:p>
        </w:tc>
        <w:tc>
          <w:tcPr>
            <w:tcW w:w="864" w:type="dxa"/>
            <w:shd w:val="clear" w:color="auto" w:fill="auto"/>
          </w:tcPr>
          <w:p w:rsidR="00B800AA" w:rsidRDefault="00B800AA" w:rsidP="0060157A">
            <w:pPr>
              <w:pStyle w:val="TableParagraph"/>
              <w:jc w:val="center"/>
              <w:rPr>
                <w:rFonts w:ascii="Times New Roman"/>
                <w:sz w:val="20"/>
              </w:rPr>
            </w:pPr>
          </w:p>
          <w:p w:rsidR="00B800AA" w:rsidRDefault="00B800AA" w:rsidP="0060157A">
            <w:pPr>
              <w:pStyle w:val="TableParagraph"/>
              <w:jc w:val="center"/>
              <w:rPr>
                <w:rFonts w:ascii="Times New Roman"/>
                <w:sz w:val="20"/>
              </w:rPr>
            </w:pPr>
          </w:p>
          <w:p w:rsidR="00B800AA" w:rsidRDefault="00B800AA" w:rsidP="0060157A">
            <w:pPr>
              <w:pStyle w:val="TableParagraph"/>
              <w:jc w:val="center"/>
              <w:rPr>
                <w:rFonts w:ascii="Times New Roman"/>
                <w:sz w:val="20"/>
              </w:rPr>
            </w:pPr>
            <w:r>
              <w:rPr>
                <w:rFonts w:ascii="Times New Roman"/>
                <w:sz w:val="20"/>
              </w:rPr>
              <w:t>6 ay</w:t>
            </w:r>
          </w:p>
        </w:tc>
        <w:tc>
          <w:tcPr>
            <w:tcW w:w="926" w:type="dxa"/>
            <w:shd w:val="clear" w:color="auto" w:fill="auto"/>
          </w:tcPr>
          <w:p w:rsidR="00B800AA" w:rsidRDefault="00B800AA" w:rsidP="0060157A">
            <w:pPr>
              <w:pStyle w:val="TableParagraph"/>
              <w:jc w:val="center"/>
              <w:rPr>
                <w:rFonts w:ascii="Times New Roman"/>
                <w:sz w:val="20"/>
              </w:rPr>
            </w:pPr>
          </w:p>
          <w:p w:rsidR="00B800AA" w:rsidRDefault="00B800AA" w:rsidP="0060157A">
            <w:pPr>
              <w:pStyle w:val="TableParagraph"/>
              <w:jc w:val="center"/>
              <w:rPr>
                <w:rFonts w:ascii="Times New Roman"/>
                <w:sz w:val="20"/>
              </w:rPr>
            </w:pPr>
          </w:p>
          <w:p w:rsidR="00B800AA" w:rsidRDefault="00B800AA" w:rsidP="0060157A">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26426A" w:rsidTr="0060157A">
        <w:trPr>
          <w:trHeight w:val="438"/>
        </w:trPr>
        <w:tc>
          <w:tcPr>
            <w:tcW w:w="2479" w:type="dxa"/>
            <w:shd w:val="clear" w:color="auto" w:fill="5B9BD5" w:themeFill="accent1"/>
          </w:tcPr>
          <w:p w:rsidR="0026426A" w:rsidRPr="00B800AA" w:rsidRDefault="0026426A" w:rsidP="0026426A">
            <w:pPr>
              <w:pStyle w:val="NormalWeb"/>
              <w:ind w:left="107"/>
              <w:rPr>
                <w:rFonts w:ascii="Arial" w:hAnsi="Arial" w:cs="Arial"/>
                <w:b/>
                <w:color w:val="000000"/>
                <w:sz w:val="18"/>
                <w:szCs w:val="16"/>
              </w:rPr>
            </w:pPr>
            <w:r w:rsidRPr="00B800AA">
              <w:rPr>
                <w:rFonts w:ascii="Arial" w:hAnsi="Arial" w:cs="Arial"/>
                <w:b/>
                <w:bCs/>
                <w:color w:val="000000"/>
                <w:sz w:val="18"/>
                <w:szCs w:val="20"/>
              </w:rPr>
              <w:t>PG 1.3 Akran zorbalığı ve siber zorbalıkla ilgili konularda eğitim alan öğretmen, öğrenci ve veli sayısı</w:t>
            </w:r>
          </w:p>
        </w:tc>
        <w:tc>
          <w:tcPr>
            <w:tcW w:w="1104" w:type="dxa"/>
            <w:shd w:val="clear" w:color="auto" w:fill="auto"/>
          </w:tcPr>
          <w:p w:rsidR="0026426A" w:rsidRDefault="0026426A" w:rsidP="0026426A">
            <w:pPr>
              <w:tabs>
                <w:tab w:val="left" w:pos="549"/>
              </w:tabs>
              <w:jc w:val="center"/>
            </w:pPr>
          </w:p>
          <w:p w:rsidR="0026426A" w:rsidRPr="00223D68" w:rsidRDefault="0026426A" w:rsidP="0026426A">
            <w:pPr>
              <w:tabs>
                <w:tab w:val="left" w:pos="549"/>
              </w:tabs>
              <w:jc w:val="center"/>
            </w:pPr>
            <w:r>
              <w:t>10</w:t>
            </w:r>
          </w:p>
        </w:tc>
        <w:tc>
          <w:tcPr>
            <w:tcW w:w="1135"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0</w:t>
            </w:r>
          </w:p>
        </w:tc>
        <w:tc>
          <w:tcPr>
            <w:tcW w:w="797"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25</w:t>
            </w:r>
          </w:p>
        </w:tc>
        <w:tc>
          <w:tcPr>
            <w:tcW w:w="720"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45</w:t>
            </w:r>
          </w:p>
        </w:tc>
        <w:tc>
          <w:tcPr>
            <w:tcW w:w="718"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60</w:t>
            </w:r>
          </w:p>
        </w:tc>
        <w:tc>
          <w:tcPr>
            <w:tcW w:w="720"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100</w:t>
            </w:r>
          </w:p>
        </w:tc>
        <w:tc>
          <w:tcPr>
            <w:tcW w:w="720"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200</w:t>
            </w:r>
          </w:p>
        </w:tc>
        <w:tc>
          <w:tcPr>
            <w:tcW w:w="864"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6 ay</w:t>
            </w:r>
          </w:p>
        </w:tc>
        <w:tc>
          <w:tcPr>
            <w:tcW w:w="926"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26426A" w:rsidTr="0060157A">
        <w:trPr>
          <w:trHeight w:val="414"/>
        </w:trPr>
        <w:tc>
          <w:tcPr>
            <w:tcW w:w="2479" w:type="dxa"/>
            <w:shd w:val="clear" w:color="auto" w:fill="5B9BD5" w:themeFill="accent1"/>
          </w:tcPr>
          <w:p w:rsidR="0026426A" w:rsidRPr="00B800AA" w:rsidRDefault="0026426A" w:rsidP="0026426A">
            <w:pPr>
              <w:pStyle w:val="NormalWeb"/>
              <w:ind w:left="107"/>
              <w:rPr>
                <w:rFonts w:ascii="Arial" w:hAnsi="Arial" w:cs="Arial"/>
                <w:b/>
                <w:color w:val="000000"/>
                <w:sz w:val="18"/>
                <w:szCs w:val="16"/>
              </w:rPr>
            </w:pPr>
            <w:r w:rsidRPr="00B800AA">
              <w:rPr>
                <w:rFonts w:ascii="Arial" w:hAnsi="Arial" w:cs="Arial"/>
                <w:b/>
                <w:bCs/>
                <w:color w:val="000000"/>
                <w:sz w:val="18"/>
                <w:szCs w:val="20"/>
              </w:rPr>
              <w:t>PG 1.4 Sağlıklı beslenme ve obezite ile ilgili konularda verilen eğitim alan öğrenci, öğretmen ve veli sayısı</w:t>
            </w:r>
          </w:p>
        </w:tc>
        <w:tc>
          <w:tcPr>
            <w:tcW w:w="1104" w:type="dxa"/>
            <w:shd w:val="clear" w:color="auto" w:fill="auto"/>
          </w:tcPr>
          <w:p w:rsidR="0026426A" w:rsidRDefault="0026426A" w:rsidP="0026426A">
            <w:pPr>
              <w:pStyle w:val="TableParagraph"/>
              <w:jc w:val="center"/>
              <w:rPr>
                <w:rFonts w:ascii="Times New Roman"/>
                <w:sz w:val="20"/>
              </w:rPr>
            </w:pPr>
          </w:p>
          <w:p w:rsidR="0026426A" w:rsidRPr="00570C01" w:rsidRDefault="0026426A" w:rsidP="0026426A">
            <w:pPr>
              <w:tabs>
                <w:tab w:val="left" w:pos="574"/>
              </w:tabs>
              <w:jc w:val="center"/>
            </w:pPr>
            <w:r>
              <w:t>10</w:t>
            </w:r>
          </w:p>
        </w:tc>
        <w:tc>
          <w:tcPr>
            <w:tcW w:w="1135"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0</w:t>
            </w:r>
          </w:p>
        </w:tc>
        <w:tc>
          <w:tcPr>
            <w:tcW w:w="797"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25</w:t>
            </w:r>
          </w:p>
        </w:tc>
        <w:tc>
          <w:tcPr>
            <w:tcW w:w="720"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45</w:t>
            </w:r>
          </w:p>
        </w:tc>
        <w:tc>
          <w:tcPr>
            <w:tcW w:w="718"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60</w:t>
            </w:r>
          </w:p>
        </w:tc>
        <w:tc>
          <w:tcPr>
            <w:tcW w:w="720"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100</w:t>
            </w:r>
          </w:p>
        </w:tc>
        <w:tc>
          <w:tcPr>
            <w:tcW w:w="720"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200</w:t>
            </w:r>
          </w:p>
        </w:tc>
        <w:tc>
          <w:tcPr>
            <w:tcW w:w="864"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6 ay</w:t>
            </w:r>
          </w:p>
        </w:tc>
        <w:tc>
          <w:tcPr>
            <w:tcW w:w="926"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26426A" w:rsidTr="0060157A">
        <w:trPr>
          <w:trHeight w:val="414"/>
        </w:trPr>
        <w:tc>
          <w:tcPr>
            <w:tcW w:w="2479" w:type="dxa"/>
            <w:shd w:val="clear" w:color="auto" w:fill="5B9BD5" w:themeFill="accent1"/>
          </w:tcPr>
          <w:p w:rsidR="0026426A" w:rsidRPr="00B800AA" w:rsidRDefault="0026426A" w:rsidP="0026426A">
            <w:pPr>
              <w:pStyle w:val="NormalWeb"/>
              <w:ind w:left="107"/>
              <w:rPr>
                <w:rFonts w:ascii="Arial" w:hAnsi="Arial" w:cs="Arial"/>
                <w:b/>
                <w:color w:val="000000"/>
                <w:sz w:val="18"/>
                <w:szCs w:val="16"/>
              </w:rPr>
            </w:pPr>
            <w:r w:rsidRPr="00B800AA">
              <w:rPr>
                <w:rFonts w:ascii="Arial" w:hAnsi="Arial" w:cs="Arial"/>
                <w:b/>
                <w:bCs/>
                <w:color w:val="000000"/>
                <w:sz w:val="18"/>
                <w:szCs w:val="20"/>
              </w:rPr>
              <w:t>PG 1.5 Hijyen, gıda güvenliği, bulaşıcı hastalıklar ile ilgili konularda verilen eğitim alan öğrenci, öğretmen ve personel sayısı</w:t>
            </w:r>
          </w:p>
        </w:tc>
        <w:tc>
          <w:tcPr>
            <w:tcW w:w="1104"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10</w:t>
            </w:r>
          </w:p>
        </w:tc>
        <w:tc>
          <w:tcPr>
            <w:tcW w:w="1135" w:type="dxa"/>
            <w:shd w:val="clear" w:color="auto" w:fill="auto"/>
          </w:tcPr>
          <w:p w:rsidR="0026426A" w:rsidRDefault="0026426A" w:rsidP="0026426A">
            <w:pPr>
              <w:pStyle w:val="TableParagraph"/>
              <w:jc w:val="center"/>
              <w:rPr>
                <w:rFonts w:ascii="Times New Roman"/>
                <w:sz w:val="20"/>
              </w:rPr>
            </w:pPr>
          </w:p>
          <w:p w:rsidR="00A32E3B" w:rsidRDefault="00A32E3B"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0</w:t>
            </w:r>
          </w:p>
        </w:tc>
        <w:tc>
          <w:tcPr>
            <w:tcW w:w="797" w:type="dxa"/>
            <w:shd w:val="clear" w:color="auto" w:fill="auto"/>
          </w:tcPr>
          <w:p w:rsidR="0026426A" w:rsidRDefault="0026426A" w:rsidP="0026426A">
            <w:pPr>
              <w:pStyle w:val="TableParagraph"/>
              <w:jc w:val="center"/>
              <w:rPr>
                <w:rFonts w:ascii="Times New Roman"/>
                <w:sz w:val="20"/>
              </w:rPr>
            </w:pPr>
          </w:p>
          <w:p w:rsidR="00A32E3B" w:rsidRDefault="00A32E3B"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25</w:t>
            </w:r>
          </w:p>
        </w:tc>
        <w:tc>
          <w:tcPr>
            <w:tcW w:w="720" w:type="dxa"/>
            <w:shd w:val="clear" w:color="auto" w:fill="auto"/>
          </w:tcPr>
          <w:p w:rsidR="0026426A" w:rsidRDefault="0026426A" w:rsidP="0026426A">
            <w:pPr>
              <w:pStyle w:val="TableParagraph"/>
              <w:jc w:val="center"/>
              <w:rPr>
                <w:rFonts w:ascii="Times New Roman"/>
                <w:sz w:val="20"/>
              </w:rPr>
            </w:pPr>
          </w:p>
          <w:p w:rsidR="00A32E3B" w:rsidRDefault="00A32E3B"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45</w:t>
            </w:r>
          </w:p>
        </w:tc>
        <w:tc>
          <w:tcPr>
            <w:tcW w:w="718" w:type="dxa"/>
            <w:shd w:val="clear" w:color="auto" w:fill="auto"/>
          </w:tcPr>
          <w:p w:rsidR="0026426A" w:rsidRDefault="0026426A" w:rsidP="0026426A">
            <w:pPr>
              <w:pStyle w:val="TableParagraph"/>
              <w:jc w:val="center"/>
              <w:rPr>
                <w:rFonts w:ascii="Times New Roman"/>
                <w:sz w:val="20"/>
              </w:rPr>
            </w:pPr>
          </w:p>
          <w:p w:rsidR="00A32E3B" w:rsidRDefault="00A32E3B"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60</w:t>
            </w:r>
          </w:p>
        </w:tc>
        <w:tc>
          <w:tcPr>
            <w:tcW w:w="720" w:type="dxa"/>
            <w:shd w:val="clear" w:color="auto" w:fill="auto"/>
          </w:tcPr>
          <w:p w:rsidR="0026426A" w:rsidRDefault="0026426A" w:rsidP="0026426A">
            <w:pPr>
              <w:pStyle w:val="TableParagraph"/>
              <w:jc w:val="center"/>
              <w:rPr>
                <w:rFonts w:ascii="Times New Roman"/>
                <w:sz w:val="20"/>
              </w:rPr>
            </w:pPr>
          </w:p>
          <w:p w:rsidR="00A32E3B" w:rsidRDefault="00A32E3B"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100</w:t>
            </w:r>
          </w:p>
        </w:tc>
        <w:tc>
          <w:tcPr>
            <w:tcW w:w="720" w:type="dxa"/>
            <w:shd w:val="clear" w:color="auto" w:fill="auto"/>
          </w:tcPr>
          <w:p w:rsidR="0026426A" w:rsidRDefault="0026426A" w:rsidP="0026426A">
            <w:pPr>
              <w:pStyle w:val="TableParagraph"/>
              <w:jc w:val="center"/>
              <w:rPr>
                <w:rFonts w:ascii="Times New Roman"/>
                <w:sz w:val="20"/>
              </w:rPr>
            </w:pPr>
          </w:p>
          <w:p w:rsidR="00A32E3B" w:rsidRDefault="00A32E3B"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200</w:t>
            </w:r>
          </w:p>
        </w:tc>
        <w:tc>
          <w:tcPr>
            <w:tcW w:w="864"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6 ay</w:t>
            </w:r>
          </w:p>
        </w:tc>
        <w:tc>
          <w:tcPr>
            <w:tcW w:w="926"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26426A" w:rsidTr="0060157A">
        <w:trPr>
          <w:trHeight w:val="414"/>
        </w:trPr>
        <w:tc>
          <w:tcPr>
            <w:tcW w:w="2479" w:type="dxa"/>
            <w:shd w:val="clear" w:color="auto" w:fill="5B9BD5" w:themeFill="accent1"/>
          </w:tcPr>
          <w:p w:rsidR="0026426A" w:rsidRPr="00B800AA" w:rsidRDefault="0026426A" w:rsidP="0026426A">
            <w:pPr>
              <w:pStyle w:val="NormalWeb"/>
              <w:ind w:left="107"/>
              <w:rPr>
                <w:rFonts w:ascii="Arial" w:hAnsi="Arial" w:cs="Arial"/>
                <w:b/>
                <w:color w:val="000000"/>
                <w:sz w:val="18"/>
                <w:szCs w:val="16"/>
              </w:rPr>
            </w:pPr>
            <w:r w:rsidRPr="00B800AA">
              <w:rPr>
                <w:rFonts w:ascii="Arial" w:hAnsi="Arial" w:cs="Arial"/>
                <w:b/>
                <w:bCs/>
                <w:color w:val="000000"/>
                <w:sz w:val="18"/>
                <w:szCs w:val="20"/>
              </w:rPr>
              <w:t>PG 1.6 Sivil savunma eğitimlerine katılan öğrenci ve öğretmen sayısı</w:t>
            </w:r>
          </w:p>
        </w:tc>
        <w:tc>
          <w:tcPr>
            <w:tcW w:w="1104" w:type="dxa"/>
            <w:shd w:val="clear" w:color="auto" w:fill="auto"/>
          </w:tcPr>
          <w:p w:rsidR="00A32E3B" w:rsidRDefault="00A32E3B"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10</w:t>
            </w:r>
          </w:p>
        </w:tc>
        <w:tc>
          <w:tcPr>
            <w:tcW w:w="1135"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0</w:t>
            </w:r>
          </w:p>
        </w:tc>
        <w:tc>
          <w:tcPr>
            <w:tcW w:w="797"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25</w:t>
            </w:r>
          </w:p>
        </w:tc>
        <w:tc>
          <w:tcPr>
            <w:tcW w:w="720"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45</w:t>
            </w:r>
          </w:p>
        </w:tc>
        <w:tc>
          <w:tcPr>
            <w:tcW w:w="718"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60</w:t>
            </w:r>
          </w:p>
        </w:tc>
        <w:tc>
          <w:tcPr>
            <w:tcW w:w="720"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100</w:t>
            </w:r>
          </w:p>
        </w:tc>
        <w:tc>
          <w:tcPr>
            <w:tcW w:w="720" w:type="dxa"/>
            <w:shd w:val="clear" w:color="auto" w:fill="auto"/>
          </w:tcPr>
          <w:p w:rsidR="0026426A" w:rsidRDefault="0026426A"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200</w:t>
            </w:r>
          </w:p>
        </w:tc>
        <w:tc>
          <w:tcPr>
            <w:tcW w:w="864" w:type="dxa"/>
            <w:shd w:val="clear" w:color="auto" w:fill="auto"/>
          </w:tcPr>
          <w:p w:rsidR="00A32E3B" w:rsidRDefault="00A32E3B"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6 ay</w:t>
            </w:r>
          </w:p>
        </w:tc>
        <w:tc>
          <w:tcPr>
            <w:tcW w:w="926" w:type="dxa"/>
            <w:shd w:val="clear" w:color="auto" w:fill="auto"/>
          </w:tcPr>
          <w:p w:rsidR="00A32E3B" w:rsidRDefault="00A32E3B" w:rsidP="0026426A">
            <w:pPr>
              <w:pStyle w:val="TableParagraph"/>
              <w:jc w:val="center"/>
              <w:rPr>
                <w:rFonts w:ascii="Times New Roman"/>
                <w:sz w:val="20"/>
              </w:rPr>
            </w:pPr>
          </w:p>
          <w:p w:rsidR="0026426A" w:rsidRDefault="0026426A" w:rsidP="0026426A">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B800AA" w:rsidTr="0060157A">
        <w:trPr>
          <w:trHeight w:val="414"/>
        </w:trPr>
        <w:tc>
          <w:tcPr>
            <w:tcW w:w="2479" w:type="dxa"/>
            <w:shd w:val="clear" w:color="auto" w:fill="5B9BD5" w:themeFill="accent1"/>
          </w:tcPr>
          <w:p w:rsidR="00B800AA" w:rsidRPr="00B800AA" w:rsidRDefault="00B800AA">
            <w:pPr>
              <w:pStyle w:val="NormalWeb"/>
              <w:ind w:left="107"/>
              <w:rPr>
                <w:rFonts w:ascii="Arial" w:hAnsi="Arial" w:cs="Arial"/>
                <w:b/>
                <w:color w:val="000000"/>
                <w:sz w:val="18"/>
                <w:szCs w:val="16"/>
              </w:rPr>
            </w:pPr>
            <w:r w:rsidRPr="00B800AA">
              <w:rPr>
                <w:rFonts w:ascii="Arial" w:hAnsi="Arial" w:cs="Arial"/>
                <w:b/>
                <w:bCs/>
                <w:color w:val="000000"/>
                <w:sz w:val="18"/>
                <w:szCs w:val="20"/>
              </w:rPr>
              <w:t>PG 1.7 Afet ve acil durum tatbikat sayısı</w:t>
            </w:r>
          </w:p>
        </w:tc>
        <w:tc>
          <w:tcPr>
            <w:tcW w:w="1104" w:type="dxa"/>
            <w:shd w:val="clear" w:color="auto" w:fill="auto"/>
          </w:tcPr>
          <w:p w:rsidR="00B800AA" w:rsidRDefault="00B800AA" w:rsidP="0060157A">
            <w:pPr>
              <w:pStyle w:val="TableParagraph"/>
              <w:jc w:val="center"/>
              <w:rPr>
                <w:rFonts w:ascii="Times New Roman"/>
                <w:sz w:val="20"/>
              </w:rPr>
            </w:pPr>
            <w:r>
              <w:rPr>
                <w:rFonts w:ascii="Times New Roman"/>
                <w:sz w:val="20"/>
              </w:rPr>
              <w:t>20</w:t>
            </w:r>
          </w:p>
        </w:tc>
        <w:tc>
          <w:tcPr>
            <w:tcW w:w="1135" w:type="dxa"/>
            <w:shd w:val="clear" w:color="auto" w:fill="auto"/>
          </w:tcPr>
          <w:p w:rsidR="00B800AA" w:rsidRDefault="00F60318" w:rsidP="0060157A">
            <w:pPr>
              <w:pStyle w:val="TableParagraph"/>
              <w:jc w:val="center"/>
              <w:rPr>
                <w:rFonts w:ascii="Times New Roman"/>
                <w:sz w:val="20"/>
              </w:rPr>
            </w:pPr>
            <w:r>
              <w:rPr>
                <w:rFonts w:ascii="Times New Roman"/>
                <w:sz w:val="20"/>
              </w:rPr>
              <w:t>2</w:t>
            </w:r>
          </w:p>
        </w:tc>
        <w:tc>
          <w:tcPr>
            <w:tcW w:w="797" w:type="dxa"/>
            <w:shd w:val="clear" w:color="auto" w:fill="auto"/>
          </w:tcPr>
          <w:p w:rsidR="00B800AA" w:rsidRDefault="00F60318" w:rsidP="0060157A">
            <w:pPr>
              <w:pStyle w:val="TableParagraph"/>
              <w:jc w:val="center"/>
              <w:rPr>
                <w:rFonts w:ascii="Times New Roman"/>
                <w:sz w:val="20"/>
              </w:rPr>
            </w:pPr>
            <w:r>
              <w:rPr>
                <w:rFonts w:ascii="Times New Roman"/>
                <w:sz w:val="20"/>
              </w:rPr>
              <w:t>3</w:t>
            </w:r>
          </w:p>
        </w:tc>
        <w:tc>
          <w:tcPr>
            <w:tcW w:w="720" w:type="dxa"/>
            <w:shd w:val="clear" w:color="auto" w:fill="auto"/>
          </w:tcPr>
          <w:p w:rsidR="00B800AA" w:rsidRDefault="00F60318" w:rsidP="0060157A">
            <w:pPr>
              <w:pStyle w:val="TableParagraph"/>
              <w:jc w:val="center"/>
              <w:rPr>
                <w:rFonts w:ascii="Times New Roman"/>
                <w:sz w:val="20"/>
              </w:rPr>
            </w:pPr>
            <w:r>
              <w:rPr>
                <w:rFonts w:ascii="Times New Roman"/>
                <w:sz w:val="20"/>
              </w:rPr>
              <w:t>5</w:t>
            </w:r>
          </w:p>
        </w:tc>
        <w:tc>
          <w:tcPr>
            <w:tcW w:w="718" w:type="dxa"/>
            <w:shd w:val="clear" w:color="auto" w:fill="auto"/>
          </w:tcPr>
          <w:p w:rsidR="00B800AA" w:rsidRDefault="00F60318" w:rsidP="0060157A">
            <w:pPr>
              <w:pStyle w:val="TableParagraph"/>
              <w:jc w:val="center"/>
              <w:rPr>
                <w:rFonts w:ascii="Times New Roman"/>
                <w:sz w:val="20"/>
              </w:rPr>
            </w:pPr>
            <w:r>
              <w:rPr>
                <w:rFonts w:ascii="Times New Roman"/>
                <w:sz w:val="20"/>
              </w:rPr>
              <w:t>6</w:t>
            </w:r>
          </w:p>
        </w:tc>
        <w:tc>
          <w:tcPr>
            <w:tcW w:w="720" w:type="dxa"/>
            <w:shd w:val="clear" w:color="auto" w:fill="auto"/>
          </w:tcPr>
          <w:p w:rsidR="00B800AA" w:rsidRDefault="00F60318" w:rsidP="0060157A">
            <w:pPr>
              <w:pStyle w:val="TableParagraph"/>
              <w:jc w:val="center"/>
              <w:rPr>
                <w:rFonts w:ascii="Times New Roman"/>
                <w:sz w:val="20"/>
              </w:rPr>
            </w:pPr>
            <w:r>
              <w:rPr>
                <w:rFonts w:ascii="Times New Roman"/>
                <w:sz w:val="20"/>
              </w:rPr>
              <w:t>7</w:t>
            </w:r>
          </w:p>
        </w:tc>
        <w:tc>
          <w:tcPr>
            <w:tcW w:w="720" w:type="dxa"/>
            <w:shd w:val="clear" w:color="auto" w:fill="auto"/>
          </w:tcPr>
          <w:p w:rsidR="00B800AA" w:rsidRDefault="00F60318" w:rsidP="0060157A">
            <w:pPr>
              <w:pStyle w:val="TableParagraph"/>
              <w:jc w:val="center"/>
              <w:rPr>
                <w:rFonts w:ascii="Times New Roman"/>
                <w:sz w:val="20"/>
              </w:rPr>
            </w:pPr>
            <w:r>
              <w:rPr>
                <w:rFonts w:ascii="Times New Roman"/>
                <w:sz w:val="20"/>
              </w:rPr>
              <w:t>8</w:t>
            </w:r>
          </w:p>
        </w:tc>
        <w:tc>
          <w:tcPr>
            <w:tcW w:w="864" w:type="dxa"/>
            <w:shd w:val="clear" w:color="auto" w:fill="auto"/>
          </w:tcPr>
          <w:p w:rsidR="00B800AA" w:rsidRDefault="00B800AA" w:rsidP="0060157A">
            <w:pPr>
              <w:pStyle w:val="TableParagraph"/>
              <w:jc w:val="center"/>
              <w:rPr>
                <w:rFonts w:ascii="Times New Roman"/>
                <w:sz w:val="20"/>
              </w:rPr>
            </w:pPr>
            <w:r>
              <w:rPr>
                <w:rFonts w:ascii="Times New Roman"/>
                <w:sz w:val="20"/>
              </w:rPr>
              <w:t>6 ay</w:t>
            </w:r>
          </w:p>
        </w:tc>
        <w:tc>
          <w:tcPr>
            <w:tcW w:w="926" w:type="dxa"/>
            <w:shd w:val="clear" w:color="auto" w:fill="auto"/>
          </w:tcPr>
          <w:p w:rsidR="00B800AA" w:rsidRDefault="00B800AA" w:rsidP="0060157A">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CB28DF" w:rsidTr="0060157A">
        <w:trPr>
          <w:trHeight w:val="606"/>
        </w:trPr>
        <w:tc>
          <w:tcPr>
            <w:tcW w:w="2479" w:type="dxa"/>
            <w:shd w:val="clear" w:color="auto" w:fill="5B9BD5" w:themeFill="accent1"/>
          </w:tcPr>
          <w:p w:rsidR="00CB28DF" w:rsidRDefault="00CB28DF" w:rsidP="0060157A">
            <w:pPr>
              <w:pStyle w:val="TableParagraph"/>
              <w:ind w:left="107"/>
              <w:rPr>
                <w:b/>
                <w:sz w:val="20"/>
              </w:rPr>
            </w:pPr>
            <w:r>
              <w:rPr>
                <w:b/>
                <w:spacing w:val="-2"/>
                <w:sz w:val="20"/>
              </w:rPr>
              <w:t>Koordinatör Birim</w:t>
            </w:r>
          </w:p>
        </w:tc>
        <w:tc>
          <w:tcPr>
            <w:tcW w:w="7704" w:type="dxa"/>
            <w:gridSpan w:val="9"/>
            <w:shd w:val="clear" w:color="auto" w:fill="5B9BD5" w:themeFill="accent1"/>
          </w:tcPr>
          <w:p w:rsidR="00CB28DF" w:rsidRDefault="00CB28DF" w:rsidP="0060157A">
            <w:pPr>
              <w:pStyle w:val="TableParagraph"/>
              <w:ind w:left="107"/>
              <w:rPr>
                <w:sz w:val="20"/>
              </w:rPr>
            </w:pPr>
            <w:r>
              <w:rPr>
                <w:sz w:val="20"/>
              </w:rPr>
              <w:t>Okul idaresi</w:t>
            </w:r>
          </w:p>
        </w:tc>
      </w:tr>
      <w:tr w:rsidR="00CB28DF" w:rsidTr="0060157A">
        <w:trPr>
          <w:trHeight w:val="463"/>
        </w:trPr>
        <w:tc>
          <w:tcPr>
            <w:tcW w:w="2479" w:type="dxa"/>
            <w:shd w:val="clear" w:color="auto" w:fill="5B9BD5" w:themeFill="accent1"/>
          </w:tcPr>
          <w:p w:rsidR="00CB28DF" w:rsidRDefault="00CB28DF" w:rsidP="0060157A">
            <w:pPr>
              <w:pStyle w:val="TableParagraph"/>
              <w:spacing w:before="129"/>
              <w:rPr>
                <w:rFonts w:ascii="Calibri" w:hAnsi="Calibri"/>
                <w:b/>
                <w:sz w:val="20"/>
              </w:rPr>
            </w:pPr>
            <w:r>
              <w:rPr>
                <w:rFonts w:ascii="Calibri" w:hAnsi="Calibri"/>
                <w:b/>
                <w:sz w:val="20"/>
              </w:rPr>
              <w:t xml:space="preserve">İş Birliği Yapılacak </w:t>
            </w:r>
            <w:r>
              <w:rPr>
                <w:rFonts w:ascii="Calibri" w:hAnsi="Calibri"/>
                <w:b/>
                <w:spacing w:val="-2"/>
                <w:sz w:val="20"/>
              </w:rPr>
              <w:t>Birimler</w:t>
            </w:r>
          </w:p>
        </w:tc>
        <w:tc>
          <w:tcPr>
            <w:tcW w:w="7704" w:type="dxa"/>
            <w:gridSpan w:val="9"/>
            <w:shd w:val="clear" w:color="auto" w:fill="auto"/>
          </w:tcPr>
          <w:p w:rsidR="00CB28DF" w:rsidRDefault="00CB28DF" w:rsidP="0060157A">
            <w:pPr>
              <w:pStyle w:val="TableParagraph"/>
              <w:ind w:left="107"/>
              <w:rPr>
                <w:sz w:val="20"/>
              </w:rPr>
            </w:pPr>
            <w:r>
              <w:rPr>
                <w:sz w:val="20"/>
              </w:rPr>
              <w:t>Okul idaresi, öğretmenler, veliler</w:t>
            </w:r>
          </w:p>
        </w:tc>
      </w:tr>
      <w:tr w:rsidR="00CB28DF" w:rsidTr="0060157A">
        <w:trPr>
          <w:trHeight w:val="518"/>
        </w:trPr>
        <w:tc>
          <w:tcPr>
            <w:tcW w:w="2479" w:type="dxa"/>
            <w:shd w:val="clear" w:color="auto" w:fill="5B9BD5" w:themeFill="accent1"/>
          </w:tcPr>
          <w:p w:rsidR="00CB28DF" w:rsidRDefault="00CB28DF" w:rsidP="0060157A">
            <w:pPr>
              <w:pStyle w:val="TableParagraph"/>
              <w:spacing w:before="129"/>
              <w:rPr>
                <w:rFonts w:ascii="Calibri"/>
                <w:b/>
                <w:sz w:val="20"/>
              </w:rPr>
            </w:pPr>
            <w:r>
              <w:rPr>
                <w:rFonts w:ascii="Calibri"/>
                <w:b/>
                <w:spacing w:val="-2"/>
                <w:sz w:val="20"/>
              </w:rPr>
              <w:t>Riskler</w:t>
            </w:r>
          </w:p>
        </w:tc>
        <w:tc>
          <w:tcPr>
            <w:tcW w:w="7704" w:type="dxa"/>
            <w:gridSpan w:val="9"/>
            <w:shd w:val="clear" w:color="auto" w:fill="5B9BD5" w:themeFill="accent1"/>
          </w:tcPr>
          <w:p w:rsidR="00CB28DF" w:rsidRDefault="00CB28DF" w:rsidP="0060157A">
            <w:pPr>
              <w:pStyle w:val="TableParagraph"/>
              <w:ind w:left="107"/>
              <w:rPr>
                <w:sz w:val="20"/>
              </w:rPr>
            </w:pPr>
            <w:r>
              <w:rPr>
                <w:sz w:val="20"/>
              </w:rPr>
              <w:t xml:space="preserve">1. </w:t>
            </w:r>
            <w:r w:rsidR="00FE3C51">
              <w:rPr>
                <w:sz w:val="20"/>
              </w:rPr>
              <w:t>Öğrenci, öğretmen ve personelin eğitim almaya karşı isteksizliği</w:t>
            </w:r>
          </w:p>
          <w:p w:rsidR="00CB28DF" w:rsidRPr="00514878" w:rsidRDefault="00CB28DF" w:rsidP="00FE3C51">
            <w:pPr>
              <w:pStyle w:val="TableParagraph"/>
              <w:ind w:left="107"/>
              <w:rPr>
                <w:sz w:val="20"/>
              </w:rPr>
            </w:pPr>
            <w:r>
              <w:rPr>
                <w:sz w:val="20"/>
              </w:rPr>
              <w:t xml:space="preserve">2. </w:t>
            </w:r>
            <w:r w:rsidR="00FE3C51">
              <w:rPr>
                <w:sz w:val="20"/>
              </w:rPr>
              <w:t>Eğitim verecek yetkili personelin yetersizliği</w:t>
            </w:r>
          </w:p>
        </w:tc>
      </w:tr>
      <w:tr w:rsidR="00CB28DF" w:rsidTr="0060157A">
        <w:trPr>
          <w:trHeight w:val="853"/>
        </w:trPr>
        <w:tc>
          <w:tcPr>
            <w:tcW w:w="2479" w:type="dxa"/>
            <w:shd w:val="clear" w:color="auto" w:fill="5B9BD5" w:themeFill="accent1"/>
          </w:tcPr>
          <w:p w:rsidR="00CB28DF" w:rsidRDefault="00CB28DF" w:rsidP="0060157A">
            <w:pPr>
              <w:pStyle w:val="TableParagraph"/>
              <w:rPr>
                <w:b/>
                <w:sz w:val="20"/>
              </w:rPr>
            </w:pPr>
          </w:p>
          <w:p w:rsidR="00CB28DF" w:rsidRDefault="00CB28DF" w:rsidP="0060157A">
            <w:pPr>
              <w:pStyle w:val="TableParagraph"/>
              <w:spacing w:before="131"/>
              <w:rPr>
                <w:rFonts w:ascii="Calibri"/>
                <w:b/>
                <w:sz w:val="20"/>
              </w:rPr>
            </w:pPr>
            <w:r>
              <w:rPr>
                <w:rFonts w:ascii="Calibri"/>
                <w:b/>
                <w:spacing w:val="-2"/>
                <w:sz w:val="20"/>
              </w:rPr>
              <w:t>Stratejiler</w:t>
            </w:r>
          </w:p>
        </w:tc>
        <w:tc>
          <w:tcPr>
            <w:tcW w:w="7704" w:type="dxa"/>
            <w:gridSpan w:val="9"/>
            <w:shd w:val="clear" w:color="auto" w:fill="auto"/>
          </w:tcPr>
          <w:p w:rsidR="00FA79E8" w:rsidRDefault="00FA79E8" w:rsidP="00FA79E8">
            <w:pPr>
              <w:pStyle w:val="NormalWeb"/>
              <w:spacing w:before="0" w:beforeAutospacing="0" w:after="0" w:afterAutospacing="0"/>
              <w:ind w:left="107"/>
              <w:rPr>
                <w:rFonts w:ascii="Arial" w:hAnsi="Arial" w:cs="Arial"/>
                <w:color w:val="000000"/>
                <w:sz w:val="18"/>
                <w:szCs w:val="20"/>
              </w:rPr>
            </w:pPr>
            <w:r w:rsidRPr="00FA79E8">
              <w:rPr>
                <w:rFonts w:ascii="Arial" w:hAnsi="Arial" w:cs="Arial"/>
                <w:color w:val="000000"/>
                <w:sz w:val="18"/>
                <w:szCs w:val="20"/>
              </w:rPr>
              <w:t>S1 Eğitim ortamları iş sağlığı ve güvenliği yönergesine uygun hâle getirilecektir.</w:t>
            </w:r>
          </w:p>
          <w:p w:rsidR="00FA79E8" w:rsidRPr="00FA79E8" w:rsidRDefault="00FA79E8" w:rsidP="00FA79E8">
            <w:pPr>
              <w:pStyle w:val="NormalWeb"/>
              <w:spacing w:before="0" w:beforeAutospacing="0" w:after="0" w:afterAutospacing="0"/>
              <w:ind w:left="107"/>
              <w:rPr>
                <w:rFonts w:ascii="Arial" w:hAnsi="Arial" w:cs="Arial"/>
                <w:color w:val="000000"/>
                <w:sz w:val="14"/>
                <w:szCs w:val="16"/>
              </w:rPr>
            </w:pPr>
            <w:r w:rsidRPr="00FA79E8">
              <w:rPr>
                <w:rFonts w:ascii="Arial" w:hAnsi="Arial" w:cs="Arial"/>
                <w:color w:val="000000"/>
                <w:sz w:val="18"/>
                <w:szCs w:val="20"/>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A79E8" w:rsidRDefault="00FA79E8" w:rsidP="00FA79E8">
            <w:pPr>
              <w:pStyle w:val="NormalWeb"/>
              <w:spacing w:before="0" w:beforeAutospacing="0" w:after="0" w:afterAutospacing="0"/>
              <w:ind w:left="107"/>
              <w:rPr>
                <w:rFonts w:ascii="Arial" w:hAnsi="Arial" w:cs="Arial"/>
                <w:color w:val="000000"/>
                <w:sz w:val="18"/>
                <w:szCs w:val="20"/>
              </w:rPr>
            </w:pPr>
            <w:r w:rsidRPr="00FA79E8">
              <w:rPr>
                <w:rFonts w:ascii="Arial" w:hAnsi="Arial" w:cs="Arial"/>
                <w:color w:val="000000"/>
                <w:sz w:val="18"/>
                <w:szCs w:val="20"/>
              </w:rPr>
              <w:t>S3 Doğa, insan ve teknoloji kaynaklı (deprem, sel, heyelan, yangın, çığ ve salgın hastalıklar vd.) afetlere karşı gerekli tedbirlerin alınması için çalışmalar yapılacaktır.</w:t>
            </w:r>
          </w:p>
          <w:p w:rsidR="00CB28DF" w:rsidRPr="00FA79E8" w:rsidRDefault="00FA79E8" w:rsidP="00FA79E8">
            <w:pPr>
              <w:pStyle w:val="NormalWeb"/>
              <w:spacing w:before="0" w:beforeAutospacing="0" w:after="0" w:afterAutospacing="0"/>
              <w:ind w:left="107"/>
              <w:rPr>
                <w:rFonts w:ascii="Arial" w:hAnsi="Arial" w:cs="Arial"/>
                <w:color w:val="000000"/>
                <w:sz w:val="14"/>
                <w:szCs w:val="16"/>
              </w:rPr>
            </w:pPr>
            <w:r>
              <w:rPr>
                <w:rFonts w:ascii="Arial" w:hAnsi="Arial" w:cs="Arial"/>
                <w:color w:val="000000"/>
                <w:sz w:val="17"/>
                <w:szCs w:val="17"/>
              </w:rPr>
              <w:t>S4 Okulun afet ve acil durum eylem planının güncel tutulması sağlanacaktır.</w:t>
            </w:r>
          </w:p>
        </w:tc>
      </w:tr>
      <w:tr w:rsidR="00CB28DF" w:rsidTr="0060157A">
        <w:trPr>
          <w:trHeight w:val="349"/>
        </w:trPr>
        <w:tc>
          <w:tcPr>
            <w:tcW w:w="2479" w:type="dxa"/>
            <w:shd w:val="clear" w:color="auto" w:fill="5B9BD5" w:themeFill="accent1"/>
          </w:tcPr>
          <w:p w:rsidR="00CB28DF" w:rsidRDefault="00CB28DF" w:rsidP="0060157A">
            <w:pPr>
              <w:pStyle w:val="TableParagraph"/>
              <w:rPr>
                <w:b/>
                <w:sz w:val="20"/>
              </w:rPr>
            </w:pPr>
            <w:r>
              <w:rPr>
                <w:b/>
                <w:sz w:val="20"/>
              </w:rPr>
              <w:t xml:space="preserve">Maliyet </w:t>
            </w:r>
            <w:r>
              <w:rPr>
                <w:b/>
                <w:spacing w:val="-2"/>
                <w:sz w:val="20"/>
              </w:rPr>
              <w:t>Tahmini</w:t>
            </w:r>
          </w:p>
        </w:tc>
        <w:tc>
          <w:tcPr>
            <w:tcW w:w="7704" w:type="dxa"/>
            <w:gridSpan w:val="9"/>
            <w:shd w:val="clear" w:color="auto" w:fill="auto"/>
          </w:tcPr>
          <w:p w:rsidR="00CB28DF" w:rsidRDefault="00CB28DF" w:rsidP="0060157A">
            <w:pPr>
              <w:pStyle w:val="TableParagraph"/>
              <w:rPr>
                <w:sz w:val="20"/>
              </w:rPr>
            </w:pPr>
            <w:r>
              <w:rPr>
                <w:sz w:val="20"/>
              </w:rPr>
              <w:t>-</w:t>
            </w:r>
          </w:p>
        </w:tc>
      </w:tr>
      <w:tr w:rsidR="00CB28DF" w:rsidTr="0060157A">
        <w:trPr>
          <w:trHeight w:val="708"/>
        </w:trPr>
        <w:tc>
          <w:tcPr>
            <w:tcW w:w="2479" w:type="dxa"/>
            <w:shd w:val="clear" w:color="auto" w:fill="5B9BD5" w:themeFill="accent1"/>
          </w:tcPr>
          <w:p w:rsidR="00CB28DF" w:rsidRDefault="00CB28DF" w:rsidP="0060157A">
            <w:pPr>
              <w:pStyle w:val="TableParagraph"/>
              <w:spacing w:before="131"/>
              <w:rPr>
                <w:rFonts w:ascii="Calibri"/>
                <w:b/>
                <w:sz w:val="20"/>
              </w:rPr>
            </w:pPr>
            <w:r>
              <w:rPr>
                <w:rFonts w:ascii="Calibri"/>
                <w:b/>
                <w:spacing w:val="-2"/>
                <w:sz w:val="20"/>
              </w:rPr>
              <w:t>Tespitler</w:t>
            </w:r>
          </w:p>
        </w:tc>
        <w:tc>
          <w:tcPr>
            <w:tcW w:w="7704" w:type="dxa"/>
            <w:gridSpan w:val="9"/>
            <w:shd w:val="clear" w:color="auto" w:fill="5B9BD5" w:themeFill="accent1"/>
          </w:tcPr>
          <w:p w:rsidR="00CB28DF" w:rsidRDefault="00CB28DF" w:rsidP="00A4381B">
            <w:pPr>
              <w:pStyle w:val="TableParagraph"/>
              <w:spacing w:line="350" w:lineRule="atLeast"/>
              <w:rPr>
                <w:sz w:val="20"/>
              </w:rPr>
            </w:pPr>
            <w:r>
              <w:rPr>
                <w:sz w:val="20"/>
              </w:rPr>
              <w:t xml:space="preserve">Öğrencilerin </w:t>
            </w:r>
            <w:r w:rsidR="00A4381B">
              <w:rPr>
                <w:sz w:val="20"/>
              </w:rPr>
              <w:t>eğitim faaliyetlerine</w:t>
            </w:r>
            <w:r>
              <w:rPr>
                <w:sz w:val="20"/>
              </w:rPr>
              <w:t xml:space="preserve"> teşvik edilmesi.</w:t>
            </w:r>
          </w:p>
        </w:tc>
      </w:tr>
      <w:tr w:rsidR="00CB28DF" w:rsidTr="0060157A">
        <w:trPr>
          <w:trHeight w:val="699"/>
        </w:trPr>
        <w:tc>
          <w:tcPr>
            <w:tcW w:w="2479" w:type="dxa"/>
            <w:shd w:val="clear" w:color="auto" w:fill="5B9BD5" w:themeFill="accent1"/>
          </w:tcPr>
          <w:p w:rsidR="00CB28DF" w:rsidRDefault="00CB28DF" w:rsidP="0060157A">
            <w:pPr>
              <w:pStyle w:val="TableParagraph"/>
              <w:rPr>
                <w:b/>
                <w:sz w:val="20"/>
              </w:rPr>
            </w:pPr>
          </w:p>
          <w:p w:rsidR="00CB28DF" w:rsidRDefault="00CB28DF" w:rsidP="0060157A">
            <w:pPr>
              <w:pStyle w:val="TableParagraph"/>
              <w:spacing w:before="129"/>
              <w:rPr>
                <w:rFonts w:ascii="Calibri" w:hAnsi="Calibri"/>
                <w:b/>
                <w:sz w:val="20"/>
              </w:rPr>
            </w:pPr>
            <w:r>
              <w:rPr>
                <w:rFonts w:ascii="Calibri" w:hAnsi="Calibri"/>
                <w:b/>
                <w:spacing w:val="-2"/>
                <w:sz w:val="20"/>
              </w:rPr>
              <w:t>İhtiyaçlar</w:t>
            </w:r>
          </w:p>
        </w:tc>
        <w:tc>
          <w:tcPr>
            <w:tcW w:w="7704" w:type="dxa"/>
            <w:gridSpan w:val="9"/>
            <w:shd w:val="clear" w:color="auto" w:fill="auto"/>
          </w:tcPr>
          <w:p w:rsidR="00CB28DF" w:rsidRDefault="00A4381B" w:rsidP="0060157A">
            <w:pPr>
              <w:pStyle w:val="TableParagraph"/>
              <w:spacing w:before="119"/>
              <w:ind w:left="107"/>
              <w:rPr>
                <w:sz w:val="20"/>
              </w:rPr>
            </w:pPr>
            <w:r>
              <w:rPr>
                <w:sz w:val="20"/>
              </w:rPr>
              <w:t>Eğitim verecek yetkili personel</w:t>
            </w:r>
            <w:r w:rsidR="00CB28DF">
              <w:rPr>
                <w:sz w:val="20"/>
              </w:rPr>
              <w:t>.</w:t>
            </w:r>
          </w:p>
          <w:p w:rsidR="00CB28DF" w:rsidRDefault="00CB28DF" w:rsidP="0060157A">
            <w:pPr>
              <w:pStyle w:val="TableParagraph"/>
              <w:spacing w:before="119"/>
              <w:ind w:left="107"/>
              <w:rPr>
                <w:sz w:val="20"/>
              </w:rPr>
            </w:pPr>
            <w:r>
              <w:rPr>
                <w:sz w:val="20"/>
              </w:rPr>
              <w:t>Veli desteği.</w:t>
            </w:r>
          </w:p>
        </w:tc>
      </w:tr>
    </w:tbl>
    <w:p w:rsidR="00CB28DF" w:rsidRDefault="00CB28DF" w:rsidP="006A4EBC">
      <w:pPr>
        <w:rPr>
          <w:rFonts w:cstheme="minorHAnsi"/>
          <w:bCs/>
          <w:color w:val="000000"/>
          <w:sz w:val="20"/>
          <w:szCs w:val="20"/>
        </w:rPr>
      </w:pPr>
    </w:p>
    <w:p w:rsidR="00EE380F" w:rsidRDefault="00EE380F" w:rsidP="006A4EBC"/>
    <w:tbl>
      <w:tblPr>
        <w:tblStyle w:val="ListTable4Accent1"/>
        <w:tblW w:w="0" w:type="auto"/>
        <w:tblLook w:val="04A0"/>
      </w:tblPr>
      <w:tblGrid>
        <w:gridCol w:w="9060"/>
      </w:tblGrid>
      <w:tr w:rsidR="00B71939" w:rsidRPr="00146E5D" w:rsidTr="00B65CC0">
        <w:trPr>
          <w:cnfStyle w:val="100000000000"/>
        </w:trPr>
        <w:tc>
          <w:tcPr>
            <w:cnfStyle w:val="001000000000"/>
            <w:tcW w:w="9060" w:type="dxa"/>
          </w:tcPr>
          <w:p w:rsidR="00B71939" w:rsidRPr="00146E5D" w:rsidRDefault="00B71939" w:rsidP="00B65CC0">
            <w:pPr>
              <w:tabs>
                <w:tab w:val="left" w:pos="1015"/>
              </w:tabs>
              <w:rPr>
                <w:sz w:val="18"/>
              </w:rPr>
            </w:pPr>
            <w:r w:rsidRPr="00146E5D">
              <w:rPr>
                <w:sz w:val="18"/>
              </w:rPr>
              <w:lastRenderedPageBreak/>
              <w:t>TEMA: : Eğitim ve Öğretimde Kalite</w:t>
            </w:r>
          </w:p>
          <w:p w:rsidR="00B71939" w:rsidRPr="00146E5D" w:rsidRDefault="00B71939" w:rsidP="00542FEB">
            <w:pPr>
              <w:tabs>
                <w:tab w:val="left" w:pos="1015"/>
              </w:tabs>
              <w:rPr>
                <w:sz w:val="18"/>
              </w:rPr>
            </w:pPr>
            <w:r w:rsidRPr="00146E5D">
              <w:rPr>
                <w:sz w:val="18"/>
              </w:rPr>
              <w:t>Amaç.</w:t>
            </w:r>
            <w:r w:rsidR="00542FEB">
              <w:rPr>
                <w:sz w:val="18"/>
              </w:rPr>
              <w:t>5</w:t>
            </w:r>
            <w:r w:rsidRPr="00146E5D">
              <w:rPr>
                <w:sz w:val="18"/>
              </w:rPr>
              <w:t xml:space="preserve"> Temel eğitimde öğrencilerin kaliteli eğitime erişimleri fırsat eşitliği temelinde artırılarak bilişsel, duyuşsal ve fiziksel olarak çok yönlü gelişimleri sağlanacak ve temel hayat becerilerini edinmiş öğrenciler yetiştirilecektir</w:t>
            </w:r>
            <w:r w:rsidR="00C23083" w:rsidRPr="00146E5D">
              <w:rPr>
                <w:sz w:val="18"/>
              </w:rPr>
              <w:t>.</w:t>
            </w:r>
          </w:p>
        </w:tc>
      </w:tr>
    </w:tbl>
    <w:p w:rsidR="00146E5D" w:rsidRDefault="00146E5D" w:rsidP="00146E5D">
      <w:r>
        <w:rPr>
          <w:rFonts w:ascii="Book Antiqua" w:eastAsia="Times New Roman" w:hAnsi="Book Antiqua" w:cs="Times New Roman"/>
          <w:b/>
          <w:color w:val="40AEFF"/>
          <w:sz w:val="24"/>
          <w:szCs w:val="24"/>
        </w:rPr>
        <w:t xml:space="preserve">Hedef </w:t>
      </w:r>
      <w:r w:rsidR="00542FEB">
        <w:rPr>
          <w:rFonts w:ascii="Book Antiqua" w:eastAsia="Times New Roman" w:hAnsi="Book Antiqua" w:cs="Times New Roman"/>
          <w:b/>
          <w:color w:val="40AEFF"/>
          <w:sz w:val="24"/>
          <w:szCs w:val="24"/>
        </w:rPr>
        <w:t>5</w:t>
      </w:r>
      <w:r w:rsidRPr="00DC1565">
        <w:rPr>
          <w:rFonts w:ascii="Book Antiqua" w:eastAsia="Times New Roman" w:hAnsi="Book Antiqua" w:cs="Times New Roman"/>
          <w:b/>
          <w:color w:val="40AEFF"/>
          <w:sz w:val="24"/>
          <w:szCs w:val="24"/>
        </w:rPr>
        <w:t>.1:</w:t>
      </w:r>
      <w:r w:rsidR="006D2CE4" w:rsidRPr="006D2CE4">
        <w:rPr>
          <w:rFonts w:ascii="Arial" w:hAnsi="Arial" w:cs="Arial"/>
          <w:color w:val="000000"/>
        </w:rPr>
        <w:t xml:space="preserve"> </w:t>
      </w:r>
      <w:r w:rsidR="006D2CE4" w:rsidRPr="006D2CE4">
        <w:rPr>
          <w:rFonts w:cstheme="minorHAnsi"/>
          <w:color w:val="000000"/>
        </w:rPr>
        <w:t>Eğitim ve öğretimin sağlıklı ve güvenli bir ortamda gerçekleştirilmesi için okul sağlığı ve güvenliği geliştirilecektir.</w:t>
      </w:r>
    </w:p>
    <w:p w:rsidR="00B71939" w:rsidRDefault="00B71939" w:rsidP="00B71939"/>
    <w:tbl>
      <w:tblPr>
        <w:tblStyle w:val="TableNormal"/>
        <w:tblpPr w:leftFromText="141" w:rightFromText="141" w:vertAnchor="text" w:horzAnchor="margin" w:tblpXSpec="center" w:tblpY="-9"/>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9"/>
        <w:gridCol w:w="1104"/>
        <w:gridCol w:w="1135"/>
        <w:gridCol w:w="797"/>
        <w:gridCol w:w="720"/>
        <w:gridCol w:w="718"/>
        <w:gridCol w:w="720"/>
        <w:gridCol w:w="720"/>
        <w:gridCol w:w="864"/>
        <w:gridCol w:w="926"/>
      </w:tblGrid>
      <w:tr w:rsidR="006B3995" w:rsidTr="004D1B69">
        <w:trPr>
          <w:trHeight w:val="854"/>
        </w:trPr>
        <w:tc>
          <w:tcPr>
            <w:tcW w:w="2479" w:type="dxa"/>
            <w:shd w:val="clear" w:color="auto" w:fill="5B9BD5" w:themeFill="accent1"/>
          </w:tcPr>
          <w:p w:rsidR="006B3995" w:rsidRDefault="006B3995" w:rsidP="004D1B69">
            <w:pPr>
              <w:pStyle w:val="TableParagraph"/>
              <w:spacing w:line="234" w:lineRule="exact"/>
              <w:ind w:left="107"/>
              <w:rPr>
                <w:b/>
                <w:sz w:val="20"/>
              </w:rPr>
            </w:pPr>
            <w:r>
              <w:rPr>
                <w:b/>
                <w:spacing w:val="-2"/>
                <w:sz w:val="20"/>
              </w:rPr>
              <w:t>Performans Göstergeleri</w:t>
            </w:r>
          </w:p>
        </w:tc>
        <w:tc>
          <w:tcPr>
            <w:tcW w:w="1104" w:type="dxa"/>
            <w:shd w:val="clear" w:color="auto" w:fill="5B9BD5" w:themeFill="accent1"/>
          </w:tcPr>
          <w:p w:rsidR="006B3995" w:rsidRDefault="006B3995" w:rsidP="004D1B69">
            <w:pPr>
              <w:pStyle w:val="TableParagraph"/>
              <w:spacing w:line="360" w:lineRule="auto"/>
              <w:ind w:left="107" w:right="218"/>
              <w:rPr>
                <w:b/>
                <w:sz w:val="20"/>
              </w:rPr>
            </w:pPr>
            <w:r>
              <w:rPr>
                <w:b/>
                <w:spacing w:val="-2"/>
                <w:sz w:val="20"/>
              </w:rPr>
              <w:t>Hedefe Etkisi*</w:t>
            </w:r>
          </w:p>
        </w:tc>
        <w:tc>
          <w:tcPr>
            <w:tcW w:w="1135" w:type="dxa"/>
            <w:shd w:val="clear" w:color="auto" w:fill="5B9BD5" w:themeFill="accent1"/>
          </w:tcPr>
          <w:p w:rsidR="006B3995" w:rsidRDefault="006B3995" w:rsidP="004D1B69">
            <w:pPr>
              <w:pStyle w:val="TableParagraph"/>
              <w:spacing w:line="360" w:lineRule="auto"/>
              <w:ind w:left="108" w:right="135"/>
              <w:rPr>
                <w:b/>
                <w:sz w:val="20"/>
              </w:rPr>
            </w:pPr>
            <w:r>
              <w:rPr>
                <w:b/>
                <w:spacing w:val="-2"/>
                <w:sz w:val="20"/>
              </w:rPr>
              <w:t>Başlangıç Değeri**</w:t>
            </w:r>
          </w:p>
        </w:tc>
        <w:tc>
          <w:tcPr>
            <w:tcW w:w="797" w:type="dxa"/>
            <w:shd w:val="clear" w:color="auto" w:fill="5B9BD5" w:themeFill="accent1"/>
          </w:tcPr>
          <w:p w:rsidR="006B3995" w:rsidRDefault="006B3995" w:rsidP="004D1B69">
            <w:pPr>
              <w:pStyle w:val="TableParagraph"/>
              <w:rPr>
                <w:b/>
                <w:sz w:val="30"/>
              </w:rPr>
            </w:pPr>
          </w:p>
          <w:p w:rsidR="006B3995" w:rsidRDefault="006B3995" w:rsidP="004D1B69">
            <w:pPr>
              <w:pStyle w:val="TableParagraph"/>
              <w:ind w:left="108"/>
              <w:rPr>
                <w:b/>
                <w:sz w:val="20"/>
              </w:rPr>
            </w:pPr>
            <w:r>
              <w:rPr>
                <w:b/>
                <w:sz w:val="20"/>
              </w:rPr>
              <w:t>1.</w:t>
            </w:r>
            <w:r>
              <w:rPr>
                <w:b/>
                <w:spacing w:val="-5"/>
                <w:sz w:val="20"/>
              </w:rPr>
              <w:t xml:space="preserve"> Yıl</w:t>
            </w:r>
          </w:p>
        </w:tc>
        <w:tc>
          <w:tcPr>
            <w:tcW w:w="720" w:type="dxa"/>
            <w:shd w:val="clear" w:color="auto" w:fill="5B9BD5" w:themeFill="accent1"/>
          </w:tcPr>
          <w:p w:rsidR="006B3995" w:rsidRDefault="006B3995" w:rsidP="004D1B69">
            <w:pPr>
              <w:pStyle w:val="TableParagraph"/>
              <w:rPr>
                <w:b/>
                <w:sz w:val="30"/>
              </w:rPr>
            </w:pPr>
          </w:p>
          <w:p w:rsidR="006B3995" w:rsidRDefault="006B3995" w:rsidP="004D1B69">
            <w:pPr>
              <w:pStyle w:val="TableParagraph"/>
              <w:ind w:left="105"/>
              <w:rPr>
                <w:b/>
                <w:sz w:val="20"/>
              </w:rPr>
            </w:pPr>
            <w:r>
              <w:rPr>
                <w:b/>
                <w:sz w:val="20"/>
              </w:rPr>
              <w:t>2.</w:t>
            </w:r>
            <w:r>
              <w:rPr>
                <w:b/>
                <w:spacing w:val="-5"/>
                <w:sz w:val="20"/>
              </w:rPr>
              <w:t xml:space="preserve"> Yıl</w:t>
            </w:r>
          </w:p>
        </w:tc>
        <w:tc>
          <w:tcPr>
            <w:tcW w:w="718" w:type="dxa"/>
            <w:shd w:val="clear" w:color="auto" w:fill="5B9BD5" w:themeFill="accent1"/>
          </w:tcPr>
          <w:p w:rsidR="006B3995" w:rsidRDefault="006B3995" w:rsidP="004D1B69">
            <w:pPr>
              <w:pStyle w:val="TableParagraph"/>
              <w:rPr>
                <w:b/>
                <w:sz w:val="30"/>
              </w:rPr>
            </w:pPr>
          </w:p>
          <w:p w:rsidR="006B3995" w:rsidRDefault="006B3995" w:rsidP="004D1B69">
            <w:pPr>
              <w:pStyle w:val="TableParagraph"/>
              <w:ind w:left="105"/>
              <w:rPr>
                <w:b/>
                <w:sz w:val="20"/>
              </w:rPr>
            </w:pPr>
            <w:r>
              <w:rPr>
                <w:b/>
                <w:sz w:val="20"/>
              </w:rPr>
              <w:t>3.</w:t>
            </w:r>
            <w:r>
              <w:rPr>
                <w:b/>
                <w:spacing w:val="-5"/>
                <w:sz w:val="20"/>
              </w:rPr>
              <w:t xml:space="preserve"> yıl</w:t>
            </w:r>
          </w:p>
        </w:tc>
        <w:tc>
          <w:tcPr>
            <w:tcW w:w="720" w:type="dxa"/>
            <w:shd w:val="clear" w:color="auto" w:fill="5B9BD5" w:themeFill="accent1"/>
          </w:tcPr>
          <w:p w:rsidR="006B3995" w:rsidRDefault="006B3995" w:rsidP="004D1B69">
            <w:pPr>
              <w:pStyle w:val="TableParagraph"/>
              <w:rPr>
                <w:b/>
                <w:sz w:val="30"/>
              </w:rPr>
            </w:pPr>
          </w:p>
          <w:p w:rsidR="006B3995" w:rsidRDefault="006B3995" w:rsidP="004D1B69">
            <w:pPr>
              <w:pStyle w:val="TableParagraph"/>
              <w:ind w:left="107"/>
              <w:rPr>
                <w:b/>
                <w:sz w:val="20"/>
              </w:rPr>
            </w:pPr>
            <w:r>
              <w:rPr>
                <w:b/>
                <w:sz w:val="20"/>
              </w:rPr>
              <w:t>4.</w:t>
            </w:r>
            <w:r>
              <w:rPr>
                <w:b/>
                <w:spacing w:val="-5"/>
                <w:sz w:val="20"/>
              </w:rPr>
              <w:t xml:space="preserve"> Yıl</w:t>
            </w:r>
          </w:p>
        </w:tc>
        <w:tc>
          <w:tcPr>
            <w:tcW w:w="720" w:type="dxa"/>
            <w:shd w:val="clear" w:color="auto" w:fill="5B9BD5" w:themeFill="accent1"/>
          </w:tcPr>
          <w:p w:rsidR="006B3995" w:rsidRDefault="006B3995" w:rsidP="004D1B69">
            <w:pPr>
              <w:pStyle w:val="TableParagraph"/>
              <w:rPr>
                <w:b/>
                <w:sz w:val="30"/>
              </w:rPr>
            </w:pPr>
          </w:p>
          <w:p w:rsidR="006B3995" w:rsidRDefault="006B3995" w:rsidP="004D1B69">
            <w:pPr>
              <w:pStyle w:val="TableParagraph"/>
              <w:ind w:left="107"/>
              <w:rPr>
                <w:b/>
                <w:sz w:val="20"/>
              </w:rPr>
            </w:pPr>
            <w:r>
              <w:rPr>
                <w:b/>
                <w:sz w:val="20"/>
              </w:rPr>
              <w:t>5.</w:t>
            </w:r>
            <w:r>
              <w:rPr>
                <w:b/>
                <w:spacing w:val="-5"/>
                <w:sz w:val="20"/>
              </w:rPr>
              <w:t xml:space="preserve"> Yıl</w:t>
            </w:r>
          </w:p>
        </w:tc>
        <w:tc>
          <w:tcPr>
            <w:tcW w:w="864" w:type="dxa"/>
            <w:shd w:val="clear" w:color="auto" w:fill="5B9BD5" w:themeFill="accent1"/>
          </w:tcPr>
          <w:p w:rsidR="006B3995" w:rsidRDefault="006B3995" w:rsidP="004D1B69">
            <w:pPr>
              <w:pStyle w:val="TableParagraph"/>
              <w:spacing w:line="360" w:lineRule="auto"/>
              <w:ind w:left="107" w:right="121"/>
              <w:rPr>
                <w:b/>
                <w:sz w:val="20"/>
              </w:rPr>
            </w:pPr>
            <w:r>
              <w:rPr>
                <w:b/>
                <w:spacing w:val="-2"/>
                <w:sz w:val="20"/>
              </w:rPr>
              <w:t>İzleme Sıklığı</w:t>
            </w:r>
          </w:p>
        </w:tc>
        <w:tc>
          <w:tcPr>
            <w:tcW w:w="926" w:type="dxa"/>
            <w:shd w:val="clear" w:color="auto" w:fill="5B9BD5" w:themeFill="accent1"/>
          </w:tcPr>
          <w:p w:rsidR="006B3995" w:rsidRDefault="006B3995" w:rsidP="004D1B69">
            <w:pPr>
              <w:pStyle w:val="TableParagraph"/>
              <w:spacing w:line="360" w:lineRule="auto"/>
              <w:ind w:left="107" w:right="227"/>
              <w:rPr>
                <w:b/>
                <w:sz w:val="20"/>
              </w:rPr>
            </w:pPr>
            <w:r>
              <w:rPr>
                <w:b/>
                <w:spacing w:val="-2"/>
                <w:sz w:val="20"/>
              </w:rPr>
              <w:t>Rapor Sıklığı</w:t>
            </w:r>
          </w:p>
        </w:tc>
      </w:tr>
      <w:tr w:rsidR="006B3995" w:rsidTr="004D1B69">
        <w:trPr>
          <w:trHeight w:val="417"/>
        </w:trPr>
        <w:tc>
          <w:tcPr>
            <w:tcW w:w="2479" w:type="dxa"/>
            <w:shd w:val="clear" w:color="auto" w:fill="5B9BD5" w:themeFill="accent1"/>
          </w:tcPr>
          <w:p w:rsidR="006B3995" w:rsidRPr="00146E5D" w:rsidRDefault="006B3995" w:rsidP="004A1FEA">
            <w:pPr>
              <w:pStyle w:val="TableParagraph"/>
              <w:ind w:left="107"/>
              <w:rPr>
                <w:b/>
                <w:spacing w:val="-2"/>
                <w:sz w:val="18"/>
              </w:rPr>
            </w:pPr>
            <w:r w:rsidRPr="00146E5D">
              <w:rPr>
                <w:b/>
                <w:sz w:val="18"/>
              </w:rPr>
              <w:t>PG</w:t>
            </w:r>
            <w:r w:rsidRPr="00146E5D">
              <w:rPr>
                <w:b/>
                <w:spacing w:val="-2"/>
                <w:sz w:val="18"/>
              </w:rPr>
              <w:t xml:space="preserve">1.1.1 </w:t>
            </w:r>
            <w:r w:rsidR="00D7576E" w:rsidRPr="00146E5D">
              <w:rPr>
                <w:b/>
                <w:spacing w:val="-2"/>
                <w:sz w:val="18"/>
              </w:rPr>
              <w:t>Okulda</w:t>
            </w:r>
            <w:r w:rsidR="006C275B" w:rsidRPr="00146E5D">
              <w:rPr>
                <w:b/>
                <w:spacing w:val="-2"/>
                <w:sz w:val="18"/>
              </w:rPr>
              <w:t xml:space="preserve"> bir eğitim öğretim döneminde bilimsel, kültürel, sanatsal ve sportif </w:t>
            </w:r>
            <w:r w:rsidR="004A1FEA" w:rsidRPr="00146E5D">
              <w:rPr>
                <w:b/>
                <w:spacing w:val="-2"/>
                <w:sz w:val="18"/>
              </w:rPr>
              <w:t xml:space="preserve">alanlarda en az bir faaliyete katılan öğrenci </w:t>
            </w:r>
            <w:r w:rsidR="00893E80" w:rsidRPr="00146E5D">
              <w:rPr>
                <w:b/>
                <w:spacing w:val="-2"/>
                <w:sz w:val="18"/>
              </w:rPr>
              <w:t>oranı (%)</w:t>
            </w:r>
          </w:p>
        </w:tc>
        <w:tc>
          <w:tcPr>
            <w:tcW w:w="1104" w:type="dxa"/>
            <w:shd w:val="clear" w:color="auto" w:fill="auto"/>
          </w:tcPr>
          <w:p w:rsidR="006B3995" w:rsidRDefault="006B3995" w:rsidP="004D1B69">
            <w:pPr>
              <w:pStyle w:val="TableParagraph"/>
              <w:jc w:val="center"/>
              <w:rPr>
                <w:rFonts w:ascii="Times New Roman"/>
                <w:sz w:val="20"/>
              </w:rPr>
            </w:pPr>
          </w:p>
          <w:p w:rsidR="006B3995" w:rsidRDefault="006B3995" w:rsidP="004D1B69">
            <w:pPr>
              <w:tabs>
                <w:tab w:val="left" w:pos="449"/>
              </w:tabs>
              <w:jc w:val="center"/>
            </w:pPr>
          </w:p>
          <w:p w:rsidR="006B3995" w:rsidRPr="00223D68" w:rsidRDefault="006B3995" w:rsidP="004D1B69">
            <w:pPr>
              <w:tabs>
                <w:tab w:val="left" w:pos="449"/>
              </w:tabs>
              <w:jc w:val="center"/>
            </w:pPr>
            <w:r>
              <w:t>25</w:t>
            </w:r>
          </w:p>
        </w:tc>
        <w:tc>
          <w:tcPr>
            <w:tcW w:w="1135" w:type="dxa"/>
            <w:shd w:val="clear" w:color="auto" w:fill="auto"/>
          </w:tcPr>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p>
          <w:p w:rsidR="006B3995" w:rsidRDefault="00F51311" w:rsidP="004D1B69">
            <w:pPr>
              <w:pStyle w:val="TableParagraph"/>
              <w:jc w:val="center"/>
              <w:rPr>
                <w:rFonts w:ascii="Times New Roman"/>
                <w:sz w:val="20"/>
              </w:rPr>
            </w:pPr>
            <w:r>
              <w:rPr>
                <w:rFonts w:ascii="Times New Roman"/>
                <w:sz w:val="20"/>
              </w:rPr>
              <w:t>5</w:t>
            </w:r>
          </w:p>
        </w:tc>
        <w:tc>
          <w:tcPr>
            <w:tcW w:w="797" w:type="dxa"/>
            <w:shd w:val="clear" w:color="auto" w:fill="auto"/>
          </w:tcPr>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p>
          <w:p w:rsidR="006B3995" w:rsidRDefault="00F51311" w:rsidP="004D1B69">
            <w:pPr>
              <w:pStyle w:val="TableParagraph"/>
              <w:jc w:val="center"/>
              <w:rPr>
                <w:rFonts w:ascii="Times New Roman"/>
                <w:sz w:val="20"/>
              </w:rPr>
            </w:pPr>
            <w:r>
              <w:rPr>
                <w:rFonts w:ascii="Times New Roman"/>
                <w:sz w:val="20"/>
              </w:rPr>
              <w:t>10</w:t>
            </w:r>
          </w:p>
        </w:tc>
        <w:tc>
          <w:tcPr>
            <w:tcW w:w="720" w:type="dxa"/>
            <w:shd w:val="clear" w:color="auto" w:fill="auto"/>
          </w:tcPr>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p>
          <w:p w:rsidR="006B3995" w:rsidRDefault="00F51311" w:rsidP="004D1B69">
            <w:pPr>
              <w:pStyle w:val="TableParagraph"/>
              <w:jc w:val="center"/>
              <w:rPr>
                <w:rFonts w:ascii="Times New Roman"/>
                <w:sz w:val="20"/>
              </w:rPr>
            </w:pPr>
            <w:r>
              <w:rPr>
                <w:rFonts w:ascii="Times New Roman"/>
                <w:sz w:val="20"/>
              </w:rPr>
              <w:t>15</w:t>
            </w:r>
          </w:p>
        </w:tc>
        <w:tc>
          <w:tcPr>
            <w:tcW w:w="718" w:type="dxa"/>
            <w:shd w:val="clear" w:color="auto" w:fill="auto"/>
          </w:tcPr>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p>
          <w:p w:rsidR="006B3995" w:rsidRDefault="00F51311" w:rsidP="004D1B69">
            <w:pPr>
              <w:pStyle w:val="TableParagraph"/>
              <w:jc w:val="center"/>
              <w:rPr>
                <w:rFonts w:ascii="Times New Roman"/>
                <w:sz w:val="20"/>
              </w:rPr>
            </w:pPr>
            <w:r>
              <w:rPr>
                <w:rFonts w:ascii="Times New Roman"/>
                <w:sz w:val="20"/>
              </w:rPr>
              <w:t>20</w:t>
            </w:r>
          </w:p>
        </w:tc>
        <w:tc>
          <w:tcPr>
            <w:tcW w:w="720" w:type="dxa"/>
            <w:shd w:val="clear" w:color="auto" w:fill="auto"/>
          </w:tcPr>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p>
          <w:p w:rsidR="006B3995" w:rsidRDefault="003A029D" w:rsidP="004D1B69">
            <w:pPr>
              <w:pStyle w:val="TableParagraph"/>
              <w:jc w:val="center"/>
              <w:rPr>
                <w:rFonts w:ascii="Times New Roman"/>
                <w:sz w:val="20"/>
              </w:rPr>
            </w:pPr>
            <w:r>
              <w:rPr>
                <w:rFonts w:ascii="Times New Roman"/>
                <w:sz w:val="20"/>
              </w:rPr>
              <w:t>25</w:t>
            </w:r>
          </w:p>
        </w:tc>
        <w:tc>
          <w:tcPr>
            <w:tcW w:w="720" w:type="dxa"/>
            <w:shd w:val="clear" w:color="auto" w:fill="auto"/>
          </w:tcPr>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p>
          <w:p w:rsidR="006B3995" w:rsidRDefault="003A029D" w:rsidP="004D1B69">
            <w:pPr>
              <w:pStyle w:val="TableParagraph"/>
              <w:jc w:val="center"/>
              <w:rPr>
                <w:rFonts w:ascii="Times New Roman"/>
                <w:sz w:val="20"/>
              </w:rPr>
            </w:pPr>
            <w:r>
              <w:rPr>
                <w:rFonts w:ascii="Times New Roman"/>
                <w:sz w:val="20"/>
              </w:rPr>
              <w:t>3</w:t>
            </w:r>
            <w:r w:rsidR="006B3995">
              <w:rPr>
                <w:rFonts w:ascii="Times New Roman"/>
                <w:sz w:val="20"/>
              </w:rPr>
              <w:t>0</w:t>
            </w:r>
          </w:p>
        </w:tc>
        <w:tc>
          <w:tcPr>
            <w:tcW w:w="864" w:type="dxa"/>
            <w:shd w:val="clear" w:color="auto" w:fill="auto"/>
          </w:tcPr>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r>
              <w:rPr>
                <w:rFonts w:ascii="Times New Roman"/>
                <w:sz w:val="20"/>
              </w:rPr>
              <w:t>6 ay</w:t>
            </w:r>
          </w:p>
        </w:tc>
        <w:tc>
          <w:tcPr>
            <w:tcW w:w="926" w:type="dxa"/>
            <w:shd w:val="clear" w:color="auto" w:fill="auto"/>
          </w:tcPr>
          <w:p w:rsidR="006B3995" w:rsidRDefault="006B3995" w:rsidP="004D1B69">
            <w:pPr>
              <w:pStyle w:val="TableParagraph"/>
              <w:rPr>
                <w:rFonts w:ascii="Times New Roman"/>
                <w:sz w:val="20"/>
              </w:rPr>
            </w:pPr>
          </w:p>
          <w:p w:rsidR="006B3995" w:rsidRDefault="006B3995" w:rsidP="004D1B69">
            <w:pPr>
              <w:pStyle w:val="TableParagraph"/>
              <w:rPr>
                <w:rFonts w:ascii="Times New Roman"/>
                <w:sz w:val="20"/>
              </w:rPr>
            </w:pPr>
          </w:p>
          <w:p w:rsidR="006B3995" w:rsidRDefault="006B3995" w:rsidP="004D1B69">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6B3995" w:rsidTr="004D1B69">
        <w:trPr>
          <w:trHeight w:val="414"/>
        </w:trPr>
        <w:tc>
          <w:tcPr>
            <w:tcW w:w="2479" w:type="dxa"/>
            <w:shd w:val="clear" w:color="auto" w:fill="5B9BD5" w:themeFill="accent1"/>
          </w:tcPr>
          <w:p w:rsidR="006B3995" w:rsidRPr="00146E5D" w:rsidRDefault="006B3995" w:rsidP="008B5855">
            <w:pPr>
              <w:pStyle w:val="TableParagraph"/>
              <w:ind w:left="107"/>
              <w:rPr>
                <w:b/>
                <w:spacing w:val="-2"/>
                <w:sz w:val="18"/>
              </w:rPr>
            </w:pPr>
            <w:r w:rsidRPr="00146E5D">
              <w:rPr>
                <w:b/>
                <w:sz w:val="18"/>
              </w:rPr>
              <w:t>PG</w:t>
            </w:r>
            <w:r w:rsidRPr="00146E5D">
              <w:rPr>
                <w:b/>
                <w:spacing w:val="-2"/>
                <w:sz w:val="18"/>
              </w:rPr>
              <w:t xml:space="preserve">1.1.2 </w:t>
            </w:r>
            <w:r w:rsidR="008E0011" w:rsidRPr="00146E5D">
              <w:rPr>
                <w:b/>
                <w:spacing w:val="-2"/>
                <w:sz w:val="18"/>
              </w:rPr>
              <w:t xml:space="preserve">Bir eğitim öğretim yılında en az </w:t>
            </w:r>
            <w:r w:rsidR="008B5855" w:rsidRPr="00146E5D">
              <w:rPr>
                <w:b/>
                <w:spacing w:val="-2"/>
                <w:sz w:val="18"/>
              </w:rPr>
              <w:t>iki</w:t>
            </w:r>
            <w:r w:rsidR="008E0011" w:rsidRPr="00146E5D">
              <w:rPr>
                <w:b/>
                <w:spacing w:val="-2"/>
                <w:sz w:val="18"/>
              </w:rPr>
              <w:t xml:space="preserve"> sosyal sorumluluk</w:t>
            </w:r>
            <w:r w:rsidR="008B5855" w:rsidRPr="00146E5D">
              <w:rPr>
                <w:b/>
                <w:spacing w:val="-2"/>
                <w:sz w:val="18"/>
              </w:rPr>
              <w:t xml:space="preserve"> ve toplum hizmeti çalışmalarına</w:t>
            </w:r>
            <w:r w:rsidR="003F3E5D" w:rsidRPr="00146E5D">
              <w:rPr>
                <w:b/>
                <w:spacing w:val="-2"/>
                <w:sz w:val="18"/>
              </w:rPr>
              <w:t xml:space="preserve"> katılan öğrenci oranı (%)</w:t>
            </w:r>
          </w:p>
        </w:tc>
        <w:tc>
          <w:tcPr>
            <w:tcW w:w="1104" w:type="dxa"/>
            <w:shd w:val="clear" w:color="auto" w:fill="auto"/>
          </w:tcPr>
          <w:p w:rsidR="006B3995" w:rsidRDefault="006B3995" w:rsidP="004D1B69">
            <w:pPr>
              <w:pStyle w:val="TableParagraph"/>
              <w:jc w:val="center"/>
              <w:rPr>
                <w:rFonts w:ascii="Times New Roman"/>
                <w:sz w:val="20"/>
              </w:rPr>
            </w:pPr>
          </w:p>
          <w:p w:rsidR="006B3995" w:rsidRDefault="006B3995" w:rsidP="004D1B69">
            <w:pPr>
              <w:jc w:val="center"/>
            </w:pPr>
          </w:p>
          <w:p w:rsidR="006B3995" w:rsidRPr="00223D68" w:rsidRDefault="006B3995" w:rsidP="004D1B69">
            <w:pPr>
              <w:tabs>
                <w:tab w:val="left" w:pos="524"/>
              </w:tabs>
              <w:jc w:val="center"/>
            </w:pPr>
            <w:r w:rsidRPr="00223D68">
              <w:t>25</w:t>
            </w:r>
          </w:p>
        </w:tc>
        <w:tc>
          <w:tcPr>
            <w:tcW w:w="1135" w:type="dxa"/>
            <w:shd w:val="clear" w:color="auto" w:fill="auto"/>
          </w:tcPr>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p>
          <w:p w:rsidR="006B3995" w:rsidRDefault="00985922" w:rsidP="004D1B69">
            <w:pPr>
              <w:pStyle w:val="TableParagraph"/>
              <w:jc w:val="center"/>
              <w:rPr>
                <w:rFonts w:ascii="Times New Roman"/>
                <w:sz w:val="20"/>
              </w:rPr>
            </w:pPr>
            <w:r>
              <w:rPr>
                <w:rFonts w:ascii="Times New Roman"/>
                <w:sz w:val="20"/>
              </w:rPr>
              <w:t>0</w:t>
            </w:r>
          </w:p>
        </w:tc>
        <w:tc>
          <w:tcPr>
            <w:tcW w:w="797" w:type="dxa"/>
            <w:shd w:val="clear" w:color="auto" w:fill="auto"/>
          </w:tcPr>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p>
          <w:p w:rsidR="006B3995" w:rsidRDefault="00985922" w:rsidP="004D1B69">
            <w:pPr>
              <w:pStyle w:val="TableParagraph"/>
              <w:jc w:val="center"/>
              <w:rPr>
                <w:rFonts w:ascii="Times New Roman"/>
                <w:sz w:val="20"/>
              </w:rPr>
            </w:pPr>
            <w:r>
              <w:rPr>
                <w:rFonts w:ascii="Times New Roman"/>
                <w:sz w:val="20"/>
              </w:rPr>
              <w:t>5</w:t>
            </w:r>
          </w:p>
        </w:tc>
        <w:tc>
          <w:tcPr>
            <w:tcW w:w="720" w:type="dxa"/>
            <w:shd w:val="clear" w:color="auto" w:fill="auto"/>
          </w:tcPr>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p>
          <w:p w:rsidR="006B3995" w:rsidRDefault="00985922" w:rsidP="004D1B69">
            <w:pPr>
              <w:pStyle w:val="TableParagraph"/>
              <w:jc w:val="center"/>
              <w:rPr>
                <w:rFonts w:ascii="Times New Roman"/>
                <w:sz w:val="20"/>
              </w:rPr>
            </w:pPr>
            <w:r>
              <w:rPr>
                <w:rFonts w:ascii="Times New Roman"/>
                <w:sz w:val="20"/>
              </w:rPr>
              <w:t>1</w:t>
            </w:r>
            <w:r w:rsidR="006B3995">
              <w:rPr>
                <w:rFonts w:ascii="Times New Roman"/>
                <w:sz w:val="20"/>
              </w:rPr>
              <w:t>0</w:t>
            </w:r>
          </w:p>
        </w:tc>
        <w:tc>
          <w:tcPr>
            <w:tcW w:w="718" w:type="dxa"/>
            <w:shd w:val="clear" w:color="auto" w:fill="auto"/>
          </w:tcPr>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p>
          <w:p w:rsidR="006B3995" w:rsidRDefault="00985922" w:rsidP="004D1B69">
            <w:pPr>
              <w:pStyle w:val="TableParagraph"/>
              <w:jc w:val="center"/>
              <w:rPr>
                <w:rFonts w:ascii="Times New Roman"/>
                <w:sz w:val="20"/>
              </w:rPr>
            </w:pPr>
            <w:r>
              <w:rPr>
                <w:rFonts w:ascii="Times New Roman"/>
                <w:sz w:val="20"/>
              </w:rPr>
              <w:t>15</w:t>
            </w:r>
          </w:p>
        </w:tc>
        <w:tc>
          <w:tcPr>
            <w:tcW w:w="720" w:type="dxa"/>
            <w:shd w:val="clear" w:color="auto" w:fill="auto"/>
          </w:tcPr>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p>
          <w:p w:rsidR="006B3995" w:rsidRDefault="00985922" w:rsidP="004D1B69">
            <w:pPr>
              <w:pStyle w:val="TableParagraph"/>
              <w:jc w:val="center"/>
              <w:rPr>
                <w:rFonts w:ascii="Times New Roman"/>
                <w:sz w:val="20"/>
              </w:rPr>
            </w:pPr>
            <w:r>
              <w:rPr>
                <w:rFonts w:ascii="Times New Roman"/>
                <w:sz w:val="20"/>
              </w:rPr>
              <w:t>20</w:t>
            </w:r>
          </w:p>
        </w:tc>
        <w:tc>
          <w:tcPr>
            <w:tcW w:w="720" w:type="dxa"/>
            <w:shd w:val="clear" w:color="auto" w:fill="auto"/>
          </w:tcPr>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p>
          <w:p w:rsidR="006B3995" w:rsidRDefault="00985922" w:rsidP="004D1B69">
            <w:pPr>
              <w:pStyle w:val="TableParagraph"/>
              <w:jc w:val="center"/>
              <w:rPr>
                <w:rFonts w:ascii="Times New Roman"/>
                <w:sz w:val="20"/>
              </w:rPr>
            </w:pPr>
            <w:r>
              <w:rPr>
                <w:rFonts w:ascii="Times New Roman"/>
                <w:sz w:val="20"/>
              </w:rPr>
              <w:t>20</w:t>
            </w:r>
          </w:p>
        </w:tc>
        <w:tc>
          <w:tcPr>
            <w:tcW w:w="864" w:type="dxa"/>
            <w:shd w:val="clear" w:color="auto" w:fill="auto"/>
          </w:tcPr>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r>
              <w:rPr>
                <w:rFonts w:ascii="Times New Roman"/>
                <w:sz w:val="20"/>
              </w:rPr>
              <w:t>6 ay</w:t>
            </w:r>
          </w:p>
        </w:tc>
        <w:tc>
          <w:tcPr>
            <w:tcW w:w="926" w:type="dxa"/>
            <w:shd w:val="clear" w:color="auto" w:fill="auto"/>
          </w:tcPr>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p>
          <w:p w:rsidR="006B3995" w:rsidRDefault="006B3995" w:rsidP="004D1B69">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454C2C" w:rsidTr="004D1B69">
        <w:trPr>
          <w:trHeight w:val="438"/>
        </w:trPr>
        <w:tc>
          <w:tcPr>
            <w:tcW w:w="2479" w:type="dxa"/>
            <w:shd w:val="clear" w:color="auto" w:fill="5B9BD5" w:themeFill="accent1"/>
          </w:tcPr>
          <w:p w:rsidR="00454C2C" w:rsidRPr="00146E5D" w:rsidRDefault="00454C2C" w:rsidP="004D1B69">
            <w:pPr>
              <w:pStyle w:val="TableParagraph"/>
              <w:ind w:left="107"/>
              <w:rPr>
                <w:rFonts w:ascii="Times New Roman" w:hAnsi="Times New Roman" w:cs="Times New Roman"/>
                <w:b/>
                <w:sz w:val="18"/>
              </w:rPr>
            </w:pPr>
            <w:r w:rsidRPr="00146E5D">
              <w:rPr>
                <w:rFonts w:ascii="Times New Roman" w:hAnsi="Times New Roman" w:cs="Times New Roman"/>
                <w:b/>
                <w:sz w:val="18"/>
              </w:rPr>
              <w:t>PG.4.3 Bir eğitim ve öğretim yılında yerel, ulusal ve uluslararası proje, yarışma vb. etkinliklere katılan öğrenci oranı (%)</w:t>
            </w:r>
          </w:p>
        </w:tc>
        <w:tc>
          <w:tcPr>
            <w:tcW w:w="1104" w:type="dxa"/>
            <w:shd w:val="clear" w:color="auto" w:fill="auto"/>
          </w:tcPr>
          <w:p w:rsidR="00454C2C" w:rsidRDefault="00454C2C" w:rsidP="004D1B69">
            <w:pPr>
              <w:pStyle w:val="TableParagraph"/>
              <w:jc w:val="center"/>
              <w:rPr>
                <w:rFonts w:ascii="Times New Roman"/>
                <w:sz w:val="20"/>
              </w:rPr>
            </w:pPr>
          </w:p>
          <w:p w:rsidR="00454C2C" w:rsidRPr="00223D68" w:rsidRDefault="00454C2C" w:rsidP="004D1B69">
            <w:pPr>
              <w:tabs>
                <w:tab w:val="left" w:pos="549"/>
              </w:tabs>
              <w:jc w:val="center"/>
            </w:pPr>
            <w:r w:rsidRPr="00223D68">
              <w:t>25</w:t>
            </w:r>
          </w:p>
        </w:tc>
        <w:tc>
          <w:tcPr>
            <w:tcW w:w="1135" w:type="dxa"/>
            <w:shd w:val="clear" w:color="auto" w:fill="auto"/>
          </w:tcPr>
          <w:p w:rsidR="00454C2C" w:rsidRDefault="00454C2C" w:rsidP="004D1B69">
            <w:pPr>
              <w:pStyle w:val="TableParagraph"/>
              <w:jc w:val="center"/>
              <w:rPr>
                <w:rFonts w:ascii="Times New Roman"/>
                <w:sz w:val="20"/>
              </w:rPr>
            </w:pPr>
          </w:p>
          <w:p w:rsidR="00454C2C" w:rsidRDefault="00736A68" w:rsidP="004D1B69">
            <w:pPr>
              <w:pStyle w:val="TableParagraph"/>
              <w:jc w:val="center"/>
              <w:rPr>
                <w:rFonts w:ascii="Times New Roman"/>
                <w:sz w:val="20"/>
              </w:rPr>
            </w:pPr>
            <w:r>
              <w:rPr>
                <w:rFonts w:ascii="Times New Roman"/>
                <w:sz w:val="20"/>
              </w:rPr>
              <w:t>5</w:t>
            </w:r>
          </w:p>
        </w:tc>
        <w:tc>
          <w:tcPr>
            <w:tcW w:w="797" w:type="dxa"/>
            <w:shd w:val="clear" w:color="auto" w:fill="auto"/>
          </w:tcPr>
          <w:p w:rsidR="00454C2C" w:rsidRDefault="00454C2C" w:rsidP="004D1B69">
            <w:pPr>
              <w:pStyle w:val="TableParagraph"/>
              <w:jc w:val="center"/>
              <w:rPr>
                <w:rFonts w:ascii="Times New Roman"/>
                <w:sz w:val="20"/>
              </w:rPr>
            </w:pPr>
          </w:p>
          <w:p w:rsidR="00454C2C" w:rsidRDefault="00736A68" w:rsidP="004D1B69">
            <w:pPr>
              <w:pStyle w:val="TableParagraph"/>
              <w:jc w:val="center"/>
              <w:rPr>
                <w:rFonts w:ascii="Times New Roman"/>
                <w:sz w:val="20"/>
              </w:rPr>
            </w:pPr>
            <w:r>
              <w:rPr>
                <w:rFonts w:ascii="Times New Roman"/>
                <w:sz w:val="20"/>
              </w:rPr>
              <w:t>10</w:t>
            </w:r>
          </w:p>
        </w:tc>
        <w:tc>
          <w:tcPr>
            <w:tcW w:w="720" w:type="dxa"/>
            <w:shd w:val="clear" w:color="auto" w:fill="auto"/>
          </w:tcPr>
          <w:p w:rsidR="00454C2C" w:rsidRDefault="00454C2C" w:rsidP="004D1B69">
            <w:pPr>
              <w:pStyle w:val="TableParagraph"/>
              <w:jc w:val="center"/>
              <w:rPr>
                <w:rFonts w:ascii="Times New Roman"/>
                <w:sz w:val="20"/>
              </w:rPr>
            </w:pPr>
          </w:p>
          <w:p w:rsidR="00454C2C" w:rsidRDefault="00345AF2" w:rsidP="004D1B69">
            <w:pPr>
              <w:pStyle w:val="TableParagraph"/>
              <w:jc w:val="center"/>
              <w:rPr>
                <w:rFonts w:ascii="Times New Roman"/>
                <w:sz w:val="20"/>
              </w:rPr>
            </w:pPr>
            <w:r>
              <w:rPr>
                <w:rFonts w:ascii="Times New Roman"/>
                <w:sz w:val="20"/>
              </w:rPr>
              <w:t>15</w:t>
            </w:r>
          </w:p>
        </w:tc>
        <w:tc>
          <w:tcPr>
            <w:tcW w:w="718" w:type="dxa"/>
            <w:shd w:val="clear" w:color="auto" w:fill="auto"/>
          </w:tcPr>
          <w:p w:rsidR="00454C2C" w:rsidRDefault="00454C2C" w:rsidP="004D1B69">
            <w:pPr>
              <w:pStyle w:val="TableParagraph"/>
              <w:jc w:val="center"/>
              <w:rPr>
                <w:rFonts w:ascii="Times New Roman"/>
                <w:sz w:val="20"/>
              </w:rPr>
            </w:pPr>
          </w:p>
          <w:p w:rsidR="00454C2C" w:rsidRDefault="00345AF2" w:rsidP="004D1B69">
            <w:pPr>
              <w:pStyle w:val="TableParagraph"/>
              <w:jc w:val="center"/>
              <w:rPr>
                <w:rFonts w:ascii="Times New Roman"/>
                <w:sz w:val="20"/>
              </w:rPr>
            </w:pPr>
            <w:r>
              <w:rPr>
                <w:rFonts w:ascii="Times New Roman"/>
                <w:sz w:val="20"/>
              </w:rPr>
              <w:t>20</w:t>
            </w:r>
          </w:p>
        </w:tc>
        <w:tc>
          <w:tcPr>
            <w:tcW w:w="720" w:type="dxa"/>
            <w:shd w:val="clear" w:color="auto" w:fill="auto"/>
          </w:tcPr>
          <w:p w:rsidR="00454C2C" w:rsidRDefault="00454C2C" w:rsidP="004D1B69">
            <w:pPr>
              <w:pStyle w:val="TableParagraph"/>
              <w:jc w:val="center"/>
              <w:rPr>
                <w:rFonts w:ascii="Times New Roman"/>
                <w:sz w:val="20"/>
              </w:rPr>
            </w:pPr>
          </w:p>
          <w:p w:rsidR="00454C2C" w:rsidRDefault="00345AF2" w:rsidP="004D1B69">
            <w:pPr>
              <w:pStyle w:val="TableParagraph"/>
              <w:jc w:val="center"/>
              <w:rPr>
                <w:rFonts w:ascii="Times New Roman"/>
                <w:sz w:val="20"/>
              </w:rPr>
            </w:pPr>
            <w:r>
              <w:rPr>
                <w:rFonts w:ascii="Times New Roman"/>
                <w:sz w:val="20"/>
              </w:rPr>
              <w:t>25</w:t>
            </w:r>
          </w:p>
        </w:tc>
        <w:tc>
          <w:tcPr>
            <w:tcW w:w="720" w:type="dxa"/>
            <w:shd w:val="clear" w:color="auto" w:fill="auto"/>
          </w:tcPr>
          <w:p w:rsidR="00454C2C" w:rsidRDefault="00454C2C" w:rsidP="004D1B69">
            <w:pPr>
              <w:pStyle w:val="TableParagraph"/>
              <w:jc w:val="center"/>
              <w:rPr>
                <w:rFonts w:ascii="Times New Roman"/>
                <w:sz w:val="20"/>
              </w:rPr>
            </w:pPr>
            <w:r>
              <w:rPr>
                <w:rFonts w:ascii="Times New Roman"/>
                <w:sz w:val="20"/>
              </w:rPr>
              <w:t xml:space="preserve"> </w:t>
            </w:r>
          </w:p>
          <w:p w:rsidR="00454C2C" w:rsidRDefault="00345AF2" w:rsidP="00345AF2">
            <w:pPr>
              <w:pStyle w:val="TableParagraph"/>
              <w:jc w:val="center"/>
              <w:rPr>
                <w:rFonts w:ascii="Times New Roman"/>
                <w:sz w:val="20"/>
              </w:rPr>
            </w:pPr>
            <w:r>
              <w:rPr>
                <w:rFonts w:ascii="Times New Roman"/>
                <w:sz w:val="20"/>
              </w:rPr>
              <w:t>30</w:t>
            </w:r>
          </w:p>
        </w:tc>
        <w:tc>
          <w:tcPr>
            <w:tcW w:w="864" w:type="dxa"/>
            <w:shd w:val="clear" w:color="auto" w:fill="auto"/>
          </w:tcPr>
          <w:p w:rsidR="00454C2C" w:rsidRDefault="00454C2C" w:rsidP="004D1B69">
            <w:pPr>
              <w:pStyle w:val="TableParagraph"/>
              <w:jc w:val="center"/>
              <w:rPr>
                <w:rFonts w:ascii="Times New Roman"/>
                <w:sz w:val="20"/>
              </w:rPr>
            </w:pPr>
          </w:p>
          <w:p w:rsidR="00454C2C" w:rsidRDefault="00454C2C" w:rsidP="004D1B69">
            <w:pPr>
              <w:pStyle w:val="TableParagraph"/>
              <w:jc w:val="center"/>
              <w:rPr>
                <w:rFonts w:ascii="Times New Roman"/>
                <w:sz w:val="20"/>
              </w:rPr>
            </w:pPr>
            <w:r>
              <w:rPr>
                <w:rFonts w:ascii="Times New Roman"/>
                <w:sz w:val="20"/>
              </w:rPr>
              <w:t>6 ay</w:t>
            </w:r>
          </w:p>
        </w:tc>
        <w:tc>
          <w:tcPr>
            <w:tcW w:w="926" w:type="dxa"/>
            <w:shd w:val="clear" w:color="auto" w:fill="auto"/>
          </w:tcPr>
          <w:p w:rsidR="00454C2C" w:rsidRDefault="00454C2C" w:rsidP="004D1B69">
            <w:pPr>
              <w:pStyle w:val="TableParagraph"/>
              <w:jc w:val="center"/>
              <w:rPr>
                <w:rFonts w:ascii="Times New Roman"/>
                <w:sz w:val="20"/>
              </w:rPr>
            </w:pPr>
          </w:p>
          <w:p w:rsidR="00454C2C" w:rsidRDefault="00454C2C" w:rsidP="004D1B69">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454C2C" w:rsidTr="004D1B69">
        <w:trPr>
          <w:trHeight w:val="414"/>
        </w:trPr>
        <w:tc>
          <w:tcPr>
            <w:tcW w:w="2479" w:type="dxa"/>
            <w:shd w:val="clear" w:color="auto" w:fill="5B9BD5" w:themeFill="accent1"/>
          </w:tcPr>
          <w:p w:rsidR="00454C2C" w:rsidRPr="00146E5D" w:rsidRDefault="00454C2C" w:rsidP="004D1B69">
            <w:pPr>
              <w:pStyle w:val="TableParagraph"/>
              <w:ind w:left="107"/>
              <w:rPr>
                <w:rFonts w:ascii="Times New Roman" w:hAnsi="Times New Roman" w:cs="Times New Roman"/>
                <w:b/>
                <w:sz w:val="18"/>
              </w:rPr>
            </w:pPr>
            <w:r w:rsidRPr="00146E5D">
              <w:rPr>
                <w:rFonts w:ascii="Times New Roman" w:hAnsi="Times New Roman" w:cs="Times New Roman"/>
                <w:b/>
                <w:sz w:val="18"/>
              </w:rPr>
              <w:t>PG.4.4 Okulda bir eğitim ve öğretim yılında geleneksel çocuk oyunları alt başlığında en az bir faaliyete katılan öğrenci oranı (%)</w:t>
            </w:r>
          </w:p>
        </w:tc>
        <w:tc>
          <w:tcPr>
            <w:tcW w:w="1104" w:type="dxa"/>
            <w:shd w:val="clear" w:color="auto" w:fill="auto"/>
          </w:tcPr>
          <w:p w:rsidR="00454C2C" w:rsidRDefault="00454C2C" w:rsidP="004D1B69">
            <w:pPr>
              <w:pStyle w:val="TableParagraph"/>
              <w:jc w:val="center"/>
              <w:rPr>
                <w:rFonts w:ascii="Times New Roman"/>
                <w:sz w:val="20"/>
              </w:rPr>
            </w:pPr>
          </w:p>
          <w:p w:rsidR="00454C2C" w:rsidRPr="00570C01" w:rsidRDefault="00454C2C" w:rsidP="004D1B69">
            <w:pPr>
              <w:tabs>
                <w:tab w:val="left" w:pos="574"/>
              </w:tabs>
              <w:jc w:val="center"/>
            </w:pPr>
            <w:r w:rsidRPr="00570C01">
              <w:t>25</w:t>
            </w:r>
          </w:p>
        </w:tc>
        <w:tc>
          <w:tcPr>
            <w:tcW w:w="1135" w:type="dxa"/>
            <w:shd w:val="clear" w:color="auto" w:fill="auto"/>
          </w:tcPr>
          <w:p w:rsidR="00454C2C" w:rsidRDefault="00454C2C" w:rsidP="004D1B69">
            <w:pPr>
              <w:pStyle w:val="TableParagraph"/>
              <w:jc w:val="center"/>
              <w:rPr>
                <w:rFonts w:ascii="Times New Roman"/>
                <w:sz w:val="20"/>
              </w:rPr>
            </w:pPr>
          </w:p>
          <w:p w:rsidR="00454C2C" w:rsidRDefault="00454C2C" w:rsidP="004D1B69">
            <w:pPr>
              <w:pStyle w:val="TableParagraph"/>
              <w:jc w:val="center"/>
              <w:rPr>
                <w:rFonts w:ascii="Times New Roman"/>
                <w:sz w:val="20"/>
              </w:rPr>
            </w:pPr>
            <w:r>
              <w:rPr>
                <w:rFonts w:ascii="Times New Roman"/>
                <w:sz w:val="20"/>
              </w:rPr>
              <w:t>0</w:t>
            </w:r>
          </w:p>
        </w:tc>
        <w:tc>
          <w:tcPr>
            <w:tcW w:w="797" w:type="dxa"/>
            <w:shd w:val="clear" w:color="auto" w:fill="auto"/>
          </w:tcPr>
          <w:p w:rsidR="00454C2C" w:rsidRDefault="00454C2C" w:rsidP="004D1B69">
            <w:pPr>
              <w:pStyle w:val="TableParagraph"/>
              <w:jc w:val="center"/>
              <w:rPr>
                <w:rFonts w:ascii="Times New Roman"/>
                <w:sz w:val="20"/>
              </w:rPr>
            </w:pPr>
          </w:p>
          <w:p w:rsidR="00454C2C" w:rsidRDefault="005761A3" w:rsidP="004D1B69">
            <w:pPr>
              <w:pStyle w:val="TableParagraph"/>
              <w:jc w:val="center"/>
              <w:rPr>
                <w:rFonts w:ascii="Times New Roman"/>
                <w:sz w:val="20"/>
              </w:rPr>
            </w:pPr>
            <w:r>
              <w:rPr>
                <w:rFonts w:ascii="Times New Roman"/>
                <w:sz w:val="20"/>
              </w:rPr>
              <w:t>5</w:t>
            </w:r>
          </w:p>
        </w:tc>
        <w:tc>
          <w:tcPr>
            <w:tcW w:w="720" w:type="dxa"/>
            <w:shd w:val="clear" w:color="auto" w:fill="auto"/>
          </w:tcPr>
          <w:p w:rsidR="00454C2C" w:rsidRDefault="00454C2C" w:rsidP="004D1B69">
            <w:pPr>
              <w:pStyle w:val="TableParagraph"/>
              <w:jc w:val="center"/>
              <w:rPr>
                <w:rFonts w:ascii="Times New Roman"/>
                <w:sz w:val="20"/>
              </w:rPr>
            </w:pPr>
          </w:p>
          <w:p w:rsidR="00454C2C" w:rsidRDefault="005761A3" w:rsidP="004D1B69">
            <w:pPr>
              <w:pStyle w:val="TableParagraph"/>
              <w:jc w:val="center"/>
              <w:rPr>
                <w:rFonts w:ascii="Times New Roman"/>
                <w:sz w:val="20"/>
              </w:rPr>
            </w:pPr>
            <w:r>
              <w:rPr>
                <w:rFonts w:ascii="Times New Roman"/>
                <w:sz w:val="20"/>
              </w:rPr>
              <w:t>1</w:t>
            </w:r>
            <w:r w:rsidR="00454C2C">
              <w:rPr>
                <w:rFonts w:ascii="Times New Roman"/>
                <w:sz w:val="20"/>
              </w:rPr>
              <w:t>0</w:t>
            </w:r>
          </w:p>
        </w:tc>
        <w:tc>
          <w:tcPr>
            <w:tcW w:w="718" w:type="dxa"/>
            <w:shd w:val="clear" w:color="auto" w:fill="auto"/>
          </w:tcPr>
          <w:p w:rsidR="00454C2C" w:rsidRDefault="00454C2C" w:rsidP="004D1B69">
            <w:pPr>
              <w:pStyle w:val="TableParagraph"/>
              <w:jc w:val="center"/>
              <w:rPr>
                <w:rFonts w:ascii="Times New Roman"/>
                <w:sz w:val="20"/>
              </w:rPr>
            </w:pPr>
          </w:p>
          <w:p w:rsidR="00454C2C" w:rsidRDefault="005761A3" w:rsidP="004D1B69">
            <w:pPr>
              <w:pStyle w:val="TableParagraph"/>
              <w:jc w:val="center"/>
              <w:rPr>
                <w:rFonts w:ascii="Times New Roman"/>
                <w:sz w:val="20"/>
              </w:rPr>
            </w:pPr>
            <w:r>
              <w:rPr>
                <w:rFonts w:ascii="Times New Roman"/>
                <w:sz w:val="20"/>
              </w:rPr>
              <w:t>15</w:t>
            </w:r>
          </w:p>
        </w:tc>
        <w:tc>
          <w:tcPr>
            <w:tcW w:w="720" w:type="dxa"/>
            <w:shd w:val="clear" w:color="auto" w:fill="auto"/>
          </w:tcPr>
          <w:p w:rsidR="00454C2C" w:rsidRDefault="00454C2C" w:rsidP="004D1B69">
            <w:pPr>
              <w:pStyle w:val="TableParagraph"/>
              <w:jc w:val="center"/>
              <w:rPr>
                <w:rFonts w:ascii="Times New Roman"/>
                <w:sz w:val="20"/>
              </w:rPr>
            </w:pPr>
          </w:p>
          <w:p w:rsidR="00454C2C" w:rsidRDefault="005761A3" w:rsidP="004D1B69">
            <w:pPr>
              <w:pStyle w:val="TableParagraph"/>
              <w:jc w:val="center"/>
              <w:rPr>
                <w:rFonts w:ascii="Times New Roman"/>
                <w:sz w:val="20"/>
              </w:rPr>
            </w:pPr>
            <w:r>
              <w:rPr>
                <w:rFonts w:ascii="Times New Roman"/>
                <w:sz w:val="20"/>
              </w:rPr>
              <w:t>2</w:t>
            </w:r>
            <w:r w:rsidR="00454C2C">
              <w:rPr>
                <w:rFonts w:ascii="Times New Roman"/>
                <w:sz w:val="20"/>
              </w:rPr>
              <w:t>0</w:t>
            </w:r>
          </w:p>
        </w:tc>
        <w:tc>
          <w:tcPr>
            <w:tcW w:w="720" w:type="dxa"/>
            <w:shd w:val="clear" w:color="auto" w:fill="auto"/>
          </w:tcPr>
          <w:p w:rsidR="00454C2C" w:rsidRDefault="00454C2C" w:rsidP="004D1B69">
            <w:pPr>
              <w:pStyle w:val="TableParagraph"/>
              <w:jc w:val="center"/>
              <w:rPr>
                <w:rFonts w:ascii="Times New Roman"/>
                <w:sz w:val="20"/>
              </w:rPr>
            </w:pPr>
          </w:p>
          <w:p w:rsidR="00454C2C" w:rsidRDefault="005761A3" w:rsidP="004D1B69">
            <w:pPr>
              <w:pStyle w:val="TableParagraph"/>
              <w:jc w:val="center"/>
              <w:rPr>
                <w:rFonts w:ascii="Times New Roman"/>
                <w:sz w:val="20"/>
              </w:rPr>
            </w:pPr>
            <w:r>
              <w:rPr>
                <w:rFonts w:ascii="Times New Roman"/>
                <w:sz w:val="20"/>
              </w:rPr>
              <w:t>20</w:t>
            </w:r>
          </w:p>
        </w:tc>
        <w:tc>
          <w:tcPr>
            <w:tcW w:w="864" w:type="dxa"/>
            <w:shd w:val="clear" w:color="auto" w:fill="auto"/>
          </w:tcPr>
          <w:p w:rsidR="00454C2C" w:rsidRDefault="00454C2C" w:rsidP="004D1B69">
            <w:pPr>
              <w:pStyle w:val="TableParagraph"/>
              <w:jc w:val="center"/>
              <w:rPr>
                <w:rFonts w:ascii="Times New Roman"/>
                <w:sz w:val="20"/>
              </w:rPr>
            </w:pPr>
          </w:p>
          <w:p w:rsidR="00454C2C" w:rsidRDefault="00454C2C" w:rsidP="004D1B69">
            <w:pPr>
              <w:pStyle w:val="TableParagraph"/>
              <w:jc w:val="center"/>
              <w:rPr>
                <w:rFonts w:ascii="Times New Roman"/>
                <w:sz w:val="20"/>
              </w:rPr>
            </w:pPr>
            <w:r>
              <w:rPr>
                <w:rFonts w:ascii="Times New Roman"/>
                <w:sz w:val="20"/>
              </w:rPr>
              <w:t>6 ay</w:t>
            </w:r>
          </w:p>
        </w:tc>
        <w:tc>
          <w:tcPr>
            <w:tcW w:w="926" w:type="dxa"/>
            <w:shd w:val="clear" w:color="auto" w:fill="auto"/>
          </w:tcPr>
          <w:p w:rsidR="00454C2C" w:rsidRDefault="00454C2C" w:rsidP="004D1B69">
            <w:pPr>
              <w:pStyle w:val="TableParagraph"/>
              <w:jc w:val="center"/>
              <w:rPr>
                <w:rFonts w:ascii="Times New Roman"/>
                <w:sz w:val="20"/>
              </w:rPr>
            </w:pPr>
          </w:p>
          <w:p w:rsidR="00454C2C" w:rsidRDefault="00454C2C" w:rsidP="004D1B69">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6B3995" w:rsidTr="004D1B69">
        <w:trPr>
          <w:trHeight w:val="606"/>
        </w:trPr>
        <w:tc>
          <w:tcPr>
            <w:tcW w:w="2479" w:type="dxa"/>
            <w:shd w:val="clear" w:color="auto" w:fill="5B9BD5" w:themeFill="accent1"/>
          </w:tcPr>
          <w:p w:rsidR="006B3995" w:rsidRDefault="006B3995" w:rsidP="004D1B69">
            <w:pPr>
              <w:pStyle w:val="TableParagraph"/>
              <w:ind w:left="107"/>
              <w:rPr>
                <w:b/>
                <w:sz w:val="20"/>
              </w:rPr>
            </w:pPr>
            <w:r>
              <w:rPr>
                <w:b/>
                <w:spacing w:val="-2"/>
                <w:sz w:val="20"/>
              </w:rPr>
              <w:t>Koordinatör Birim</w:t>
            </w:r>
          </w:p>
        </w:tc>
        <w:tc>
          <w:tcPr>
            <w:tcW w:w="7704" w:type="dxa"/>
            <w:gridSpan w:val="9"/>
            <w:shd w:val="clear" w:color="auto" w:fill="5B9BD5" w:themeFill="accent1"/>
          </w:tcPr>
          <w:p w:rsidR="006B3995" w:rsidRDefault="006B3995" w:rsidP="004D1B69">
            <w:pPr>
              <w:pStyle w:val="TableParagraph"/>
              <w:ind w:left="107"/>
              <w:rPr>
                <w:sz w:val="20"/>
              </w:rPr>
            </w:pPr>
            <w:r>
              <w:rPr>
                <w:sz w:val="20"/>
              </w:rPr>
              <w:t>Okul idaresi</w:t>
            </w:r>
          </w:p>
        </w:tc>
      </w:tr>
      <w:tr w:rsidR="006B3995" w:rsidTr="00146E5D">
        <w:trPr>
          <w:trHeight w:val="463"/>
        </w:trPr>
        <w:tc>
          <w:tcPr>
            <w:tcW w:w="2479" w:type="dxa"/>
            <w:shd w:val="clear" w:color="auto" w:fill="5B9BD5" w:themeFill="accent1"/>
          </w:tcPr>
          <w:p w:rsidR="006B3995" w:rsidRDefault="006B3995" w:rsidP="004D1B69">
            <w:pPr>
              <w:pStyle w:val="TableParagraph"/>
              <w:spacing w:before="129"/>
              <w:rPr>
                <w:rFonts w:ascii="Calibri" w:hAnsi="Calibri"/>
                <w:b/>
                <w:sz w:val="20"/>
              </w:rPr>
            </w:pPr>
            <w:r>
              <w:rPr>
                <w:rFonts w:ascii="Calibri" w:hAnsi="Calibri"/>
                <w:b/>
                <w:sz w:val="20"/>
              </w:rPr>
              <w:t xml:space="preserve">İş Birliği Yapılacak </w:t>
            </w:r>
            <w:r>
              <w:rPr>
                <w:rFonts w:ascii="Calibri" w:hAnsi="Calibri"/>
                <w:b/>
                <w:spacing w:val="-2"/>
                <w:sz w:val="20"/>
              </w:rPr>
              <w:t>Birimler</w:t>
            </w:r>
          </w:p>
        </w:tc>
        <w:tc>
          <w:tcPr>
            <w:tcW w:w="7704" w:type="dxa"/>
            <w:gridSpan w:val="9"/>
            <w:shd w:val="clear" w:color="auto" w:fill="auto"/>
          </w:tcPr>
          <w:p w:rsidR="006B3995" w:rsidRDefault="006B3995" w:rsidP="004D1B69">
            <w:pPr>
              <w:pStyle w:val="TableParagraph"/>
              <w:ind w:left="107"/>
              <w:rPr>
                <w:sz w:val="20"/>
              </w:rPr>
            </w:pPr>
            <w:r>
              <w:rPr>
                <w:sz w:val="20"/>
              </w:rPr>
              <w:t>Okul idaresi, öğretmenler, veliler</w:t>
            </w:r>
          </w:p>
        </w:tc>
      </w:tr>
      <w:tr w:rsidR="006B3995" w:rsidTr="004D1B69">
        <w:trPr>
          <w:trHeight w:val="518"/>
        </w:trPr>
        <w:tc>
          <w:tcPr>
            <w:tcW w:w="2479" w:type="dxa"/>
            <w:shd w:val="clear" w:color="auto" w:fill="5B9BD5" w:themeFill="accent1"/>
          </w:tcPr>
          <w:p w:rsidR="006B3995" w:rsidRDefault="006B3995" w:rsidP="004D1B69">
            <w:pPr>
              <w:pStyle w:val="TableParagraph"/>
              <w:spacing w:before="129"/>
              <w:rPr>
                <w:rFonts w:ascii="Calibri"/>
                <w:b/>
                <w:sz w:val="20"/>
              </w:rPr>
            </w:pPr>
            <w:r>
              <w:rPr>
                <w:rFonts w:ascii="Calibri"/>
                <w:b/>
                <w:spacing w:val="-2"/>
                <w:sz w:val="20"/>
              </w:rPr>
              <w:t>Riskler</w:t>
            </w:r>
          </w:p>
        </w:tc>
        <w:tc>
          <w:tcPr>
            <w:tcW w:w="7704" w:type="dxa"/>
            <w:gridSpan w:val="9"/>
            <w:shd w:val="clear" w:color="auto" w:fill="5B9BD5" w:themeFill="accent1"/>
          </w:tcPr>
          <w:p w:rsidR="006B3995" w:rsidRDefault="006B3995" w:rsidP="00C4297A">
            <w:pPr>
              <w:pStyle w:val="TableParagraph"/>
              <w:ind w:left="107"/>
              <w:rPr>
                <w:sz w:val="20"/>
              </w:rPr>
            </w:pPr>
            <w:r>
              <w:rPr>
                <w:sz w:val="20"/>
              </w:rPr>
              <w:t xml:space="preserve">1. </w:t>
            </w:r>
            <w:r w:rsidR="00C4297A">
              <w:rPr>
                <w:sz w:val="20"/>
              </w:rPr>
              <w:t>Öğrencilerin faaliyetlere katılımda isteksiz olması</w:t>
            </w:r>
          </w:p>
          <w:p w:rsidR="00C4297A" w:rsidRPr="00514878" w:rsidRDefault="00C4297A" w:rsidP="00C4297A">
            <w:pPr>
              <w:pStyle w:val="TableParagraph"/>
              <w:ind w:left="107"/>
              <w:rPr>
                <w:sz w:val="20"/>
              </w:rPr>
            </w:pPr>
            <w:r>
              <w:rPr>
                <w:sz w:val="20"/>
              </w:rPr>
              <w:t>2. Faaliyetlerin gerçekleştirileceği alanların yetersiz olması</w:t>
            </w:r>
          </w:p>
        </w:tc>
      </w:tr>
      <w:tr w:rsidR="006B3995" w:rsidTr="004D1B69">
        <w:trPr>
          <w:trHeight w:val="853"/>
        </w:trPr>
        <w:tc>
          <w:tcPr>
            <w:tcW w:w="2479" w:type="dxa"/>
            <w:shd w:val="clear" w:color="auto" w:fill="5B9BD5" w:themeFill="accent1"/>
          </w:tcPr>
          <w:p w:rsidR="006B3995" w:rsidRDefault="006B3995" w:rsidP="004D1B69">
            <w:pPr>
              <w:pStyle w:val="TableParagraph"/>
              <w:rPr>
                <w:b/>
                <w:sz w:val="20"/>
              </w:rPr>
            </w:pPr>
          </w:p>
          <w:p w:rsidR="006B3995" w:rsidRDefault="006B3995" w:rsidP="004D1B69">
            <w:pPr>
              <w:pStyle w:val="TableParagraph"/>
              <w:spacing w:before="131"/>
              <w:rPr>
                <w:rFonts w:ascii="Calibri"/>
                <w:b/>
                <w:sz w:val="20"/>
              </w:rPr>
            </w:pPr>
            <w:r>
              <w:rPr>
                <w:rFonts w:ascii="Calibri"/>
                <w:b/>
                <w:spacing w:val="-2"/>
                <w:sz w:val="20"/>
              </w:rPr>
              <w:t>Stratejiler</w:t>
            </w:r>
          </w:p>
        </w:tc>
        <w:tc>
          <w:tcPr>
            <w:tcW w:w="7704" w:type="dxa"/>
            <w:gridSpan w:val="9"/>
            <w:shd w:val="clear" w:color="auto" w:fill="auto"/>
          </w:tcPr>
          <w:p w:rsidR="006B3995" w:rsidRDefault="00B62D38" w:rsidP="004D1B69">
            <w:pPr>
              <w:pStyle w:val="TableParagraph"/>
              <w:ind w:left="107"/>
              <w:rPr>
                <w:sz w:val="20"/>
              </w:rPr>
            </w:pPr>
            <w:r>
              <w:rPr>
                <w:noProof/>
                <w:sz w:val="20"/>
                <w:lang w:eastAsia="tr-TR"/>
              </w:rPr>
              <w:drawing>
                <wp:inline distT="0" distB="0" distL="0" distR="0">
                  <wp:extent cx="4881880" cy="1224280"/>
                  <wp:effectExtent l="19050" t="0" r="0" b="0"/>
                  <wp:docPr id="10"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881880" cy="1224280"/>
                          </a:xfrm>
                          <a:prstGeom prst="rect">
                            <a:avLst/>
                          </a:prstGeom>
                          <a:noFill/>
                          <a:ln w="9525">
                            <a:noFill/>
                            <a:miter lim="800000"/>
                            <a:headEnd/>
                            <a:tailEnd/>
                          </a:ln>
                        </pic:spPr>
                      </pic:pic>
                    </a:graphicData>
                  </a:graphic>
                </wp:inline>
              </w:drawing>
            </w:r>
          </w:p>
        </w:tc>
      </w:tr>
      <w:tr w:rsidR="006B3995" w:rsidTr="004D1B69">
        <w:trPr>
          <w:trHeight w:val="349"/>
        </w:trPr>
        <w:tc>
          <w:tcPr>
            <w:tcW w:w="2479" w:type="dxa"/>
            <w:shd w:val="clear" w:color="auto" w:fill="5B9BD5" w:themeFill="accent1"/>
          </w:tcPr>
          <w:p w:rsidR="006B3995" w:rsidRDefault="006B3995" w:rsidP="004D1B69">
            <w:pPr>
              <w:pStyle w:val="TableParagraph"/>
              <w:rPr>
                <w:b/>
                <w:sz w:val="20"/>
              </w:rPr>
            </w:pPr>
            <w:r>
              <w:rPr>
                <w:b/>
                <w:sz w:val="20"/>
              </w:rPr>
              <w:t xml:space="preserve">Maliyet </w:t>
            </w:r>
            <w:r>
              <w:rPr>
                <w:b/>
                <w:spacing w:val="-2"/>
                <w:sz w:val="20"/>
              </w:rPr>
              <w:t>Tahmini</w:t>
            </w:r>
          </w:p>
        </w:tc>
        <w:tc>
          <w:tcPr>
            <w:tcW w:w="7704" w:type="dxa"/>
            <w:gridSpan w:val="9"/>
            <w:shd w:val="clear" w:color="auto" w:fill="auto"/>
          </w:tcPr>
          <w:p w:rsidR="006B3995" w:rsidRDefault="006B3995" w:rsidP="004D1B69">
            <w:pPr>
              <w:pStyle w:val="TableParagraph"/>
              <w:rPr>
                <w:sz w:val="20"/>
              </w:rPr>
            </w:pPr>
            <w:r>
              <w:rPr>
                <w:sz w:val="20"/>
              </w:rPr>
              <w:t>-</w:t>
            </w:r>
          </w:p>
        </w:tc>
      </w:tr>
      <w:tr w:rsidR="006B3995" w:rsidTr="004D1B69">
        <w:trPr>
          <w:trHeight w:val="708"/>
        </w:trPr>
        <w:tc>
          <w:tcPr>
            <w:tcW w:w="2479" w:type="dxa"/>
            <w:shd w:val="clear" w:color="auto" w:fill="5B9BD5" w:themeFill="accent1"/>
          </w:tcPr>
          <w:p w:rsidR="006B3995" w:rsidRDefault="006B3995" w:rsidP="004D1B69">
            <w:pPr>
              <w:pStyle w:val="TableParagraph"/>
              <w:spacing w:before="131"/>
              <w:rPr>
                <w:rFonts w:ascii="Calibri"/>
                <w:b/>
                <w:sz w:val="20"/>
              </w:rPr>
            </w:pPr>
            <w:r>
              <w:rPr>
                <w:rFonts w:ascii="Calibri"/>
                <w:b/>
                <w:spacing w:val="-2"/>
                <w:sz w:val="20"/>
              </w:rPr>
              <w:t>Tespitler</w:t>
            </w:r>
          </w:p>
        </w:tc>
        <w:tc>
          <w:tcPr>
            <w:tcW w:w="7704" w:type="dxa"/>
            <w:gridSpan w:val="9"/>
            <w:shd w:val="clear" w:color="auto" w:fill="5B9BD5" w:themeFill="accent1"/>
          </w:tcPr>
          <w:p w:rsidR="006B3995" w:rsidRDefault="007A085B" w:rsidP="004D1B69">
            <w:pPr>
              <w:pStyle w:val="TableParagraph"/>
              <w:spacing w:line="350" w:lineRule="atLeast"/>
              <w:rPr>
                <w:sz w:val="20"/>
              </w:rPr>
            </w:pPr>
            <w:r>
              <w:rPr>
                <w:sz w:val="20"/>
              </w:rPr>
              <w:t>Öğrencilerin proje ve etkinlik faaliyetlerine teşvik edilmesi.</w:t>
            </w:r>
          </w:p>
        </w:tc>
      </w:tr>
      <w:tr w:rsidR="006B3995" w:rsidTr="004D1B69">
        <w:trPr>
          <w:trHeight w:val="699"/>
        </w:trPr>
        <w:tc>
          <w:tcPr>
            <w:tcW w:w="2479" w:type="dxa"/>
            <w:shd w:val="clear" w:color="auto" w:fill="5B9BD5" w:themeFill="accent1"/>
          </w:tcPr>
          <w:p w:rsidR="006B3995" w:rsidRDefault="006B3995" w:rsidP="004D1B69">
            <w:pPr>
              <w:pStyle w:val="TableParagraph"/>
              <w:rPr>
                <w:b/>
                <w:sz w:val="20"/>
              </w:rPr>
            </w:pPr>
          </w:p>
          <w:p w:rsidR="006B3995" w:rsidRDefault="006B3995" w:rsidP="004D1B69">
            <w:pPr>
              <w:pStyle w:val="TableParagraph"/>
              <w:spacing w:before="129"/>
              <w:rPr>
                <w:rFonts w:ascii="Calibri" w:hAnsi="Calibri"/>
                <w:b/>
                <w:sz w:val="20"/>
              </w:rPr>
            </w:pPr>
            <w:r>
              <w:rPr>
                <w:rFonts w:ascii="Calibri" w:hAnsi="Calibri"/>
                <w:b/>
                <w:spacing w:val="-2"/>
                <w:sz w:val="20"/>
              </w:rPr>
              <w:t>İhtiyaçlar</w:t>
            </w:r>
          </w:p>
        </w:tc>
        <w:tc>
          <w:tcPr>
            <w:tcW w:w="7704" w:type="dxa"/>
            <w:gridSpan w:val="9"/>
            <w:shd w:val="clear" w:color="auto" w:fill="auto"/>
          </w:tcPr>
          <w:p w:rsidR="000E30AE" w:rsidRDefault="000E30AE" w:rsidP="004D1B69">
            <w:pPr>
              <w:pStyle w:val="TableParagraph"/>
              <w:spacing w:before="119"/>
              <w:ind w:left="107"/>
              <w:rPr>
                <w:sz w:val="20"/>
              </w:rPr>
            </w:pPr>
            <w:r>
              <w:rPr>
                <w:sz w:val="20"/>
              </w:rPr>
              <w:t>Geleneksel oyunların oynanabileceği alanlar.</w:t>
            </w:r>
          </w:p>
          <w:p w:rsidR="006B3995" w:rsidRDefault="006B3995" w:rsidP="004D1B69">
            <w:pPr>
              <w:pStyle w:val="TableParagraph"/>
              <w:spacing w:before="119"/>
              <w:ind w:left="107"/>
              <w:rPr>
                <w:sz w:val="20"/>
              </w:rPr>
            </w:pPr>
            <w:r>
              <w:rPr>
                <w:sz w:val="20"/>
              </w:rPr>
              <w:t>Veli desteği.</w:t>
            </w:r>
          </w:p>
        </w:tc>
      </w:tr>
    </w:tbl>
    <w:p w:rsidR="006B3995" w:rsidRDefault="006B3995" w:rsidP="00B71939"/>
    <w:p w:rsidR="00094772" w:rsidRDefault="00094772" w:rsidP="00EE5522">
      <w:pPr>
        <w:widowControl w:val="0"/>
        <w:autoSpaceDE w:val="0"/>
        <w:autoSpaceDN w:val="0"/>
        <w:spacing w:before="79" w:after="0" w:line="240" w:lineRule="auto"/>
        <w:jc w:val="both"/>
        <w:rPr>
          <w:rFonts w:ascii="Cambria" w:eastAsia="Cambria" w:hAnsi="Cambria" w:cs="Cambria"/>
          <w:b/>
          <w:i/>
          <w:sz w:val="20"/>
        </w:rPr>
      </w:pPr>
    </w:p>
    <w:p w:rsidR="00BD0BE2" w:rsidRDefault="00BD0BE2" w:rsidP="00EE5522">
      <w:pPr>
        <w:widowControl w:val="0"/>
        <w:autoSpaceDE w:val="0"/>
        <w:autoSpaceDN w:val="0"/>
        <w:spacing w:before="79" w:after="0" w:line="240" w:lineRule="auto"/>
        <w:jc w:val="both"/>
        <w:rPr>
          <w:rFonts w:ascii="Cambria" w:eastAsia="Cambria" w:hAnsi="Cambria" w:cs="Cambria"/>
          <w:b/>
          <w:i/>
          <w:sz w:val="20"/>
        </w:rPr>
      </w:pPr>
    </w:p>
    <w:p w:rsidR="00BD0BE2" w:rsidRDefault="00BD0BE2" w:rsidP="00EE5522">
      <w:pPr>
        <w:widowControl w:val="0"/>
        <w:autoSpaceDE w:val="0"/>
        <w:autoSpaceDN w:val="0"/>
        <w:spacing w:before="79" w:after="0" w:line="240" w:lineRule="auto"/>
        <w:jc w:val="both"/>
        <w:rPr>
          <w:rFonts w:ascii="Cambria" w:eastAsia="Cambria" w:hAnsi="Cambria" w:cs="Cambria"/>
          <w:b/>
          <w:i/>
          <w:sz w:val="20"/>
        </w:rPr>
      </w:pPr>
    </w:p>
    <w:tbl>
      <w:tblPr>
        <w:tblStyle w:val="ListTable4Accent1"/>
        <w:tblW w:w="0" w:type="auto"/>
        <w:tblLook w:val="04A0"/>
      </w:tblPr>
      <w:tblGrid>
        <w:gridCol w:w="9060"/>
      </w:tblGrid>
      <w:tr w:rsidR="00562E36" w:rsidRPr="00146E5D" w:rsidTr="0060157A">
        <w:trPr>
          <w:cnfStyle w:val="100000000000"/>
        </w:trPr>
        <w:tc>
          <w:tcPr>
            <w:cnfStyle w:val="001000000000"/>
            <w:tcW w:w="9060" w:type="dxa"/>
          </w:tcPr>
          <w:p w:rsidR="00562E36" w:rsidRPr="00146E5D" w:rsidRDefault="00562E36" w:rsidP="00562E36">
            <w:pPr>
              <w:tabs>
                <w:tab w:val="left" w:pos="1015"/>
              </w:tabs>
              <w:rPr>
                <w:sz w:val="18"/>
              </w:rPr>
            </w:pPr>
            <w:r w:rsidRPr="00146E5D">
              <w:rPr>
                <w:sz w:val="18"/>
              </w:rPr>
              <w:lastRenderedPageBreak/>
              <w:t>Amaç.</w:t>
            </w:r>
            <w:r>
              <w:rPr>
                <w:sz w:val="18"/>
              </w:rPr>
              <w:t>6</w:t>
            </w:r>
            <w:r w:rsidRPr="00146E5D">
              <w:rPr>
                <w:sz w:val="18"/>
              </w:rPr>
              <w:t xml:space="preserve"> </w:t>
            </w:r>
            <w:r w:rsidRPr="00562E36">
              <w:rPr>
                <w:sz w:val="20"/>
              </w:rPr>
              <w:t>Eğitim ve öğretimin niteliğinin geliştirilmesini sağlanacaktır.</w:t>
            </w:r>
          </w:p>
        </w:tc>
      </w:tr>
    </w:tbl>
    <w:p w:rsidR="00562E36" w:rsidRDefault="00562E36" w:rsidP="00562E36">
      <w:pPr>
        <w:rPr>
          <w:b/>
          <w:bCs/>
          <w:color w:val="000000"/>
          <w:sz w:val="20"/>
          <w:szCs w:val="20"/>
        </w:rPr>
      </w:pPr>
      <w:r>
        <w:rPr>
          <w:rFonts w:ascii="Book Antiqua" w:eastAsia="Times New Roman" w:hAnsi="Book Antiqua" w:cs="Times New Roman"/>
          <w:b/>
          <w:color w:val="40AEFF"/>
          <w:sz w:val="24"/>
          <w:szCs w:val="24"/>
        </w:rPr>
        <w:t xml:space="preserve">Hedef </w:t>
      </w:r>
      <w:r w:rsidR="00931EDE">
        <w:rPr>
          <w:rFonts w:ascii="Book Antiqua" w:eastAsia="Times New Roman" w:hAnsi="Book Antiqua" w:cs="Times New Roman"/>
          <w:b/>
          <w:color w:val="40AEFF"/>
          <w:sz w:val="24"/>
          <w:szCs w:val="24"/>
        </w:rPr>
        <w:t>6</w:t>
      </w:r>
      <w:r w:rsidRPr="00DC1565">
        <w:rPr>
          <w:rFonts w:ascii="Book Antiqua" w:eastAsia="Times New Roman" w:hAnsi="Book Antiqua" w:cs="Times New Roman"/>
          <w:b/>
          <w:color w:val="40AEFF"/>
          <w:sz w:val="24"/>
          <w:szCs w:val="24"/>
        </w:rPr>
        <w:t>.1:</w:t>
      </w:r>
      <w:r w:rsidRPr="006D2CE4">
        <w:rPr>
          <w:rFonts w:ascii="Arial" w:hAnsi="Arial" w:cs="Arial"/>
          <w:color w:val="000000"/>
        </w:rPr>
        <w:t xml:space="preserve"> </w:t>
      </w:r>
      <w:r w:rsidR="008F7F27">
        <w:rPr>
          <w:b/>
          <w:bCs/>
          <w:color w:val="000000"/>
          <w:sz w:val="20"/>
          <w:szCs w:val="20"/>
        </w:rPr>
        <w:t>Kurum personelinin mesleki geli</w:t>
      </w:r>
      <w:r w:rsidR="008F7F27">
        <w:rPr>
          <w:rFonts w:ascii="Arial" w:hAnsi="Arial" w:cs="Arial"/>
          <w:b/>
          <w:bCs/>
          <w:color w:val="000000"/>
          <w:sz w:val="20"/>
          <w:szCs w:val="20"/>
        </w:rPr>
        <w:t>ş</w:t>
      </w:r>
      <w:r w:rsidR="008F7F27">
        <w:rPr>
          <w:b/>
          <w:bCs/>
          <w:color w:val="000000"/>
          <w:sz w:val="20"/>
          <w:szCs w:val="20"/>
        </w:rPr>
        <w:t>imlerinin art</w:t>
      </w:r>
      <w:r w:rsidR="008F7F27">
        <w:rPr>
          <w:rFonts w:ascii="Arial" w:hAnsi="Arial" w:cs="Arial"/>
          <w:b/>
          <w:bCs/>
          <w:color w:val="000000"/>
          <w:sz w:val="20"/>
          <w:szCs w:val="20"/>
        </w:rPr>
        <w:t>ı</w:t>
      </w:r>
      <w:r w:rsidR="008F7F27">
        <w:rPr>
          <w:b/>
          <w:bCs/>
          <w:color w:val="000000"/>
          <w:sz w:val="20"/>
          <w:szCs w:val="20"/>
        </w:rPr>
        <w:t>r</w:t>
      </w:r>
      <w:r w:rsidR="008F7F27">
        <w:rPr>
          <w:rFonts w:ascii="Arial" w:hAnsi="Arial" w:cs="Arial"/>
          <w:b/>
          <w:bCs/>
          <w:color w:val="000000"/>
          <w:sz w:val="20"/>
          <w:szCs w:val="20"/>
        </w:rPr>
        <w:t>ı</w:t>
      </w:r>
      <w:r w:rsidR="008F7F27">
        <w:rPr>
          <w:b/>
          <w:bCs/>
          <w:color w:val="000000"/>
          <w:sz w:val="20"/>
          <w:szCs w:val="20"/>
        </w:rPr>
        <w:t>lmas</w:t>
      </w:r>
      <w:r w:rsidR="008F7F27">
        <w:rPr>
          <w:rFonts w:ascii="Arial" w:hAnsi="Arial" w:cs="Arial"/>
          <w:b/>
          <w:bCs/>
          <w:color w:val="000000"/>
          <w:sz w:val="20"/>
          <w:szCs w:val="20"/>
        </w:rPr>
        <w:t>ı</w:t>
      </w:r>
      <w:r w:rsidR="008F7F27">
        <w:rPr>
          <w:b/>
          <w:bCs/>
          <w:color w:val="000000"/>
          <w:sz w:val="20"/>
          <w:szCs w:val="20"/>
        </w:rPr>
        <w:t> sa</w:t>
      </w:r>
      <w:r w:rsidR="008F7F27">
        <w:rPr>
          <w:rFonts w:ascii="Arial" w:hAnsi="Arial" w:cs="Arial"/>
          <w:b/>
          <w:bCs/>
          <w:color w:val="000000"/>
          <w:sz w:val="20"/>
          <w:szCs w:val="20"/>
        </w:rPr>
        <w:t>ğ</w:t>
      </w:r>
      <w:r w:rsidR="008F7F27">
        <w:rPr>
          <w:b/>
          <w:bCs/>
          <w:color w:val="000000"/>
          <w:sz w:val="20"/>
          <w:szCs w:val="20"/>
        </w:rPr>
        <w:t>lanacakt</w:t>
      </w:r>
      <w:r w:rsidR="008F7F27">
        <w:rPr>
          <w:rFonts w:ascii="Arial" w:hAnsi="Arial" w:cs="Arial"/>
          <w:b/>
          <w:bCs/>
          <w:color w:val="000000"/>
          <w:sz w:val="20"/>
          <w:szCs w:val="20"/>
        </w:rPr>
        <w:t>ı</w:t>
      </w:r>
      <w:r w:rsidR="008F7F27">
        <w:rPr>
          <w:b/>
          <w:bCs/>
          <w:color w:val="000000"/>
          <w:sz w:val="20"/>
          <w:szCs w:val="20"/>
        </w:rPr>
        <w:t>r.</w:t>
      </w:r>
    </w:p>
    <w:tbl>
      <w:tblPr>
        <w:tblStyle w:val="TableNormal"/>
        <w:tblpPr w:leftFromText="141" w:rightFromText="141" w:vertAnchor="text" w:horzAnchor="margin" w:tblpXSpec="center" w:tblpY="-9"/>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9"/>
        <w:gridCol w:w="1104"/>
        <w:gridCol w:w="1135"/>
        <w:gridCol w:w="797"/>
        <w:gridCol w:w="720"/>
        <w:gridCol w:w="718"/>
        <w:gridCol w:w="720"/>
        <w:gridCol w:w="720"/>
        <w:gridCol w:w="864"/>
        <w:gridCol w:w="926"/>
      </w:tblGrid>
      <w:tr w:rsidR="008F7F27" w:rsidTr="0060157A">
        <w:trPr>
          <w:trHeight w:val="854"/>
        </w:trPr>
        <w:tc>
          <w:tcPr>
            <w:tcW w:w="2479" w:type="dxa"/>
            <w:shd w:val="clear" w:color="auto" w:fill="5B9BD5" w:themeFill="accent1"/>
          </w:tcPr>
          <w:p w:rsidR="008F7F27" w:rsidRDefault="008F7F27" w:rsidP="0060157A">
            <w:pPr>
              <w:pStyle w:val="TableParagraph"/>
              <w:spacing w:line="234" w:lineRule="exact"/>
              <w:ind w:left="107"/>
              <w:rPr>
                <w:b/>
                <w:sz w:val="20"/>
              </w:rPr>
            </w:pPr>
            <w:r>
              <w:rPr>
                <w:b/>
                <w:spacing w:val="-2"/>
                <w:sz w:val="20"/>
              </w:rPr>
              <w:t>Performans Göstergeleri</w:t>
            </w:r>
          </w:p>
        </w:tc>
        <w:tc>
          <w:tcPr>
            <w:tcW w:w="1104" w:type="dxa"/>
            <w:shd w:val="clear" w:color="auto" w:fill="5B9BD5" w:themeFill="accent1"/>
          </w:tcPr>
          <w:p w:rsidR="008F7F27" w:rsidRDefault="008F7F27" w:rsidP="0060157A">
            <w:pPr>
              <w:pStyle w:val="TableParagraph"/>
              <w:spacing w:line="360" w:lineRule="auto"/>
              <w:ind w:left="107" w:right="218"/>
              <w:rPr>
                <w:b/>
                <w:sz w:val="20"/>
              </w:rPr>
            </w:pPr>
            <w:r>
              <w:rPr>
                <w:b/>
                <w:spacing w:val="-2"/>
                <w:sz w:val="20"/>
              </w:rPr>
              <w:t>Hedefe Etkisi*</w:t>
            </w:r>
          </w:p>
        </w:tc>
        <w:tc>
          <w:tcPr>
            <w:tcW w:w="1135" w:type="dxa"/>
            <w:shd w:val="clear" w:color="auto" w:fill="5B9BD5" w:themeFill="accent1"/>
          </w:tcPr>
          <w:p w:rsidR="008F7F27" w:rsidRDefault="008F7F27" w:rsidP="0060157A">
            <w:pPr>
              <w:pStyle w:val="TableParagraph"/>
              <w:spacing w:line="360" w:lineRule="auto"/>
              <w:ind w:left="108" w:right="135"/>
              <w:rPr>
                <w:b/>
                <w:sz w:val="20"/>
              </w:rPr>
            </w:pPr>
            <w:r>
              <w:rPr>
                <w:b/>
                <w:spacing w:val="-2"/>
                <w:sz w:val="20"/>
              </w:rPr>
              <w:t>Başlangıç Değeri**</w:t>
            </w:r>
          </w:p>
        </w:tc>
        <w:tc>
          <w:tcPr>
            <w:tcW w:w="797" w:type="dxa"/>
            <w:shd w:val="clear" w:color="auto" w:fill="5B9BD5" w:themeFill="accent1"/>
          </w:tcPr>
          <w:p w:rsidR="008F7F27" w:rsidRDefault="008F7F27" w:rsidP="0060157A">
            <w:pPr>
              <w:pStyle w:val="TableParagraph"/>
              <w:rPr>
                <w:b/>
                <w:sz w:val="30"/>
              </w:rPr>
            </w:pPr>
          </w:p>
          <w:p w:rsidR="008F7F27" w:rsidRDefault="008F7F27" w:rsidP="0060157A">
            <w:pPr>
              <w:pStyle w:val="TableParagraph"/>
              <w:ind w:left="108"/>
              <w:rPr>
                <w:b/>
                <w:sz w:val="20"/>
              </w:rPr>
            </w:pPr>
            <w:r>
              <w:rPr>
                <w:b/>
                <w:sz w:val="20"/>
              </w:rPr>
              <w:t>1.</w:t>
            </w:r>
            <w:r>
              <w:rPr>
                <w:b/>
                <w:spacing w:val="-5"/>
                <w:sz w:val="20"/>
              </w:rPr>
              <w:t xml:space="preserve"> Yıl</w:t>
            </w:r>
          </w:p>
        </w:tc>
        <w:tc>
          <w:tcPr>
            <w:tcW w:w="720" w:type="dxa"/>
            <w:shd w:val="clear" w:color="auto" w:fill="5B9BD5" w:themeFill="accent1"/>
          </w:tcPr>
          <w:p w:rsidR="008F7F27" w:rsidRDefault="008F7F27" w:rsidP="0060157A">
            <w:pPr>
              <w:pStyle w:val="TableParagraph"/>
              <w:rPr>
                <w:b/>
                <w:sz w:val="30"/>
              </w:rPr>
            </w:pPr>
          </w:p>
          <w:p w:rsidR="008F7F27" w:rsidRDefault="008F7F27" w:rsidP="0060157A">
            <w:pPr>
              <w:pStyle w:val="TableParagraph"/>
              <w:ind w:left="105"/>
              <w:rPr>
                <w:b/>
                <w:sz w:val="20"/>
              </w:rPr>
            </w:pPr>
            <w:r>
              <w:rPr>
                <w:b/>
                <w:sz w:val="20"/>
              </w:rPr>
              <w:t>2.</w:t>
            </w:r>
            <w:r>
              <w:rPr>
                <w:b/>
                <w:spacing w:val="-5"/>
                <w:sz w:val="20"/>
              </w:rPr>
              <w:t xml:space="preserve"> Yıl</w:t>
            </w:r>
          </w:p>
        </w:tc>
        <w:tc>
          <w:tcPr>
            <w:tcW w:w="718" w:type="dxa"/>
            <w:shd w:val="clear" w:color="auto" w:fill="5B9BD5" w:themeFill="accent1"/>
          </w:tcPr>
          <w:p w:rsidR="008F7F27" w:rsidRDefault="008F7F27" w:rsidP="0060157A">
            <w:pPr>
              <w:pStyle w:val="TableParagraph"/>
              <w:rPr>
                <w:b/>
                <w:sz w:val="30"/>
              </w:rPr>
            </w:pPr>
          </w:p>
          <w:p w:rsidR="008F7F27" w:rsidRDefault="008F7F27" w:rsidP="0060157A">
            <w:pPr>
              <w:pStyle w:val="TableParagraph"/>
              <w:ind w:left="105"/>
              <w:rPr>
                <w:b/>
                <w:sz w:val="20"/>
              </w:rPr>
            </w:pPr>
            <w:r>
              <w:rPr>
                <w:b/>
                <w:sz w:val="20"/>
              </w:rPr>
              <w:t>3.</w:t>
            </w:r>
            <w:r>
              <w:rPr>
                <w:b/>
                <w:spacing w:val="-5"/>
                <w:sz w:val="20"/>
              </w:rPr>
              <w:t xml:space="preserve"> yıl</w:t>
            </w:r>
          </w:p>
        </w:tc>
        <w:tc>
          <w:tcPr>
            <w:tcW w:w="720" w:type="dxa"/>
            <w:shd w:val="clear" w:color="auto" w:fill="5B9BD5" w:themeFill="accent1"/>
          </w:tcPr>
          <w:p w:rsidR="008F7F27" w:rsidRDefault="008F7F27" w:rsidP="0060157A">
            <w:pPr>
              <w:pStyle w:val="TableParagraph"/>
              <w:rPr>
                <w:b/>
                <w:sz w:val="30"/>
              </w:rPr>
            </w:pPr>
          </w:p>
          <w:p w:rsidR="008F7F27" w:rsidRDefault="008F7F27" w:rsidP="0060157A">
            <w:pPr>
              <w:pStyle w:val="TableParagraph"/>
              <w:ind w:left="107"/>
              <w:rPr>
                <w:b/>
                <w:sz w:val="20"/>
              </w:rPr>
            </w:pPr>
            <w:r>
              <w:rPr>
                <w:b/>
                <w:sz w:val="20"/>
              </w:rPr>
              <w:t>4.</w:t>
            </w:r>
            <w:r>
              <w:rPr>
                <w:b/>
                <w:spacing w:val="-5"/>
                <w:sz w:val="20"/>
              </w:rPr>
              <w:t xml:space="preserve"> Yıl</w:t>
            </w:r>
          </w:p>
        </w:tc>
        <w:tc>
          <w:tcPr>
            <w:tcW w:w="720" w:type="dxa"/>
            <w:shd w:val="clear" w:color="auto" w:fill="5B9BD5" w:themeFill="accent1"/>
          </w:tcPr>
          <w:p w:rsidR="008F7F27" w:rsidRDefault="008F7F27" w:rsidP="0060157A">
            <w:pPr>
              <w:pStyle w:val="TableParagraph"/>
              <w:rPr>
                <w:b/>
                <w:sz w:val="30"/>
              </w:rPr>
            </w:pPr>
          </w:p>
          <w:p w:rsidR="008F7F27" w:rsidRDefault="008F7F27" w:rsidP="0060157A">
            <w:pPr>
              <w:pStyle w:val="TableParagraph"/>
              <w:ind w:left="107"/>
              <w:rPr>
                <w:b/>
                <w:sz w:val="20"/>
              </w:rPr>
            </w:pPr>
            <w:r>
              <w:rPr>
                <w:b/>
                <w:sz w:val="20"/>
              </w:rPr>
              <w:t>5.</w:t>
            </w:r>
            <w:r>
              <w:rPr>
                <w:b/>
                <w:spacing w:val="-5"/>
                <w:sz w:val="20"/>
              </w:rPr>
              <w:t xml:space="preserve"> Yıl</w:t>
            </w:r>
          </w:p>
        </w:tc>
        <w:tc>
          <w:tcPr>
            <w:tcW w:w="864" w:type="dxa"/>
            <w:shd w:val="clear" w:color="auto" w:fill="5B9BD5" w:themeFill="accent1"/>
          </w:tcPr>
          <w:p w:rsidR="008F7F27" w:rsidRDefault="008F7F27" w:rsidP="0060157A">
            <w:pPr>
              <w:pStyle w:val="TableParagraph"/>
              <w:spacing w:line="360" w:lineRule="auto"/>
              <w:ind w:left="107" w:right="121"/>
              <w:rPr>
                <w:b/>
                <w:sz w:val="20"/>
              </w:rPr>
            </w:pPr>
            <w:r>
              <w:rPr>
                <w:b/>
                <w:spacing w:val="-2"/>
                <w:sz w:val="20"/>
              </w:rPr>
              <w:t>İzleme Sıklığı</w:t>
            </w:r>
          </w:p>
        </w:tc>
        <w:tc>
          <w:tcPr>
            <w:tcW w:w="926" w:type="dxa"/>
            <w:shd w:val="clear" w:color="auto" w:fill="5B9BD5" w:themeFill="accent1"/>
          </w:tcPr>
          <w:p w:rsidR="008F7F27" w:rsidRDefault="008F7F27" w:rsidP="0060157A">
            <w:pPr>
              <w:pStyle w:val="TableParagraph"/>
              <w:spacing w:line="360" w:lineRule="auto"/>
              <w:ind w:left="107" w:right="227"/>
              <w:rPr>
                <w:b/>
                <w:sz w:val="20"/>
              </w:rPr>
            </w:pPr>
            <w:r>
              <w:rPr>
                <w:b/>
                <w:spacing w:val="-2"/>
                <w:sz w:val="20"/>
              </w:rPr>
              <w:t>Rapor Sıklığı</w:t>
            </w:r>
          </w:p>
        </w:tc>
      </w:tr>
      <w:tr w:rsidR="008F7F27" w:rsidTr="0060157A">
        <w:trPr>
          <w:trHeight w:val="417"/>
        </w:trPr>
        <w:tc>
          <w:tcPr>
            <w:tcW w:w="2479" w:type="dxa"/>
            <w:shd w:val="clear" w:color="auto" w:fill="5B9BD5" w:themeFill="accent1"/>
          </w:tcPr>
          <w:p w:rsidR="008F7F27" w:rsidRPr="008F7F27" w:rsidRDefault="008F7F27">
            <w:pPr>
              <w:pStyle w:val="NormalWeb"/>
              <w:ind w:left="107"/>
              <w:rPr>
                <w:rFonts w:ascii="Arial" w:hAnsi="Arial" w:cs="Arial"/>
                <w:color w:val="000000"/>
                <w:sz w:val="18"/>
                <w:szCs w:val="16"/>
              </w:rPr>
            </w:pPr>
            <w:r w:rsidRPr="008F7F27">
              <w:rPr>
                <w:rFonts w:ascii="Arial" w:hAnsi="Arial" w:cs="Arial"/>
                <w:b/>
                <w:bCs/>
                <w:color w:val="000000"/>
                <w:sz w:val="18"/>
                <w:szCs w:val="20"/>
              </w:rPr>
              <w:t>PG 1.1 Hizmet içi eğitim alan yönetici ve öğretmen sayısı</w:t>
            </w:r>
          </w:p>
        </w:tc>
        <w:tc>
          <w:tcPr>
            <w:tcW w:w="1104" w:type="dxa"/>
            <w:shd w:val="clear" w:color="auto" w:fill="auto"/>
          </w:tcPr>
          <w:p w:rsidR="008F7F27" w:rsidRDefault="008F7F27" w:rsidP="0060157A">
            <w:pPr>
              <w:pStyle w:val="TableParagraph"/>
              <w:jc w:val="center"/>
              <w:rPr>
                <w:rFonts w:ascii="Times New Roman"/>
                <w:sz w:val="20"/>
              </w:rPr>
            </w:pPr>
          </w:p>
          <w:p w:rsidR="008F7F27" w:rsidRPr="00223D68" w:rsidRDefault="008F7F27" w:rsidP="0060157A">
            <w:pPr>
              <w:tabs>
                <w:tab w:val="left" w:pos="449"/>
              </w:tabs>
              <w:jc w:val="center"/>
            </w:pPr>
            <w:r>
              <w:t>20</w:t>
            </w:r>
          </w:p>
        </w:tc>
        <w:tc>
          <w:tcPr>
            <w:tcW w:w="1135" w:type="dxa"/>
            <w:shd w:val="clear" w:color="auto" w:fill="auto"/>
          </w:tcPr>
          <w:p w:rsidR="008F7F27" w:rsidRDefault="008F7F27" w:rsidP="0060157A">
            <w:pPr>
              <w:pStyle w:val="TableParagraph"/>
              <w:jc w:val="center"/>
              <w:rPr>
                <w:rFonts w:ascii="Times New Roman"/>
                <w:sz w:val="20"/>
              </w:rPr>
            </w:pPr>
          </w:p>
          <w:p w:rsidR="00B47338" w:rsidRDefault="00B47338" w:rsidP="0060157A">
            <w:pPr>
              <w:pStyle w:val="TableParagraph"/>
              <w:jc w:val="center"/>
              <w:rPr>
                <w:rFonts w:ascii="Times New Roman"/>
                <w:sz w:val="20"/>
              </w:rPr>
            </w:pPr>
            <w:r>
              <w:rPr>
                <w:rFonts w:ascii="Times New Roman"/>
                <w:sz w:val="20"/>
              </w:rPr>
              <w:t>3</w:t>
            </w:r>
          </w:p>
        </w:tc>
        <w:tc>
          <w:tcPr>
            <w:tcW w:w="797" w:type="dxa"/>
            <w:shd w:val="clear" w:color="auto" w:fill="auto"/>
          </w:tcPr>
          <w:p w:rsidR="008F7F27" w:rsidRDefault="008F7F27" w:rsidP="0060157A">
            <w:pPr>
              <w:pStyle w:val="TableParagraph"/>
              <w:jc w:val="center"/>
              <w:rPr>
                <w:rFonts w:ascii="Times New Roman"/>
                <w:sz w:val="20"/>
              </w:rPr>
            </w:pPr>
          </w:p>
          <w:p w:rsidR="00B47338" w:rsidRDefault="00B47338" w:rsidP="0060157A">
            <w:pPr>
              <w:pStyle w:val="TableParagraph"/>
              <w:jc w:val="center"/>
              <w:rPr>
                <w:rFonts w:ascii="Times New Roman"/>
                <w:sz w:val="20"/>
              </w:rPr>
            </w:pPr>
            <w:r>
              <w:rPr>
                <w:rFonts w:ascii="Times New Roman"/>
                <w:sz w:val="20"/>
              </w:rPr>
              <w:t>3</w:t>
            </w:r>
          </w:p>
        </w:tc>
        <w:tc>
          <w:tcPr>
            <w:tcW w:w="720" w:type="dxa"/>
            <w:shd w:val="clear" w:color="auto" w:fill="auto"/>
          </w:tcPr>
          <w:p w:rsidR="008F7F27" w:rsidRDefault="008F7F27" w:rsidP="0060157A">
            <w:pPr>
              <w:pStyle w:val="TableParagraph"/>
              <w:jc w:val="center"/>
              <w:rPr>
                <w:rFonts w:ascii="Times New Roman"/>
                <w:sz w:val="20"/>
              </w:rPr>
            </w:pPr>
          </w:p>
          <w:p w:rsidR="00B47338" w:rsidRDefault="00B47338" w:rsidP="0060157A">
            <w:pPr>
              <w:pStyle w:val="TableParagraph"/>
              <w:jc w:val="center"/>
              <w:rPr>
                <w:rFonts w:ascii="Times New Roman"/>
                <w:sz w:val="20"/>
              </w:rPr>
            </w:pPr>
            <w:r>
              <w:rPr>
                <w:rFonts w:ascii="Times New Roman"/>
                <w:sz w:val="20"/>
              </w:rPr>
              <w:t>3</w:t>
            </w:r>
          </w:p>
        </w:tc>
        <w:tc>
          <w:tcPr>
            <w:tcW w:w="718" w:type="dxa"/>
            <w:shd w:val="clear" w:color="auto" w:fill="auto"/>
          </w:tcPr>
          <w:p w:rsidR="008F7F27" w:rsidRDefault="008F7F27" w:rsidP="0060157A">
            <w:pPr>
              <w:pStyle w:val="TableParagraph"/>
              <w:jc w:val="center"/>
              <w:rPr>
                <w:rFonts w:ascii="Times New Roman"/>
                <w:sz w:val="20"/>
              </w:rPr>
            </w:pPr>
          </w:p>
          <w:p w:rsidR="00B47338" w:rsidRDefault="00B47338" w:rsidP="0060157A">
            <w:pPr>
              <w:pStyle w:val="TableParagraph"/>
              <w:jc w:val="center"/>
              <w:rPr>
                <w:rFonts w:ascii="Times New Roman"/>
                <w:sz w:val="20"/>
              </w:rPr>
            </w:pPr>
            <w:r>
              <w:rPr>
                <w:rFonts w:ascii="Times New Roman"/>
                <w:sz w:val="20"/>
              </w:rPr>
              <w:t>3</w:t>
            </w:r>
          </w:p>
        </w:tc>
        <w:tc>
          <w:tcPr>
            <w:tcW w:w="720" w:type="dxa"/>
            <w:shd w:val="clear" w:color="auto" w:fill="auto"/>
          </w:tcPr>
          <w:p w:rsidR="008F7F27" w:rsidRDefault="008F7F27" w:rsidP="0060157A">
            <w:pPr>
              <w:pStyle w:val="TableParagraph"/>
              <w:jc w:val="center"/>
              <w:rPr>
                <w:rFonts w:ascii="Times New Roman"/>
                <w:sz w:val="20"/>
              </w:rPr>
            </w:pPr>
          </w:p>
          <w:p w:rsidR="00B47338" w:rsidRDefault="00B47338" w:rsidP="0060157A">
            <w:pPr>
              <w:pStyle w:val="TableParagraph"/>
              <w:jc w:val="center"/>
              <w:rPr>
                <w:rFonts w:ascii="Times New Roman"/>
                <w:sz w:val="20"/>
              </w:rPr>
            </w:pPr>
            <w:r>
              <w:rPr>
                <w:rFonts w:ascii="Times New Roman"/>
                <w:sz w:val="20"/>
              </w:rPr>
              <w:t>3</w:t>
            </w:r>
          </w:p>
        </w:tc>
        <w:tc>
          <w:tcPr>
            <w:tcW w:w="720" w:type="dxa"/>
            <w:shd w:val="clear" w:color="auto" w:fill="auto"/>
          </w:tcPr>
          <w:p w:rsidR="008F7F27" w:rsidRDefault="008F7F27" w:rsidP="0060157A">
            <w:pPr>
              <w:pStyle w:val="TableParagraph"/>
              <w:jc w:val="center"/>
              <w:rPr>
                <w:rFonts w:ascii="Times New Roman"/>
                <w:sz w:val="20"/>
              </w:rPr>
            </w:pPr>
          </w:p>
          <w:p w:rsidR="00B47338" w:rsidRDefault="00B47338" w:rsidP="0060157A">
            <w:pPr>
              <w:pStyle w:val="TableParagraph"/>
              <w:jc w:val="center"/>
              <w:rPr>
                <w:rFonts w:ascii="Times New Roman"/>
                <w:sz w:val="20"/>
              </w:rPr>
            </w:pPr>
            <w:r>
              <w:rPr>
                <w:rFonts w:ascii="Times New Roman"/>
                <w:sz w:val="20"/>
              </w:rPr>
              <w:t>3</w:t>
            </w:r>
          </w:p>
        </w:tc>
        <w:tc>
          <w:tcPr>
            <w:tcW w:w="864" w:type="dxa"/>
            <w:shd w:val="clear" w:color="auto" w:fill="auto"/>
          </w:tcPr>
          <w:p w:rsidR="008F7F27" w:rsidRDefault="008F7F27" w:rsidP="0060157A">
            <w:pPr>
              <w:pStyle w:val="TableParagraph"/>
              <w:jc w:val="center"/>
              <w:rPr>
                <w:rFonts w:ascii="Times New Roman"/>
                <w:sz w:val="20"/>
              </w:rPr>
            </w:pPr>
          </w:p>
          <w:p w:rsidR="008F7F27" w:rsidRDefault="008F7F27" w:rsidP="0060157A">
            <w:pPr>
              <w:pStyle w:val="TableParagraph"/>
              <w:jc w:val="center"/>
              <w:rPr>
                <w:rFonts w:ascii="Times New Roman"/>
                <w:sz w:val="20"/>
              </w:rPr>
            </w:pPr>
            <w:r>
              <w:rPr>
                <w:rFonts w:ascii="Times New Roman"/>
                <w:sz w:val="20"/>
              </w:rPr>
              <w:t>6 ay</w:t>
            </w:r>
          </w:p>
        </w:tc>
        <w:tc>
          <w:tcPr>
            <w:tcW w:w="926" w:type="dxa"/>
            <w:shd w:val="clear" w:color="auto" w:fill="auto"/>
          </w:tcPr>
          <w:p w:rsidR="008F7F27" w:rsidRDefault="008F7F27" w:rsidP="0060157A">
            <w:pPr>
              <w:pStyle w:val="TableParagraph"/>
              <w:rPr>
                <w:rFonts w:ascii="Times New Roman"/>
                <w:sz w:val="20"/>
              </w:rPr>
            </w:pPr>
          </w:p>
          <w:p w:rsidR="008F7F27" w:rsidRDefault="008F7F27" w:rsidP="0060157A">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8F7F27" w:rsidTr="0060157A">
        <w:trPr>
          <w:trHeight w:val="414"/>
        </w:trPr>
        <w:tc>
          <w:tcPr>
            <w:tcW w:w="2479" w:type="dxa"/>
            <w:shd w:val="clear" w:color="auto" w:fill="5B9BD5" w:themeFill="accent1"/>
          </w:tcPr>
          <w:p w:rsidR="008F7F27" w:rsidRPr="008F7F27" w:rsidRDefault="008F7F27">
            <w:pPr>
              <w:pStyle w:val="NormalWeb"/>
              <w:ind w:left="107"/>
              <w:rPr>
                <w:rFonts w:ascii="Arial" w:hAnsi="Arial" w:cs="Arial"/>
                <w:color w:val="000000"/>
                <w:sz w:val="18"/>
                <w:szCs w:val="16"/>
              </w:rPr>
            </w:pPr>
            <w:r w:rsidRPr="008F7F27">
              <w:rPr>
                <w:rFonts w:ascii="Arial" w:hAnsi="Arial" w:cs="Arial"/>
                <w:b/>
                <w:bCs/>
                <w:color w:val="000000"/>
                <w:sz w:val="18"/>
                <w:szCs w:val="20"/>
              </w:rPr>
              <w:t>PG 1.2 Eğitim alan yardımcı personel sayısı</w:t>
            </w:r>
          </w:p>
        </w:tc>
        <w:tc>
          <w:tcPr>
            <w:tcW w:w="1104" w:type="dxa"/>
            <w:shd w:val="clear" w:color="auto" w:fill="auto"/>
          </w:tcPr>
          <w:p w:rsidR="008F7F27" w:rsidRDefault="008F7F27" w:rsidP="0060157A">
            <w:pPr>
              <w:pStyle w:val="TableParagraph"/>
              <w:jc w:val="center"/>
              <w:rPr>
                <w:rFonts w:ascii="Times New Roman"/>
                <w:sz w:val="20"/>
              </w:rPr>
            </w:pPr>
          </w:p>
          <w:p w:rsidR="008F7F27" w:rsidRPr="00223D68" w:rsidRDefault="00AC0978" w:rsidP="0060157A">
            <w:pPr>
              <w:tabs>
                <w:tab w:val="left" w:pos="524"/>
              </w:tabs>
              <w:jc w:val="center"/>
            </w:pPr>
            <w:r>
              <w:t>1</w:t>
            </w:r>
            <w:r w:rsidR="008F7F27">
              <w:t>0</w:t>
            </w:r>
          </w:p>
        </w:tc>
        <w:tc>
          <w:tcPr>
            <w:tcW w:w="1135" w:type="dxa"/>
            <w:shd w:val="clear" w:color="auto" w:fill="auto"/>
          </w:tcPr>
          <w:p w:rsidR="008F7F27" w:rsidRDefault="008F7F27" w:rsidP="0060157A">
            <w:pPr>
              <w:pStyle w:val="TableParagraph"/>
              <w:jc w:val="center"/>
              <w:rPr>
                <w:rFonts w:ascii="Times New Roman"/>
                <w:sz w:val="20"/>
              </w:rPr>
            </w:pPr>
          </w:p>
          <w:p w:rsidR="00876F5A" w:rsidRDefault="00876F5A" w:rsidP="0060157A">
            <w:pPr>
              <w:pStyle w:val="TableParagraph"/>
              <w:jc w:val="center"/>
              <w:rPr>
                <w:rFonts w:ascii="Times New Roman"/>
                <w:sz w:val="20"/>
              </w:rPr>
            </w:pPr>
            <w:r>
              <w:rPr>
                <w:rFonts w:ascii="Times New Roman"/>
                <w:sz w:val="20"/>
              </w:rPr>
              <w:t>-</w:t>
            </w:r>
          </w:p>
        </w:tc>
        <w:tc>
          <w:tcPr>
            <w:tcW w:w="797" w:type="dxa"/>
            <w:shd w:val="clear" w:color="auto" w:fill="auto"/>
          </w:tcPr>
          <w:p w:rsidR="008F7F27" w:rsidRDefault="008F7F27" w:rsidP="0060157A">
            <w:pPr>
              <w:pStyle w:val="TableParagraph"/>
              <w:jc w:val="center"/>
              <w:rPr>
                <w:rFonts w:ascii="Times New Roman"/>
                <w:sz w:val="20"/>
              </w:rPr>
            </w:pPr>
          </w:p>
          <w:p w:rsidR="00876F5A" w:rsidRDefault="00876F5A" w:rsidP="00876F5A">
            <w:pPr>
              <w:pStyle w:val="TableParagraph"/>
              <w:jc w:val="center"/>
              <w:rPr>
                <w:rFonts w:ascii="Times New Roman"/>
                <w:sz w:val="20"/>
              </w:rPr>
            </w:pPr>
            <w:r>
              <w:rPr>
                <w:rFonts w:ascii="Times New Roman"/>
                <w:sz w:val="20"/>
              </w:rPr>
              <w:t>-</w:t>
            </w:r>
          </w:p>
        </w:tc>
        <w:tc>
          <w:tcPr>
            <w:tcW w:w="720" w:type="dxa"/>
            <w:shd w:val="clear" w:color="auto" w:fill="auto"/>
          </w:tcPr>
          <w:p w:rsidR="008F7F27" w:rsidRDefault="008F7F27" w:rsidP="0060157A">
            <w:pPr>
              <w:pStyle w:val="TableParagraph"/>
              <w:jc w:val="center"/>
              <w:rPr>
                <w:rFonts w:ascii="Times New Roman"/>
                <w:sz w:val="20"/>
              </w:rPr>
            </w:pPr>
          </w:p>
          <w:p w:rsidR="00876F5A" w:rsidRDefault="00876F5A" w:rsidP="0060157A">
            <w:pPr>
              <w:pStyle w:val="TableParagraph"/>
              <w:jc w:val="center"/>
              <w:rPr>
                <w:rFonts w:ascii="Times New Roman"/>
                <w:sz w:val="20"/>
              </w:rPr>
            </w:pPr>
            <w:r>
              <w:rPr>
                <w:rFonts w:ascii="Times New Roman"/>
                <w:sz w:val="20"/>
              </w:rPr>
              <w:t>-</w:t>
            </w:r>
          </w:p>
        </w:tc>
        <w:tc>
          <w:tcPr>
            <w:tcW w:w="718" w:type="dxa"/>
            <w:shd w:val="clear" w:color="auto" w:fill="auto"/>
          </w:tcPr>
          <w:p w:rsidR="008F7F27" w:rsidRDefault="008F7F27" w:rsidP="0060157A">
            <w:pPr>
              <w:pStyle w:val="TableParagraph"/>
              <w:jc w:val="center"/>
              <w:rPr>
                <w:rFonts w:ascii="Times New Roman"/>
                <w:sz w:val="20"/>
              </w:rPr>
            </w:pPr>
          </w:p>
          <w:p w:rsidR="00876F5A" w:rsidRDefault="00876F5A" w:rsidP="0060157A">
            <w:pPr>
              <w:pStyle w:val="TableParagraph"/>
              <w:jc w:val="center"/>
              <w:rPr>
                <w:rFonts w:ascii="Times New Roman"/>
                <w:sz w:val="20"/>
              </w:rPr>
            </w:pPr>
            <w:r>
              <w:rPr>
                <w:rFonts w:ascii="Times New Roman"/>
                <w:sz w:val="20"/>
              </w:rPr>
              <w:t>-</w:t>
            </w:r>
          </w:p>
        </w:tc>
        <w:tc>
          <w:tcPr>
            <w:tcW w:w="720" w:type="dxa"/>
            <w:shd w:val="clear" w:color="auto" w:fill="auto"/>
          </w:tcPr>
          <w:p w:rsidR="008F7F27" w:rsidRDefault="008F7F27" w:rsidP="0060157A">
            <w:pPr>
              <w:pStyle w:val="TableParagraph"/>
              <w:jc w:val="center"/>
              <w:rPr>
                <w:rFonts w:ascii="Times New Roman"/>
                <w:sz w:val="20"/>
              </w:rPr>
            </w:pPr>
          </w:p>
          <w:p w:rsidR="00876F5A" w:rsidRDefault="00876F5A" w:rsidP="0060157A">
            <w:pPr>
              <w:pStyle w:val="TableParagraph"/>
              <w:jc w:val="center"/>
              <w:rPr>
                <w:rFonts w:ascii="Times New Roman"/>
                <w:sz w:val="20"/>
              </w:rPr>
            </w:pPr>
            <w:r>
              <w:rPr>
                <w:rFonts w:ascii="Times New Roman"/>
                <w:sz w:val="20"/>
              </w:rPr>
              <w:t>-</w:t>
            </w:r>
          </w:p>
        </w:tc>
        <w:tc>
          <w:tcPr>
            <w:tcW w:w="720" w:type="dxa"/>
            <w:shd w:val="clear" w:color="auto" w:fill="auto"/>
          </w:tcPr>
          <w:p w:rsidR="008F7F27" w:rsidRDefault="008F7F27" w:rsidP="0060157A">
            <w:pPr>
              <w:pStyle w:val="TableParagraph"/>
              <w:jc w:val="center"/>
              <w:rPr>
                <w:rFonts w:ascii="Times New Roman"/>
                <w:sz w:val="20"/>
              </w:rPr>
            </w:pPr>
          </w:p>
          <w:p w:rsidR="00876F5A" w:rsidRDefault="00876F5A" w:rsidP="0060157A">
            <w:pPr>
              <w:pStyle w:val="TableParagraph"/>
              <w:jc w:val="center"/>
              <w:rPr>
                <w:rFonts w:ascii="Times New Roman"/>
                <w:sz w:val="20"/>
              </w:rPr>
            </w:pPr>
            <w:r>
              <w:rPr>
                <w:rFonts w:ascii="Times New Roman"/>
                <w:sz w:val="20"/>
              </w:rPr>
              <w:t>-</w:t>
            </w:r>
          </w:p>
        </w:tc>
        <w:tc>
          <w:tcPr>
            <w:tcW w:w="864" w:type="dxa"/>
            <w:shd w:val="clear" w:color="auto" w:fill="auto"/>
          </w:tcPr>
          <w:p w:rsidR="008F7F27" w:rsidRDefault="008F7F27" w:rsidP="0060157A">
            <w:pPr>
              <w:pStyle w:val="TableParagraph"/>
              <w:jc w:val="center"/>
              <w:rPr>
                <w:rFonts w:ascii="Times New Roman"/>
                <w:sz w:val="20"/>
              </w:rPr>
            </w:pPr>
          </w:p>
          <w:p w:rsidR="008F7F27" w:rsidRDefault="008F7F27" w:rsidP="0060157A">
            <w:pPr>
              <w:pStyle w:val="TableParagraph"/>
              <w:jc w:val="center"/>
              <w:rPr>
                <w:rFonts w:ascii="Times New Roman"/>
                <w:sz w:val="20"/>
              </w:rPr>
            </w:pPr>
            <w:r>
              <w:rPr>
                <w:rFonts w:ascii="Times New Roman"/>
                <w:sz w:val="20"/>
              </w:rPr>
              <w:t>6 ay</w:t>
            </w:r>
          </w:p>
        </w:tc>
        <w:tc>
          <w:tcPr>
            <w:tcW w:w="926" w:type="dxa"/>
            <w:shd w:val="clear" w:color="auto" w:fill="auto"/>
          </w:tcPr>
          <w:p w:rsidR="008F7F27" w:rsidRDefault="008F7F27" w:rsidP="0060157A">
            <w:pPr>
              <w:pStyle w:val="TableParagraph"/>
              <w:jc w:val="center"/>
              <w:rPr>
                <w:rFonts w:ascii="Times New Roman"/>
                <w:sz w:val="20"/>
              </w:rPr>
            </w:pPr>
          </w:p>
          <w:p w:rsidR="008F7F27" w:rsidRDefault="008F7F27" w:rsidP="0060157A">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8F7F27" w:rsidTr="0060157A">
        <w:trPr>
          <w:trHeight w:val="438"/>
        </w:trPr>
        <w:tc>
          <w:tcPr>
            <w:tcW w:w="2479" w:type="dxa"/>
            <w:shd w:val="clear" w:color="auto" w:fill="5B9BD5" w:themeFill="accent1"/>
          </w:tcPr>
          <w:p w:rsidR="008F7F27" w:rsidRPr="008F7F27" w:rsidRDefault="008F7F27">
            <w:pPr>
              <w:pStyle w:val="NormalWeb"/>
              <w:ind w:left="107"/>
              <w:rPr>
                <w:rFonts w:ascii="Arial" w:hAnsi="Arial" w:cs="Arial"/>
                <w:color w:val="000000"/>
                <w:sz w:val="18"/>
                <w:szCs w:val="16"/>
              </w:rPr>
            </w:pPr>
            <w:r w:rsidRPr="008F7F27">
              <w:rPr>
                <w:rFonts w:ascii="Arial" w:hAnsi="Arial" w:cs="Arial"/>
                <w:b/>
                <w:bCs/>
                <w:color w:val="000000"/>
                <w:sz w:val="18"/>
                <w:szCs w:val="20"/>
              </w:rPr>
              <w:t>PG 1.3 Uzaktan hizmet içi eğitime katılan öğretmen sayısı</w:t>
            </w:r>
          </w:p>
        </w:tc>
        <w:tc>
          <w:tcPr>
            <w:tcW w:w="1104" w:type="dxa"/>
            <w:shd w:val="clear" w:color="auto" w:fill="auto"/>
          </w:tcPr>
          <w:p w:rsidR="008F7F27" w:rsidRDefault="008F7F27" w:rsidP="0060157A">
            <w:pPr>
              <w:tabs>
                <w:tab w:val="left" w:pos="549"/>
              </w:tabs>
              <w:jc w:val="center"/>
            </w:pPr>
          </w:p>
          <w:p w:rsidR="008F7F27" w:rsidRPr="00223D68" w:rsidRDefault="008F7F27" w:rsidP="0060157A">
            <w:pPr>
              <w:tabs>
                <w:tab w:val="left" w:pos="549"/>
              </w:tabs>
              <w:jc w:val="center"/>
            </w:pPr>
            <w:r>
              <w:t>10</w:t>
            </w:r>
          </w:p>
        </w:tc>
        <w:tc>
          <w:tcPr>
            <w:tcW w:w="1135" w:type="dxa"/>
            <w:shd w:val="clear" w:color="auto" w:fill="auto"/>
          </w:tcPr>
          <w:p w:rsidR="008F7F27" w:rsidRDefault="008F7F27" w:rsidP="0060157A">
            <w:pPr>
              <w:pStyle w:val="TableParagraph"/>
              <w:jc w:val="center"/>
              <w:rPr>
                <w:rFonts w:ascii="Times New Roman"/>
                <w:sz w:val="20"/>
              </w:rPr>
            </w:pPr>
          </w:p>
          <w:p w:rsidR="00466A56" w:rsidRDefault="00466A56" w:rsidP="0060157A">
            <w:pPr>
              <w:pStyle w:val="TableParagraph"/>
              <w:jc w:val="center"/>
              <w:rPr>
                <w:rFonts w:ascii="Times New Roman"/>
                <w:sz w:val="20"/>
              </w:rPr>
            </w:pPr>
            <w:r>
              <w:rPr>
                <w:rFonts w:ascii="Times New Roman"/>
                <w:sz w:val="20"/>
              </w:rPr>
              <w:t>5</w:t>
            </w:r>
          </w:p>
        </w:tc>
        <w:tc>
          <w:tcPr>
            <w:tcW w:w="797" w:type="dxa"/>
            <w:shd w:val="clear" w:color="auto" w:fill="auto"/>
          </w:tcPr>
          <w:p w:rsidR="008F7F27" w:rsidRDefault="008F7F27" w:rsidP="0060157A">
            <w:pPr>
              <w:pStyle w:val="TableParagraph"/>
              <w:jc w:val="center"/>
              <w:rPr>
                <w:rFonts w:ascii="Times New Roman"/>
                <w:sz w:val="20"/>
              </w:rPr>
            </w:pPr>
          </w:p>
          <w:p w:rsidR="00466A56" w:rsidRDefault="00466A56" w:rsidP="0060157A">
            <w:pPr>
              <w:pStyle w:val="TableParagraph"/>
              <w:jc w:val="center"/>
              <w:rPr>
                <w:rFonts w:ascii="Times New Roman"/>
                <w:sz w:val="20"/>
              </w:rPr>
            </w:pPr>
            <w:r>
              <w:rPr>
                <w:rFonts w:ascii="Times New Roman"/>
                <w:sz w:val="20"/>
              </w:rPr>
              <w:t>5</w:t>
            </w:r>
          </w:p>
        </w:tc>
        <w:tc>
          <w:tcPr>
            <w:tcW w:w="720" w:type="dxa"/>
            <w:shd w:val="clear" w:color="auto" w:fill="auto"/>
          </w:tcPr>
          <w:p w:rsidR="008F7F27" w:rsidRDefault="008F7F27" w:rsidP="0060157A">
            <w:pPr>
              <w:pStyle w:val="TableParagraph"/>
              <w:jc w:val="center"/>
              <w:rPr>
                <w:rFonts w:ascii="Times New Roman"/>
                <w:sz w:val="20"/>
              </w:rPr>
            </w:pPr>
          </w:p>
          <w:p w:rsidR="00466A56" w:rsidRDefault="00466A56" w:rsidP="0060157A">
            <w:pPr>
              <w:pStyle w:val="TableParagraph"/>
              <w:jc w:val="center"/>
              <w:rPr>
                <w:rFonts w:ascii="Times New Roman"/>
                <w:sz w:val="20"/>
              </w:rPr>
            </w:pPr>
            <w:r>
              <w:rPr>
                <w:rFonts w:ascii="Times New Roman"/>
                <w:sz w:val="20"/>
              </w:rPr>
              <w:t>6</w:t>
            </w:r>
          </w:p>
        </w:tc>
        <w:tc>
          <w:tcPr>
            <w:tcW w:w="718" w:type="dxa"/>
            <w:shd w:val="clear" w:color="auto" w:fill="auto"/>
          </w:tcPr>
          <w:p w:rsidR="008F7F27" w:rsidRDefault="008F7F27" w:rsidP="0060157A">
            <w:pPr>
              <w:pStyle w:val="TableParagraph"/>
              <w:jc w:val="center"/>
              <w:rPr>
                <w:rFonts w:ascii="Times New Roman"/>
                <w:sz w:val="20"/>
              </w:rPr>
            </w:pPr>
          </w:p>
          <w:p w:rsidR="00466A56" w:rsidRDefault="00466A56" w:rsidP="0060157A">
            <w:pPr>
              <w:pStyle w:val="TableParagraph"/>
              <w:jc w:val="center"/>
              <w:rPr>
                <w:rFonts w:ascii="Times New Roman"/>
                <w:sz w:val="20"/>
              </w:rPr>
            </w:pPr>
            <w:r>
              <w:rPr>
                <w:rFonts w:ascii="Times New Roman"/>
                <w:sz w:val="20"/>
              </w:rPr>
              <w:t>7</w:t>
            </w:r>
          </w:p>
        </w:tc>
        <w:tc>
          <w:tcPr>
            <w:tcW w:w="720" w:type="dxa"/>
            <w:shd w:val="clear" w:color="auto" w:fill="auto"/>
          </w:tcPr>
          <w:p w:rsidR="008F7F27" w:rsidRDefault="008F7F27" w:rsidP="0060157A">
            <w:pPr>
              <w:pStyle w:val="TableParagraph"/>
              <w:jc w:val="center"/>
              <w:rPr>
                <w:rFonts w:ascii="Times New Roman"/>
                <w:sz w:val="20"/>
              </w:rPr>
            </w:pPr>
          </w:p>
          <w:p w:rsidR="00466A56" w:rsidRDefault="00466A56" w:rsidP="0060157A">
            <w:pPr>
              <w:pStyle w:val="TableParagraph"/>
              <w:jc w:val="center"/>
              <w:rPr>
                <w:rFonts w:ascii="Times New Roman"/>
                <w:sz w:val="20"/>
              </w:rPr>
            </w:pPr>
            <w:r>
              <w:rPr>
                <w:rFonts w:ascii="Times New Roman"/>
                <w:sz w:val="20"/>
              </w:rPr>
              <w:t>8</w:t>
            </w:r>
          </w:p>
        </w:tc>
        <w:tc>
          <w:tcPr>
            <w:tcW w:w="720" w:type="dxa"/>
            <w:shd w:val="clear" w:color="auto" w:fill="auto"/>
          </w:tcPr>
          <w:p w:rsidR="008F7F27" w:rsidRDefault="008F7F27" w:rsidP="0060157A">
            <w:pPr>
              <w:pStyle w:val="TableParagraph"/>
              <w:jc w:val="center"/>
              <w:rPr>
                <w:rFonts w:ascii="Times New Roman"/>
                <w:sz w:val="20"/>
              </w:rPr>
            </w:pPr>
          </w:p>
          <w:p w:rsidR="00466A56" w:rsidRDefault="00466A56" w:rsidP="0060157A">
            <w:pPr>
              <w:pStyle w:val="TableParagraph"/>
              <w:jc w:val="center"/>
              <w:rPr>
                <w:rFonts w:ascii="Times New Roman"/>
                <w:sz w:val="20"/>
              </w:rPr>
            </w:pPr>
            <w:r>
              <w:rPr>
                <w:rFonts w:ascii="Times New Roman"/>
                <w:sz w:val="20"/>
              </w:rPr>
              <w:t>9</w:t>
            </w:r>
          </w:p>
        </w:tc>
        <w:tc>
          <w:tcPr>
            <w:tcW w:w="864" w:type="dxa"/>
            <w:shd w:val="clear" w:color="auto" w:fill="auto"/>
          </w:tcPr>
          <w:p w:rsidR="008F7F27" w:rsidRDefault="008F7F27" w:rsidP="0060157A">
            <w:pPr>
              <w:pStyle w:val="TableParagraph"/>
              <w:jc w:val="center"/>
              <w:rPr>
                <w:rFonts w:ascii="Times New Roman"/>
                <w:sz w:val="20"/>
              </w:rPr>
            </w:pPr>
          </w:p>
          <w:p w:rsidR="008F7F27" w:rsidRDefault="008F7F27" w:rsidP="0060157A">
            <w:pPr>
              <w:pStyle w:val="TableParagraph"/>
              <w:jc w:val="center"/>
              <w:rPr>
                <w:rFonts w:ascii="Times New Roman"/>
                <w:sz w:val="20"/>
              </w:rPr>
            </w:pPr>
            <w:r>
              <w:rPr>
                <w:rFonts w:ascii="Times New Roman"/>
                <w:sz w:val="20"/>
              </w:rPr>
              <w:t>6 ay</w:t>
            </w:r>
          </w:p>
        </w:tc>
        <w:tc>
          <w:tcPr>
            <w:tcW w:w="926" w:type="dxa"/>
            <w:shd w:val="clear" w:color="auto" w:fill="auto"/>
          </w:tcPr>
          <w:p w:rsidR="008F7F27" w:rsidRDefault="008F7F27" w:rsidP="0060157A">
            <w:pPr>
              <w:pStyle w:val="TableParagraph"/>
              <w:jc w:val="center"/>
              <w:rPr>
                <w:rFonts w:ascii="Times New Roman"/>
                <w:sz w:val="20"/>
              </w:rPr>
            </w:pPr>
          </w:p>
          <w:p w:rsidR="008F7F27" w:rsidRDefault="008F7F27" w:rsidP="0060157A">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8F7F27" w:rsidTr="0060157A">
        <w:trPr>
          <w:trHeight w:val="414"/>
        </w:trPr>
        <w:tc>
          <w:tcPr>
            <w:tcW w:w="2479" w:type="dxa"/>
            <w:shd w:val="clear" w:color="auto" w:fill="5B9BD5" w:themeFill="accent1"/>
          </w:tcPr>
          <w:p w:rsidR="008F7F27" w:rsidRPr="008F7F27" w:rsidRDefault="008F7F27">
            <w:pPr>
              <w:pStyle w:val="NormalWeb"/>
              <w:ind w:left="107"/>
              <w:rPr>
                <w:rFonts w:ascii="Arial" w:hAnsi="Arial" w:cs="Arial"/>
                <w:color w:val="000000"/>
                <w:sz w:val="18"/>
                <w:szCs w:val="16"/>
              </w:rPr>
            </w:pPr>
            <w:r w:rsidRPr="008F7F27">
              <w:rPr>
                <w:rFonts w:ascii="Arial" w:hAnsi="Arial" w:cs="Arial"/>
                <w:b/>
                <w:bCs/>
                <w:color w:val="000000"/>
                <w:sz w:val="18"/>
                <w:szCs w:val="20"/>
              </w:rPr>
              <w:t>PG 1.4 Ulusal ve uluslararası projelere katılım sağlayan öğretmen sayısı</w:t>
            </w:r>
          </w:p>
        </w:tc>
        <w:tc>
          <w:tcPr>
            <w:tcW w:w="1104" w:type="dxa"/>
            <w:shd w:val="clear" w:color="auto" w:fill="auto"/>
          </w:tcPr>
          <w:p w:rsidR="008F7F27" w:rsidRDefault="008F7F27" w:rsidP="0060157A">
            <w:pPr>
              <w:pStyle w:val="TableParagraph"/>
              <w:jc w:val="center"/>
              <w:rPr>
                <w:rFonts w:ascii="Times New Roman"/>
                <w:sz w:val="20"/>
              </w:rPr>
            </w:pPr>
          </w:p>
          <w:p w:rsidR="008F7F27" w:rsidRPr="00570C01" w:rsidRDefault="00AC0978" w:rsidP="0060157A">
            <w:pPr>
              <w:tabs>
                <w:tab w:val="left" w:pos="574"/>
              </w:tabs>
              <w:jc w:val="center"/>
            </w:pPr>
            <w:r>
              <w:t>2</w:t>
            </w:r>
            <w:r w:rsidR="008F7F27">
              <w:t>0</w:t>
            </w:r>
          </w:p>
        </w:tc>
        <w:tc>
          <w:tcPr>
            <w:tcW w:w="1135" w:type="dxa"/>
            <w:shd w:val="clear" w:color="auto" w:fill="auto"/>
          </w:tcPr>
          <w:p w:rsidR="008F7F27" w:rsidRDefault="008F7F27" w:rsidP="0060157A">
            <w:pPr>
              <w:pStyle w:val="TableParagraph"/>
              <w:jc w:val="center"/>
              <w:rPr>
                <w:rFonts w:ascii="Times New Roman"/>
                <w:sz w:val="20"/>
              </w:rPr>
            </w:pPr>
          </w:p>
          <w:p w:rsidR="000E21E1" w:rsidRDefault="000E21E1" w:rsidP="0060157A">
            <w:pPr>
              <w:pStyle w:val="TableParagraph"/>
              <w:jc w:val="center"/>
              <w:rPr>
                <w:rFonts w:ascii="Times New Roman"/>
                <w:sz w:val="20"/>
              </w:rPr>
            </w:pPr>
            <w:r>
              <w:rPr>
                <w:rFonts w:ascii="Times New Roman"/>
                <w:sz w:val="20"/>
              </w:rPr>
              <w:t>1</w:t>
            </w:r>
          </w:p>
        </w:tc>
        <w:tc>
          <w:tcPr>
            <w:tcW w:w="797" w:type="dxa"/>
            <w:shd w:val="clear" w:color="auto" w:fill="auto"/>
          </w:tcPr>
          <w:p w:rsidR="008F7F27" w:rsidRDefault="008F7F27" w:rsidP="0060157A">
            <w:pPr>
              <w:pStyle w:val="TableParagraph"/>
              <w:jc w:val="center"/>
              <w:rPr>
                <w:rFonts w:ascii="Times New Roman"/>
                <w:sz w:val="20"/>
              </w:rPr>
            </w:pPr>
          </w:p>
          <w:p w:rsidR="000E21E1" w:rsidRDefault="000E21E1" w:rsidP="0060157A">
            <w:pPr>
              <w:pStyle w:val="TableParagraph"/>
              <w:jc w:val="center"/>
              <w:rPr>
                <w:rFonts w:ascii="Times New Roman"/>
                <w:sz w:val="20"/>
              </w:rPr>
            </w:pPr>
            <w:r>
              <w:rPr>
                <w:rFonts w:ascii="Times New Roman"/>
                <w:sz w:val="20"/>
              </w:rPr>
              <w:t>2</w:t>
            </w:r>
          </w:p>
        </w:tc>
        <w:tc>
          <w:tcPr>
            <w:tcW w:w="720" w:type="dxa"/>
            <w:shd w:val="clear" w:color="auto" w:fill="auto"/>
          </w:tcPr>
          <w:p w:rsidR="008F7F27" w:rsidRDefault="008F7F27" w:rsidP="0060157A">
            <w:pPr>
              <w:pStyle w:val="TableParagraph"/>
              <w:jc w:val="center"/>
              <w:rPr>
                <w:rFonts w:ascii="Times New Roman"/>
                <w:sz w:val="20"/>
              </w:rPr>
            </w:pPr>
          </w:p>
          <w:p w:rsidR="000E21E1" w:rsidRDefault="000E21E1" w:rsidP="0060157A">
            <w:pPr>
              <w:pStyle w:val="TableParagraph"/>
              <w:jc w:val="center"/>
              <w:rPr>
                <w:rFonts w:ascii="Times New Roman"/>
                <w:sz w:val="20"/>
              </w:rPr>
            </w:pPr>
            <w:r>
              <w:rPr>
                <w:rFonts w:ascii="Times New Roman"/>
                <w:sz w:val="20"/>
              </w:rPr>
              <w:t>3</w:t>
            </w:r>
          </w:p>
        </w:tc>
        <w:tc>
          <w:tcPr>
            <w:tcW w:w="718" w:type="dxa"/>
            <w:shd w:val="clear" w:color="auto" w:fill="auto"/>
          </w:tcPr>
          <w:p w:rsidR="008F7F27" w:rsidRDefault="008F7F27" w:rsidP="0060157A">
            <w:pPr>
              <w:pStyle w:val="TableParagraph"/>
              <w:jc w:val="center"/>
              <w:rPr>
                <w:rFonts w:ascii="Times New Roman"/>
                <w:sz w:val="20"/>
              </w:rPr>
            </w:pPr>
          </w:p>
          <w:p w:rsidR="000E21E1" w:rsidRDefault="000E21E1" w:rsidP="0060157A">
            <w:pPr>
              <w:pStyle w:val="TableParagraph"/>
              <w:jc w:val="center"/>
              <w:rPr>
                <w:rFonts w:ascii="Times New Roman"/>
                <w:sz w:val="20"/>
              </w:rPr>
            </w:pPr>
            <w:r>
              <w:rPr>
                <w:rFonts w:ascii="Times New Roman"/>
                <w:sz w:val="20"/>
              </w:rPr>
              <w:t>4</w:t>
            </w:r>
          </w:p>
          <w:p w:rsidR="000E21E1" w:rsidRDefault="000E21E1" w:rsidP="0060157A">
            <w:pPr>
              <w:pStyle w:val="TableParagraph"/>
              <w:jc w:val="center"/>
              <w:rPr>
                <w:rFonts w:ascii="Times New Roman"/>
                <w:sz w:val="20"/>
              </w:rPr>
            </w:pPr>
          </w:p>
        </w:tc>
        <w:tc>
          <w:tcPr>
            <w:tcW w:w="720" w:type="dxa"/>
            <w:shd w:val="clear" w:color="auto" w:fill="auto"/>
          </w:tcPr>
          <w:p w:rsidR="008F7F27" w:rsidRDefault="008F7F27" w:rsidP="0060157A">
            <w:pPr>
              <w:pStyle w:val="TableParagraph"/>
              <w:jc w:val="center"/>
              <w:rPr>
                <w:rFonts w:ascii="Times New Roman"/>
                <w:sz w:val="20"/>
              </w:rPr>
            </w:pPr>
          </w:p>
          <w:p w:rsidR="000E21E1" w:rsidRDefault="000E21E1" w:rsidP="0060157A">
            <w:pPr>
              <w:pStyle w:val="TableParagraph"/>
              <w:jc w:val="center"/>
              <w:rPr>
                <w:rFonts w:ascii="Times New Roman"/>
                <w:sz w:val="20"/>
              </w:rPr>
            </w:pPr>
            <w:r>
              <w:rPr>
                <w:rFonts w:ascii="Times New Roman"/>
                <w:sz w:val="20"/>
              </w:rPr>
              <w:t>5</w:t>
            </w:r>
          </w:p>
        </w:tc>
        <w:tc>
          <w:tcPr>
            <w:tcW w:w="720" w:type="dxa"/>
            <w:shd w:val="clear" w:color="auto" w:fill="auto"/>
          </w:tcPr>
          <w:p w:rsidR="008F7F27" w:rsidRDefault="008F7F27" w:rsidP="0060157A">
            <w:pPr>
              <w:pStyle w:val="TableParagraph"/>
              <w:jc w:val="center"/>
              <w:rPr>
                <w:rFonts w:ascii="Times New Roman"/>
                <w:sz w:val="20"/>
              </w:rPr>
            </w:pPr>
          </w:p>
          <w:p w:rsidR="000E21E1" w:rsidRDefault="000E21E1" w:rsidP="0060157A">
            <w:pPr>
              <w:pStyle w:val="TableParagraph"/>
              <w:jc w:val="center"/>
              <w:rPr>
                <w:rFonts w:ascii="Times New Roman"/>
                <w:sz w:val="20"/>
              </w:rPr>
            </w:pPr>
            <w:r>
              <w:rPr>
                <w:rFonts w:ascii="Times New Roman"/>
                <w:sz w:val="20"/>
              </w:rPr>
              <w:t>6</w:t>
            </w:r>
          </w:p>
        </w:tc>
        <w:tc>
          <w:tcPr>
            <w:tcW w:w="864" w:type="dxa"/>
            <w:shd w:val="clear" w:color="auto" w:fill="auto"/>
          </w:tcPr>
          <w:p w:rsidR="008F7F27" w:rsidRDefault="008F7F27" w:rsidP="0060157A">
            <w:pPr>
              <w:pStyle w:val="TableParagraph"/>
              <w:jc w:val="center"/>
              <w:rPr>
                <w:rFonts w:ascii="Times New Roman"/>
                <w:sz w:val="20"/>
              </w:rPr>
            </w:pPr>
          </w:p>
          <w:p w:rsidR="008F7F27" w:rsidRDefault="008F7F27" w:rsidP="0060157A">
            <w:pPr>
              <w:pStyle w:val="TableParagraph"/>
              <w:jc w:val="center"/>
              <w:rPr>
                <w:rFonts w:ascii="Times New Roman"/>
                <w:sz w:val="20"/>
              </w:rPr>
            </w:pPr>
            <w:r>
              <w:rPr>
                <w:rFonts w:ascii="Times New Roman"/>
                <w:sz w:val="20"/>
              </w:rPr>
              <w:t>6 ay</w:t>
            </w:r>
          </w:p>
        </w:tc>
        <w:tc>
          <w:tcPr>
            <w:tcW w:w="926" w:type="dxa"/>
            <w:shd w:val="clear" w:color="auto" w:fill="auto"/>
          </w:tcPr>
          <w:p w:rsidR="008F7F27" w:rsidRDefault="008F7F27" w:rsidP="0060157A">
            <w:pPr>
              <w:pStyle w:val="TableParagraph"/>
              <w:jc w:val="center"/>
              <w:rPr>
                <w:rFonts w:ascii="Times New Roman"/>
                <w:sz w:val="20"/>
              </w:rPr>
            </w:pPr>
          </w:p>
          <w:p w:rsidR="008F7F27" w:rsidRDefault="008F7F27" w:rsidP="0060157A">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8F7F27" w:rsidTr="0060157A">
        <w:trPr>
          <w:trHeight w:val="414"/>
        </w:trPr>
        <w:tc>
          <w:tcPr>
            <w:tcW w:w="2479" w:type="dxa"/>
            <w:shd w:val="clear" w:color="auto" w:fill="5B9BD5" w:themeFill="accent1"/>
          </w:tcPr>
          <w:p w:rsidR="008F7F27" w:rsidRPr="008F7F27" w:rsidRDefault="008F7F27">
            <w:pPr>
              <w:pStyle w:val="NormalWeb"/>
              <w:ind w:left="107"/>
              <w:rPr>
                <w:rFonts w:ascii="Arial" w:hAnsi="Arial" w:cs="Arial"/>
                <w:color w:val="000000"/>
                <w:sz w:val="18"/>
                <w:szCs w:val="16"/>
              </w:rPr>
            </w:pPr>
            <w:r w:rsidRPr="008F7F27">
              <w:rPr>
                <w:rFonts w:ascii="Arial" w:hAnsi="Arial" w:cs="Arial"/>
                <w:b/>
                <w:bCs/>
                <w:color w:val="000000"/>
                <w:sz w:val="18"/>
                <w:szCs w:val="20"/>
              </w:rPr>
              <w:t>PG 1.5 Öğretmenlere yönelik düzenlenen eğitim sayısı</w:t>
            </w:r>
          </w:p>
        </w:tc>
        <w:tc>
          <w:tcPr>
            <w:tcW w:w="1104" w:type="dxa"/>
            <w:shd w:val="clear" w:color="auto" w:fill="auto"/>
          </w:tcPr>
          <w:p w:rsidR="008F7F27" w:rsidRDefault="008F7F27" w:rsidP="00986583">
            <w:pPr>
              <w:pStyle w:val="TableParagraph"/>
              <w:rPr>
                <w:rFonts w:ascii="Times New Roman"/>
                <w:sz w:val="20"/>
              </w:rPr>
            </w:pPr>
          </w:p>
          <w:p w:rsidR="008F7F27" w:rsidRDefault="008F7F27" w:rsidP="0060157A">
            <w:pPr>
              <w:pStyle w:val="TableParagraph"/>
              <w:jc w:val="center"/>
              <w:rPr>
                <w:rFonts w:ascii="Times New Roman"/>
                <w:sz w:val="20"/>
              </w:rPr>
            </w:pPr>
            <w:r>
              <w:rPr>
                <w:rFonts w:ascii="Times New Roman"/>
                <w:sz w:val="20"/>
              </w:rPr>
              <w:t>10</w:t>
            </w:r>
          </w:p>
        </w:tc>
        <w:tc>
          <w:tcPr>
            <w:tcW w:w="1135" w:type="dxa"/>
            <w:shd w:val="clear" w:color="auto" w:fill="auto"/>
          </w:tcPr>
          <w:p w:rsidR="008F7F27" w:rsidRDefault="008F7F27" w:rsidP="0060157A">
            <w:pPr>
              <w:pStyle w:val="TableParagraph"/>
              <w:jc w:val="center"/>
              <w:rPr>
                <w:rFonts w:ascii="Times New Roman"/>
                <w:sz w:val="20"/>
              </w:rPr>
            </w:pPr>
          </w:p>
          <w:p w:rsidR="00986583" w:rsidRDefault="00057FD7" w:rsidP="0060157A">
            <w:pPr>
              <w:pStyle w:val="TableParagraph"/>
              <w:jc w:val="center"/>
              <w:rPr>
                <w:rFonts w:ascii="Times New Roman"/>
                <w:sz w:val="20"/>
              </w:rPr>
            </w:pPr>
            <w:r>
              <w:rPr>
                <w:rFonts w:ascii="Times New Roman"/>
                <w:sz w:val="20"/>
              </w:rPr>
              <w:t>2</w:t>
            </w:r>
          </w:p>
        </w:tc>
        <w:tc>
          <w:tcPr>
            <w:tcW w:w="797" w:type="dxa"/>
            <w:shd w:val="clear" w:color="auto" w:fill="auto"/>
          </w:tcPr>
          <w:p w:rsidR="008F7F27" w:rsidRDefault="008F7F27" w:rsidP="0060157A">
            <w:pPr>
              <w:pStyle w:val="TableParagraph"/>
              <w:jc w:val="center"/>
              <w:rPr>
                <w:rFonts w:ascii="Times New Roman"/>
                <w:sz w:val="20"/>
              </w:rPr>
            </w:pPr>
          </w:p>
          <w:p w:rsidR="00057FD7" w:rsidRDefault="00057FD7" w:rsidP="0060157A">
            <w:pPr>
              <w:pStyle w:val="TableParagraph"/>
              <w:jc w:val="center"/>
              <w:rPr>
                <w:rFonts w:ascii="Times New Roman"/>
                <w:sz w:val="20"/>
              </w:rPr>
            </w:pPr>
            <w:r>
              <w:rPr>
                <w:rFonts w:ascii="Times New Roman"/>
                <w:sz w:val="20"/>
              </w:rPr>
              <w:t>-</w:t>
            </w:r>
          </w:p>
        </w:tc>
        <w:tc>
          <w:tcPr>
            <w:tcW w:w="720" w:type="dxa"/>
            <w:shd w:val="clear" w:color="auto" w:fill="auto"/>
          </w:tcPr>
          <w:p w:rsidR="008F7F27" w:rsidRDefault="008F7F27" w:rsidP="0060157A">
            <w:pPr>
              <w:pStyle w:val="TableParagraph"/>
              <w:jc w:val="center"/>
              <w:rPr>
                <w:rFonts w:ascii="Times New Roman"/>
                <w:sz w:val="20"/>
              </w:rPr>
            </w:pPr>
          </w:p>
          <w:p w:rsidR="00057FD7" w:rsidRDefault="00057FD7" w:rsidP="0060157A">
            <w:pPr>
              <w:pStyle w:val="TableParagraph"/>
              <w:jc w:val="center"/>
              <w:rPr>
                <w:rFonts w:ascii="Times New Roman"/>
                <w:sz w:val="20"/>
              </w:rPr>
            </w:pPr>
            <w:r>
              <w:rPr>
                <w:rFonts w:ascii="Times New Roman"/>
                <w:sz w:val="20"/>
              </w:rPr>
              <w:t>-</w:t>
            </w:r>
          </w:p>
        </w:tc>
        <w:tc>
          <w:tcPr>
            <w:tcW w:w="718" w:type="dxa"/>
            <w:shd w:val="clear" w:color="auto" w:fill="auto"/>
          </w:tcPr>
          <w:p w:rsidR="008F7F27" w:rsidRDefault="008F7F27" w:rsidP="0060157A">
            <w:pPr>
              <w:pStyle w:val="TableParagraph"/>
              <w:jc w:val="center"/>
              <w:rPr>
                <w:rFonts w:ascii="Times New Roman"/>
                <w:sz w:val="20"/>
              </w:rPr>
            </w:pPr>
          </w:p>
          <w:p w:rsidR="00057FD7" w:rsidRDefault="00057FD7" w:rsidP="0060157A">
            <w:pPr>
              <w:pStyle w:val="TableParagraph"/>
              <w:jc w:val="center"/>
              <w:rPr>
                <w:rFonts w:ascii="Times New Roman"/>
                <w:sz w:val="20"/>
              </w:rPr>
            </w:pPr>
            <w:r>
              <w:rPr>
                <w:rFonts w:ascii="Times New Roman"/>
                <w:sz w:val="20"/>
              </w:rPr>
              <w:t>-</w:t>
            </w:r>
          </w:p>
        </w:tc>
        <w:tc>
          <w:tcPr>
            <w:tcW w:w="720" w:type="dxa"/>
            <w:shd w:val="clear" w:color="auto" w:fill="auto"/>
          </w:tcPr>
          <w:p w:rsidR="008F7F27" w:rsidRDefault="008F7F27" w:rsidP="0060157A">
            <w:pPr>
              <w:pStyle w:val="TableParagraph"/>
              <w:jc w:val="center"/>
              <w:rPr>
                <w:rFonts w:ascii="Times New Roman"/>
                <w:sz w:val="20"/>
              </w:rPr>
            </w:pPr>
          </w:p>
          <w:p w:rsidR="00057FD7" w:rsidRDefault="00057FD7" w:rsidP="0060157A">
            <w:pPr>
              <w:pStyle w:val="TableParagraph"/>
              <w:jc w:val="center"/>
              <w:rPr>
                <w:rFonts w:ascii="Times New Roman"/>
                <w:sz w:val="20"/>
              </w:rPr>
            </w:pPr>
            <w:r>
              <w:rPr>
                <w:rFonts w:ascii="Times New Roman"/>
                <w:sz w:val="20"/>
              </w:rPr>
              <w:t>-</w:t>
            </w:r>
          </w:p>
        </w:tc>
        <w:tc>
          <w:tcPr>
            <w:tcW w:w="720" w:type="dxa"/>
            <w:shd w:val="clear" w:color="auto" w:fill="auto"/>
          </w:tcPr>
          <w:p w:rsidR="008F7F27" w:rsidRDefault="008F7F27" w:rsidP="0060157A">
            <w:pPr>
              <w:pStyle w:val="TableParagraph"/>
              <w:jc w:val="center"/>
              <w:rPr>
                <w:rFonts w:ascii="Times New Roman"/>
                <w:sz w:val="20"/>
              </w:rPr>
            </w:pPr>
          </w:p>
          <w:p w:rsidR="00057FD7" w:rsidRDefault="00057FD7" w:rsidP="0060157A">
            <w:pPr>
              <w:pStyle w:val="TableParagraph"/>
              <w:jc w:val="center"/>
              <w:rPr>
                <w:rFonts w:ascii="Times New Roman"/>
                <w:sz w:val="20"/>
              </w:rPr>
            </w:pPr>
            <w:r>
              <w:rPr>
                <w:rFonts w:ascii="Times New Roman"/>
                <w:sz w:val="20"/>
              </w:rPr>
              <w:t>-</w:t>
            </w:r>
          </w:p>
        </w:tc>
        <w:tc>
          <w:tcPr>
            <w:tcW w:w="864" w:type="dxa"/>
            <w:shd w:val="clear" w:color="auto" w:fill="auto"/>
          </w:tcPr>
          <w:p w:rsidR="008F7F27" w:rsidRDefault="008F7F27" w:rsidP="0060157A">
            <w:pPr>
              <w:pStyle w:val="TableParagraph"/>
              <w:jc w:val="center"/>
              <w:rPr>
                <w:rFonts w:ascii="Times New Roman"/>
                <w:sz w:val="20"/>
              </w:rPr>
            </w:pPr>
          </w:p>
          <w:p w:rsidR="008F7F27" w:rsidRDefault="008F7F27" w:rsidP="0060157A">
            <w:pPr>
              <w:pStyle w:val="TableParagraph"/>
              <w:jc w:val="center"/>
              <w:rPr>
                <w:rFonts w:ascii="Times New Roman"/>
                <w:sz w:val="20"/>
              </w:rPr>
            </w:pPr>
            <w:r>
              <w:rPr>
                <w:rFonts w:ascii="Times New Roman"/>
                <w:sz w:val="20"/>
              </w:rPr>
              <w:t>6 ay</w:t>
            </w:r>
          </w:p>
        </w:tc>
        <w:tc>
          <w:tcPr>
            <w:tcW w:w="926" w:type="dxa"/>
            <w:shd w:val="clear" w:color="auto" w:fill="auto"/>
          </w:tcPr>
          <w:p w:rsidR="008F7F27" w:rsidRDefault="008F7F27" w:rsidP="0060157A">
            <w:pPr>
              <w:pStyle w:val="TableParagraph"/>
              <w:jc w:val="center"/>
              <w:rPr>
                <w:rFonts w:ascii="Times New Roman"/>
                <w:sz w:val="20"/>
              </w:rPr>
            </w:pPr>
          </w:p>
          <w:p w:rsidR="008F7F27" w:rsidRDefault="008F7F27" w:rsidP="0060157A">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8F7F27" w:rsidTr="0060157A">
        <w:trPr>
          <w:trHeight w:val="414"/>
        </w:trPr>
        <w:tc>
          <w:tcPr>
            <w:tcW w:w="2479" w:type="dxa"/>
            <w:shd w:val="clear" w:color="auto" w:fill="5B9BD5" w:themeFill="accent1"/>
          </w:tcPr>
          <w:p w:rsidR="008F7F27" w:rsidRPr="008F7F27" w:rsidRDefault="008F7F27">
            <w:pPr>
              <w:pStyle w:val="NormalWeb"/>
              <w:ind w:left="107"/>
              <w:rPr>
                <w:rFonts w:ascii="Arial" w:hAnsi="Arial" w:cs="Arial"/>
                <w:color w:val="000000"/>
                <w:sz w:val="18"/>
                <w:szCs w:val="16"/>
              </w:rPr>
            </w:pPr>
            <w:r w:rsidRPr="008F7F27">
              <w:rPr>
                <w:rFonts w:ascii="Arial" w:hAnsi="Arial" w:cs="Arial"/>
                <w:b/>
                <w:bCs/>
                <w:color w:val="000000"/>
                <w:sz w:val="18"/>
                <w:szCs w:val="20"/>
              </w:rPr>
              <w:t>PG 1.6 Yöneticilere yönelik düzenlenen eğitim sayısı</w:t>
            </w:r>
          </w:p>
        </w:tc>
        <w:tc>
          <w:tcPr>
            <w:tcW w:w="1104" w:type="dxa"/>
            <w:shd w:val="clear" w:color="auto" w:fill="auto"/>
          </w:tcPr>
          <w:p w:rsidR="008F7F27" w:rsidRDefault="008F7F27" w:rsidP="0060157A">
            <w:pPr>
              <w:pStyle w:val="TableParagraph"/>
              <w:jc w:val="center"/>
              <w:rPr>
                <w:rFonts w:ascii="Times New Roman"/>
                <w:sz w:val="20"/>
              </w:rPr>
            </w:pPr>
          </w:p>
          <w:p w:rsidR="008F7F27" w:rsidRDefault="008F7F27" w:rsidP="0060157A">
            <w:pPr>
              <w:pStyle w:val="TableParagraph"/>
              <w:jc w:val="center"/>
              <w:rPr>
                <w:rFonts w:ascii="Times New Roman"/>
                <w:sz w:val="20"/>
              </w:rPr>
            </w:pPr>
            <w:r>
              <w:rPr>
                <w:rFonts w:ascii="Times New Roman"/>
                <w:sz w:val="20"/>
              </w:rPr>
              <w:t>10</w:t>
            </w:r>
          </w:p>
        </w:tc>
        <w:tc>
          <w:tcPr>
            <w:tcW w:w="1135" w:type="dxa"/>
            <w:shd w:val="clear" w:color="auto" w:fill="auto"/>
          </w:tcPr>
          <w:p w:rsidR="008F7F27" w:rsidRDefault="008F7F27" w:rsidP="0060157A">
            <w:pPr>
              <w:pStyle w:val="TableParagraph"/>
              <w:jc w:val="center"/>
              <w:rPr>
                <w:rFonts w:ascii="Times New Roman"/>
                <w:sz w:val="20"/>
              </w:rPr>
            </w:pPr>
          </w:p>
          <w:p w:rsidR="000E285E" w:rsidRDefault="000E285E" w:rsidP="0060157A">
            <w:pPr>
              <w:pStyle w:val="TableParagraph"/>
              <w:jc w:val="center"/>
              <w:rPr>
                <w:rFonts w:ascii="Times New Roman"/>
                <w:sz w:val="20"/>
              </w:rPr>
            </w:pPr>
            <w:r>
              <w:rPr>
                <w:rFonts w:ascii="Times New Roman"/>
                <w:sz w:val="20"/>
              </w:rPr>
              <w:t>0</w:t>
            </w:r>
          </w:p>
        </w:tc>
        <w:tc>
          <w:tcPr>
            <w:tcW w:w="797" w:type="dxa"/>
            <w:shd w:val="clear" w:color="auto" w:fill="auto"/>
          </w:tcPr>
          <w:p w:rsidR="008F7F27" w:rsidRDefault="008F7F27" w:rsidP="0060157A">
            <w:pPr>
              <w:pStyle w:val="TableParagraph"/>
              <w:jc w:val="center"/>
              <w:rPr>
                <w:rFonts w:ascii="Times New Roman"/>
                <w:sz w:val="20"/>
              </w:rPr>
            </w:pPr>
          </w:p>
          <w:p w:rsidR="00081D95" w:rsidRDefault="00081D95" w:rsidP="0060157A">
            <w:pPr>
              <w:pStyle w:val="TableParagraph"/>
              <w:jc w:val="center"/>
              <w:rPr>
                <w:rFonts w:ascii="Times New Roman"/>
                <w:sz w:val="20"/>
              </w:rPr>
            </w:pPr>
            <w:r>
              <w:rPr>
                <w:rFonts w:ascii="Times New Roman"/>
                <w:sz w:val="20"/>
              </w:rPr>
              <w:t>-</w:t>
            </w:r>
          </w:p>
        </w:tc>
        <w:tc>
          <w:tcPr>
            <w:tcW w:w="720" w:type="dxa"/>
            <w:shd w:val="clear" w:color="auto" w:fill="auto"/>
          </w:tcPr>
          <w:p w:rsidR="008F7F27" w:rsidRDefault="008F7F27" w:rsidP="0060157A">
            <w:pPr>
              <w:pStyle w:val="TableParagraph"/>
              <w:jc w:val="center"/>
              <w:rPr>
                <w:rFonts w:ascii="Times New Roman"/>
                <w:sz w:val="20"/>
              </w:rPr>
            </w:pPr>
          </w:p>
          <w:p w:rsidR="00081D95" w:rsidRDefault="00081D95" w:rsidP="0060157A">
            <w:pPr>
              <w:pStyle w:val="TableParagraph"/>
              <w:jc w:val="center"/>
              <w:rPr>
                <w:rFonts w:ascii="Times New Roman"/>
                <w:sz w:val="20"/>
              </w:rPr>
            </w:pPr>
            <w:r>
              <w:rPr>
                <w:rFonts w:ascii="Times New Roman"/>
                <w:sz w:val="20"/>
              </w:rPr>
              <w:t>-</w:t>
            </w:r>
          </w:p>
        </w:tc>
        <w:tc>
          <w:tcPr>
            <w:tcW w:w="718" w:type="dxa"/>
            <w:shd w:val="clear" w:color="auto" w:fill="auto"/>
          </w:tcPr>
          <w:p w:rsidR="008F7F27" w:rsidRDefault="008F7F27" w:rsidP="0060157A">
            <w:pPr>
              <w:pStyle w:val="TableParagraph"/>
              <w:jc w:val="center"/>
              <w:rPr>
                <w:rFonts w:ascii="Times New Roman"/>
                <w:sz w:val="20"/>
              </w:rPr>
            </w:pPr>
          </w:p>
          <w:p w:rsidR="00081D95" w:rsidRDefault="00081D95" w:rsidP="0060157A">
            <w:pPr>
              <w:pStyle w:val="TableParagraph"/>
              <w:jc w:val="center"/>
              <w:rPr>
                <w:rFonts w:ascii="Times New Roman"/>
                <w:sz w:val="20"/>
              </w:rPr>
            </w:pPr>
            <w:r>
              <w:rPr>
                <w:rFonts w:ascii="Times New Roman"/>
                <w:sz w:val="20"/>
              </w:rPr>
              <w:t>-</w:t>
            </w:r>
          </w:p>
        </w:tc>
        <w:tc>
          <w:tcPr>
            <w:tcW w:w="720" w:type="dxa"/>
            <w:shd w:val="clear" w:color="auto" w:fill="auto"/>
          </w:tcPr>
          <w:p w:rsidR="008F7F27" w:rsidRDefault="008F7F27" w:rsidP="0060157A">
            <w:pPr>
              <w:pStyle w:val="TableParagraph"/>
              <w:jc w:val="center"/>
              <w:rPr>
                <w:rFonts w:ascii="Times New Roman"/>
                <w:sz w:val="20"/>
              </w:rPr>
            </w:pPr>
          </w:p>
          <w:p w:rsidR="00081D95" w:rsidRDefault="00081D95" w:rsidP="0060157A">
            <w:pPr>
              <w:pStyle w:val="TableParagraph"/>
              <w:jc w:val="center"/>
              <w:rPr>
                <w:rFonts w:ascii="Times New Roman"/>
                <w:sz w:val="20"/>
              </w:rPr>
            </w:pPr>
            <w:r>
              <w:rPr>
                <w:rFonts w:ascii="Times New Roman"/>
                <w:sz w:val="20"/>
              </w:rPr>
              <w:t>-</w:t>
            </w:r>
          </w:p>
        </w:tc>
        <w:tc>
          <w:tcPr>
            <w:tcW w:w="720" w:type="dxa"/>
            <w:shd w:val="clear" w:color="auto" w:fill="auto"/>
          </w:tcPr>
          <w:p w:rsidR="008F7F27" w:rsidRDefault="008F7F27" w:rsidP="0060157A">
            <w:pPr>
              <w:pStyle w:val="TableParagraph"/>
              <w:jc w:val="center"/>
              <w:rPr>
                <w:rFonts w:ascii="Times New Roman"/>
                <w:sz w:val="20"/>
              </w:rPr>
            </w:pPr>
          </w:p>
          <w:p w:rsidR="00081D95" w:rsidRDefault="00081D95" w:rsidP="0060157A">
            <w:pPr>
              <w:pStyle w:val="TableParagraph"/>
              <w:jc w:val="center"/>
              <w:rPr>
                <w:rFonts w:ascii="Times New Roman"/>
                <w:sz w:val="20"/>
              </w:rPr>
            </w:pPr>
            <w:r>
              <w:rPr>
                <w:rFonts w:ascii="Times New Roman"/>
                <w:sz w:val="20"/>
              </w:rPr>
              <w:t>-</w:t>
            </w:r>
          </w:p>
        </w:tc>
        <w:tc>
          <w:tcPr>
            <w:tcW w:w="864" w:type="dxa"/>
            <w:shd w:val="clear" w:color="auto" w:fill="auto"/>
          </w:tcPr>
          <w:p w:rsidR="008F7F27" w:rsidRDefault="008F7F27" w:rsidP="0060157A">
            <w:pPr>
              <w:pStyle w:val="TableParagraph"/>
              <w:jc w:val="center"/>
              <w:rPr>
                <w:rFonts w:ascii="Times New Roman"/>
                <w:sz w:val="20"/>
              </w:rPr>
            </w:pPr>
          </w:p>
          <w:p w:rsidR="008F7F27" w:rsidRDefault="008F7F27" w:rsidP="0060157A">
            <w:pPr>
              <w:pStyle w:val="TableParagraph"/>
              <w:jc w:val="center"/>
              <w:rPr>
                <w:rFonts w:ascii="Times New Roman"/>
                <w:sz w:val="20"/>
              </w:rPr>
            </w:pPr>
            <w:r>
              <w:rPr>
                <w:rFonts w:ascii="Times New Roman"/>
                <w:sz w:val="20"/>
              </w:rPr>
              <w:t>6 ay</w:t>
            </w:r>
          </w:p>
        </w:tc>
        <w:tc>
          <w:tcPr>
            <w:tcW w:w="926" w:type="dxa"/>
            <w:shd w:val="clear" w:color="auto" w:fill="auto"/>
          </w:tcPr>
          <w:p w:rsidR="008F7F27" w:rsidRDefault="008F7F27" w:rsidP="0060157A">
            <w:pPr>
              <w:pStyle w:val="TableParagraph"/>
              <w:jc w:val="center"/>
              <w:rPr>
                <w:rFonts w:ascii="Times New Roman"/>
                <w:sz w:val="20"/>
              </w:rPr>
            </w:pPr>
          </w:p>
          <w:p w:rsidR="008F7F27" w:rsidRDefault="008F7F27" w:rsidP="0060157A">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8F7F27" w:rsidTr="0060157A">
        <w:trPr>
          <w:trHeight w:val="414"/>
        </w:trPr>
        <w:tc>
          <w:tcPr>
            <w:tcW w:w="2479" w:type="dxa"/>
            <w:shd w:val="clear" w:color="auto" w:fill="5B9BD5" w:themeFill="accent1"/>
          </w:tcPr>
          <w:p w:rsidR="008F7F27" w:rsidRPr="008F7F27" w:rsidRDefault="008F7F27">
            <w:pPr>
              <w:pStyle w:val="NormalWeb"/>
              <w:ind w:left="107"/>
              <w:rPr>
                <w:rFonts w:ascii="Arial" w:hAnsi="Arial" w:cs="Arial"/>
                <w:color w:val="000000"/>
                <w:sz w:val="18"/>
                <w:szCs w:val="16"/>
              </w:rPr>
            </w:pPr>
            <w:r w:rsidRPr="008F7F27">
              <w:rPr>
                <w:rFonts w:ascii="Arial" w:hAnsi="Arial" w:cs="Arial"/>
                <w:b/>
                <w:bCs/>
                <w:color w:val="000000"/>
                <w:sz w:val="18"/>
                <w:szCs w:val="20"/>
              </w:rPr>
              <w:t>PG 1.7 Yüksek lisans eğitimini sürdüren/ tamamlayan öğretmen ve yönetici sayısı</w:t>
            </w:r>
          </w:p>
        </w:tc>
        <w:tc>
          <w:tcPr>
            <w:tcW w:w="1104" w:type="dxa"/>
            <w:shd w:val="clear" w:color="auto" w:fill="auto"/>
          </w:tcPr>
          <w:p w:rsidR="00224961" w:rsidRDefault="00224961" w:rsidP="0060157A">
            <w:pPr>
              <w:pStyle w:val="TableParagraph"/>
              <w:jc w:val="center"/>
              <w:rPr>
                <w:rFonts w:ascii="Times New Roman"/>
                <w:sz w:val="20"/>
              </w:rPr>
            </w:pPr>
          </w:p>
          <w:p w:rsidR="008F7F27" w:rsidRDefault="00AC0978" w:rsidP="0060157A">
            <w:pPr>
              <w:pStyle w:val="TableParagraph"/>
              <w:jc w:val="center"/>
              <w:rPr>
                <w:rFonts w:ascii="Times New Roman"/>
                <w:sz w:val="20"/>
              </w:rPr>
            </w:pPr>
            <w:r>
              <w:rPr>
                <w:rFonts w:ascii="Times New Roman"/>
                <w:sz w:val="20"/>
              </w:rPr>
              <w:t>1</w:t>
            </w:r>
            <w:r w:rsidR="008F7F27">
              <w:rPr>
                <w:rFonts w:ascii="Times New Roman"/>
                <w:sz w:val="20"/>
              </w:rPr>
              <w:t>0</w:t>
            </w:r>
          </w:p>
        </w:tc>
        <w:tc>
          <w:tcPr>
            <w:tcW w:w="1135" w:type="dxa"/>
            <w:shd w:val="clear" w:color="auto" w:fill="auto"/>
          </w:tcPr>
          <w:p w:rsidR="008F7F27" w:rsidRDefault="008F7F27" w:rsidP="0060157A">
            <w:pPr>
              <w:pStyle w:val="TableParagraph"/>
              <w:jc w:val="center"/>
              <w:rPr>
                <w:rFonts w:ascii="Times New Roman"/>
                <w:sz w:val="20"/>
              </w:rPr>
            </w:pPr>
          </w:p>
          <w:p w:rsidR="00073473" w:rsidRDefault="00073473" w:rsidP="0060157A">
            <w:pPr>
              <w:pStyle w:val="TableParagraph"/>
              <w:jc w:val="center"/>
              <w:rPr>
                <w:rFonts w:ascii="Times New Roman"/>
                <w:sz w:val="20"/>
              </w:rPr>
            </w:pPr>
            <w:r>
              <w:rPr>
                <w:rFonts w:ascii="Times New Roman"/>
                <w:sz w:val="20"/>
              </w:rPr>
              <w:t>1</w:t>
            </w:r>
          </w:p>
        </w:tc>
        <w:tc>
          <w:tcPr>
            <w:tcW w:w="797" w:type="dxa"/>
            <w:shd w:val="clear" w:color="auto" w:fill="auto"/>
          </w:tcPr>
          <w:p w:rsidR="008F7F27" w:rsidRDefault="008F7F27" w:rsidP="0060157A">
            <w:pPr>
              <w:pStyle w:val="TableParagraph"/>
              <w:jc w:val="center"/>
              <w:rPr>
                <w:rFonts w:ascii="Times New Roman"/>
                <w:sz w:val="20"/>
              </w:rPr>
            </w:pPr>
          </w:p>
          <w:p w:rsidR="00073473" w:rsidRDefault="00073473" w:rsidP="0060157A">
            <w:pPr>
              <w:pStyle w:val="TableParagraph"/>
              <w:jc w:val="center"/>
              <w:rPr>
                <w:rFonts w:ascii="Times New Roman"/>
                <w:sz w:val="20"/>
              </w:rPr>
            </w:pPr>
            <w:r>
              <w:rPr>
                <w:rFonts w:ascii="Times New Roman"/>
                <w:sz w:val="20"/>
              </w:rPr>
              <w:t>2</w:t>
            </w:r>
          </w:p>
        </w:tc>
        <w:tc>
          <w:tcPr>
            <w:tcW w:w="720" w:type="dxa"/>
            <w:shd w:val="clear" w:color="auto" w:fill="auto"/>
          </w:tcPr>
          <w:p w:rsidR="008F7F27" w:rsidRDefault="008F7F27" w:rsidP="0060157A">
            <w:pPr>
              <w:pStyle w:val="TableParagraph"/>
              <w:jc w:val="center"/>
              <w:rPr>
                <w:rFonts w:ascii="Times New Roman"/>
                <w:sz w:val="20"/>
              </w:rPr>
            </w:pPr>
          </w:p>
          <w:p w:rsidR="00073473" w:rsidRDefault="00073473" w:rsidP="0060157A">
            <w:pPr>
              <w:pStyle w:val="TableParagraph"/>
              <w:jc w:val="center"/>
              <w:rPr>
                <w:rFonts w:ascii="Times New Roman"/>
                <w:sz w:val="20"/>
              </w:rPr>
            </w:pPr>
            <w:r>
              <w:rPr>
                <w:rFonts w:ascii="Times New Roman"/>
                <w:sz w:val="20"/>
              </w:rPr>
              <w:t>2</w:t>
            </w:r>
          </w:p>
        </w:tc>
        <w:tc>
          <w:tcPr>
            <w:tcW w:w="718" w:type="dxa"/>
            <w:shd w:val="clear" w:color="auto" w:fill="auto"/>
          </w:tcPr>
          <w:p w:rsidR="008F7F27" w:rsidRDefault="008F7F27" w:rsidP="0060157A">
            <w:pPr>
              <w:pStyle w:val="TableParagraph"/>
              <w:jc w:val="center"/>
              <w:rPr>
                <w:rFonts w:ascii="Times New Roman"/>
                <w:sz w:val="20"/>
              </w:rPr>
            </w:pPr>
          </w:p>
          <w:p w:rsidR="00073473" w:rsidRDefault="00073473" w:rsidP="0060157A">
            <w:pPr>
              <w:pStyle w:val="TableParagraph"/>
              <w:jc w:val="center"/>
              <w:rPr>
                <w:rFonts w:ascii="Times New Roman"/>
                <w:sz w:val="20"/>
              </w:rPr>
            </w:pPr>
            <w:r>
              <w:rPr>
                <w:rFonts w:ascii="Times New Roman"/>
                <w:sz w:val="20"/>
              </w:rPr>
              <w:t>2</w:t>
            </w:r>
          </w:p>
        </w:tc>
        <w:tc>
          <w:tcPr>
            <w:tcW w:w="720" w:type="dxa"/>
            <w:shd w:val="clear" w:color="auto" w:fill="auto"/>
          </w:tcPr>
          <w:p w:rsidR="008F7F27" w:rsidRDefault="008F7F27" w:rsidP="0060157A">
            <w:pPr>
              <w:pStyle w:val="TableParagraph"/>
              <w:jc w:val="center"/>
              <w:rPr>
                <w:rFonts w:ascii="Times New Roman"/>
                <w:sz w:val="20"/>
              </w:rPr>
            </w:pPr>
          </w:p>
          <w:p w:rsidR="00073473" w:rsidRDefault="00073473" w:rsidP="0060157A">
            <w:pPr>
              <w:pStyle w:val="TableParagraph"/>
              <w:jc w:val="center"/>
              <w:rPr>
                <w:rFonts w:ascii="Times New Roman"/>
                <w:sz w:val="20"/>
              </w:rPr>
            </w:pPr>
            <w:r>
              <w:rPr>
                <w:rFonts w:ascii="Times New Roman"/>
                <w:sz w:val="20"/>
              </w:rPr>
              <w:t>2</w:t>
            </w:r>
          </w:p>
        </w:tc>
        <w:tc>
          <w:tcPr>
            <w:tcW w:w="720" w:type="dxa"/>
            <w:shd w:val="clear" w:color="auto" w:fill="auto"/>
          </w:tcPr>
          <w:p w:rsidR="008F7F27" w:rsidRDefault="008F7F27" w:rsidP="0060157A">
            <w:pPr>
              <w:pStyle w:val="TableParagraph"/>
              <w:jc w:val="center"/>
              <w:rPr>
                <w:rFonts w:ascii="Times New Roman"/>
                <w:sz w:val="20"/>
              </w:rPr>
            </w:pPr>
          </w:p>
          <w:p w:rsidR="00073473" w:rsidRDefault="00073473" w:rsidP="0060157A">
            <w:pPr>
              <w:pStyle w:val="TableParagraph"/>
              <w:jc w:val="center"/>
              <w:rPr>
                <w:rFonts w:ascii="Times New Roman"/>
                <w:sz w:val="20"/>
              </w:rPr>
            </w:pPr>
            <w:r>
              <w:rPr>
                <w:rFonts w:ascii="Times New Roman"/>
                <w:sz w:val="20"/>
              </w:rPr>
              <w:t>2</w:t>
            </w:r>
          </w:p>
        </w:tc>
        <w:tc>
          <w:tcPr>
            <w:tcW w:w="864" w:type="dxa"/>
            <w:shd w:val="clear" w:color="auto" w:fill="auto"/>
          </w:tcPr>
          <w:p w:rsidR="00224961" w:rsidRDefault="00224961" w:rsidP="0060157A">
            <w:pPr>
              <w:pStyle w:val="TableParagraph"/>
              <w:jc w:val="center"/>
              <w:rPr>
                <w:rFonts w:ascii="Times New Roman"/>
                <w:sz w:val="20"/>
              </w:rPr>
            </w:pPr>
          </w:p>
          <w:p w:rsidR="008F7F27" w:rsidRDefault="008F7F27" w:rsidP="0060157A">
            <w:pPr>
              <w:pStyle w:val="TableParagraph"/>
              <w:jc w:val="center"/>
              <w:rPr>
                <w:rFonts w:ascii="Times New Roman"/>
                <w:sz w:val="20"/>
              </w:rPr>
            </w:pPr>
            <w:r>
              <w:rPr>
                <w:rFonts w:ascii="Times New Roman"/>
                <w:sz w:val="20"/>
              </w:rPr>
              <w:t>6 ay</w:t>
            </w:r>
          </w:p>
        </w:tc>
        <w:tc>
          <w:tcPr>
            <w:tcW w:w="926" w:type="dxa"/>
            <w:shd w:val="clear" w:color="auto" w:fill="auto"/>
          </w:tcPr>
          <w:p w:rsidR="00224961" w:rsidRDefault="00224961" w:rsidP="0060157A">
            <w:pPr>
              <w:pStyle w:val="TableParagraph"/>
              <w:jc w:val="center"/>
              <w:rPr>
                <w:rFonts w:ascii="Times New Roman"/>
                <w:sz w:val="20"/>
              </w:rPr>
            </w:pPr>
          </w:p>
          <w:p w:rsidR="008F7F27" w:rsidRDefault="008F7F27" w:rsidP="0060157A">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8F7F27" w:rsidTr="0060157A">
        <w:trPr>
          <w:trHeight w:val="414"/>
        </w:trPr>
        <w:tc>
          <w:tcPr>
            <w:tcW w:w="2479" w:type="dxa"/>
            <w:shd w:val="clear" w:color="auto" w:fill="5B9BD5" w:themeFill="accent1"/>
          </w:tcPr>
          <w:p w:rsidR="008F7F27" w:rsidRPr="008F7F27" w:rsidRDefault="008F7F27">
            <w:pPr>
              <w:pStyle w:val="NormalWeb"/>
              <w:ind w:left="107"/>
              <w:rPr>
                <w:rFonts w:ascii="Arial" w:hAnsi="Arial" w:cs="Arial"/>
                <w:color w:val="000000"/>
                <w:sz w:val="18"/>
                <w:szCs w:val="16"/>
              </w:rPr>
            </w:pPr>
            <w:r w:rsidRPr="008F7F27">
              <w:rPr>
                <w:rFonts w:ascii="Arial" w:hAnsi="Arial" w:cs="Arial"/>
                <w:b/>
                <w:bCs/>
                <w:color w:val="000000"/>
                <w:sz w:val="18"/>
                <w:szCs w:val="20"/>
              </w:rPr>
              <w:t>PG 1.8 Doktora eğitimini  sürdüren/tamamlayan öğretmen ve yönetici</w:t>
            </w:r>
          </w:p>
        </w:tc>
        <w:tc>
          <w:tcPr>
            <w:tcW w:w="1104" w:type="dxa"/>
            <w:shd w:val="clear" w:color="auto" w:fill="auto"/>
          </w:tcPr>
          <w:p w:rsidR="00224961" w:rsidRDefault="00224961" w:rsidP="0060157A">
            <w:pPr>
              <w:pStyle w:val="TableParagraph"/>
              <w:jc w:val="center"/>
              <w:rPr>
                <w:rFonts w:ascii="Times New Roman"/>
                <w:sz w:val="20"/>
              </w:rPr>
            </w:pPr>
          </w:p>
          <w:p w:rsidR="008F7F27" w:rsidRDefault="00AC0978" w:rsidP="0060157A">
            <w:pPr>
              <w:pStyle w:val="TableParagraph"/>
              <w:jc w:val="center"/>
              <w:rPr>
                <w:rFonts w:ascii="Times New Roman"/>
                <w:sz w:val="20"/>
              </w:rPr>
            </w:pPr>
            <w:r>
              <w:rPr>
                <w:rFonts w:ascii="Times New Roman"/>
                <w:sz w:val="20"/>
              </w:rPr>
              <w:t>10</w:t>
            </w:r>
          </w:p>
        </w:tc>
        <w:tc>
          <w:tcPr>
            <w:tcW w:w="1135" w:type="dxa"/>
            <w:shd w:val="clear" w:color="auto" w:fill="auto"/>
          </w:tcPr>
          <w:p w:rsidR="008F7F27" w:rsidRDefault="008F7F27" w:rsidP="0060157A">
            <w:pPr>
              <w:pStyle w:val="TableParagraph"/>
              <w:jc w:val="center"/>
              <w:rPr>
                <w:rFonts w:ascii="Times New Roman"/>
                <w:sz w:val="20"/>
              </w:rPr>
            </w:pPr>
          </w:p>
          <w:p w:rsidR="00073473" w:rsidRDefault="00073473" w:rsidP="0060157A">
            <w:pPr>
              <w:pStyle w:val="TableParagraph"/>
              <w:jc w:val="center"/>
              <w:rPr>
                <w:rFonts w:ascii="Times New Roman"/>
                <w:sz w:val="20"/>
              </w:rPr>
            </w:pPr>
            <w:r>
              <w:rPr>
                <w:rFonts w:ascii="Times New Roman"/>
                <w:sz w:val="20"/>
              </w:rPr>
              <w:t>0</w:t>
            </w:r>
          </w:p>
        </w:tc>
        <w:tc>
          <w:tcPr>
            <w:tcW w:w="797" w:type="dxa"/>
            <w:shd w:val="clear" w:color="auto" w:fill="auto"/>
          </w:tcPr>
          <w:p w:rsidR="008F7F27" w:rsidRDefault="008F7F27" w:rsidP="0060157A">
            <w:pPr>
              <w:pStyle w:val="TableParagraph"/>
              <w:jc w:val="center"/>
              <w:rPr>
                <w:rFonts w:ascii="Times New Roman"/>
                <w:sz w:val="20"/>
              </w:rPr>
            </w:pPr>
          </w:p>
          <w:p w:rsidR="00073473" w:rsidRDefault="00073473" w:rsidP="0060157A">
            <w:pPr>
              <w:pStyle w:val="TableParagraph"/>
              <w:jc w:val="center"/>
              <w:rPr>
                <w:rFonts w:ascii="Times New Roman"/>
                <w:sz w:val="20"/>
              </w:rPr>
            </w:pPr>
            <w:r>
              <w:rPr>
                <w:rFonts w:ascii="Times New Roman"/>
                <w:sz w:val="20"/>
              </w:rPr>
              <w:t>1</w:t>
            </w:r>
          </w:p>
        </w:tc>
        <w:tc>
          <w:tcPr>
            <w:tcW w:w="720" w:type="dxa"/>
            <w:shd w:val="clear" w:color="auto" w:fill="auto"/>
          </w:tcPr>
          <w:p w:rsidR="008F7F27" w:rsidRDefault="008F7F27" w:rsidP="0060157A">
            <w:pPr>
              <w:pStyle w:val="TableParagraph"/>
              <w:jc w:val="center"/>
              <w:rPr>
                <w:rFonts w:ascii="Times New Roman"/>
                <w:sz w:val="20"/>
              </w:rPr>
            </w:pPr>
          </w:p>
          <w:p w:rsidR="00073473" w:rsidRDefault="00073473" w:rsidP="0060157A">
            <w:pPr>
              <w:pStyle w:val="TableParagraph"/>
              <w:jc w:val="center"/>
              <w:rPr>
                <w:rFonts w:ascii="Times New Roman"/>
                <w:sz w:val="20"/>
              </w:rPr>
            </w:pPr>
            <w:r>
              <w:rPr>
                <w:rFonts w:ascii="Times New Roman"/>
                <w:sz w:val="20"/>
              </w:rPr>
              <w:t>1</w:t>
            </w:r>
          </w:p>
        </w:tc>
        <w:tc>
          <w:tcPr>
            <w:tcW w:w="718" w:type="dxa"/>
            <w:shd w:val="clear" w:color="auto" w:fill="auto"/>
          </w:tcPr>
          <w:p w:rsidR="008F7F27" w:rsidRDefault="008F7F27" w:rsidP="0060157A">
            <w:pPr>
              <w:pStyle w:val="TableParagraph"/>
              <w:jc w:val="center"/>
              <w:rPr>
                <w:rFonts w:ascii="Times New Roman"/>
                <w:sz w:val="20"/>
              </w:rPr>
            </w:pPr>
          </w:p>
          <w:p w:rsidR="00073473" w:rsidRDefault="00073473" w:rsidP="0060157A">
            <w:pPr>
              <w:pStyle w:val="TableParagraph"/>
              <w:jc w:val="center"/>
              <w:rPr>
                <w:rFonts w:ascii="Times New Roman"/>
                <w:sz w:val="20"/>
              </w:rPr>
            </w:pPr>
            <w:r>
              <w:rPr>
                <w:rFonts w:ascii="Times New Roman"/>
                <w:sz w:val="20"/>
              </w:rPr>
              <w:t>1</w:t>
            </w:r>
          </w:p>
        </w:tc>
        <w:tc>
          <w:tcPr>
            <w:tcW w:w="720" w:type="dxa"/>
            <w:shd w:val="clear" w:color="auto" w:fill="auto"/>
          </w:tcPr>
          <w:p w:rsidR="008F7F27" w:rsidRDefault="008F7F27" w:rsidP="0060157A">
            <w:pPr>
              <w:pStyle w:val="TableParagraph"/>
              <w:jc w:val="center"/>
              <w:rPr>
                <w:rFonts w:ascii="Times New Roman"/>
                <w:sz w:val="20"/>
              </w:rPr>
            </w:pPr>
          </w:p>
          <w:p w:rsidR="00073473" w:rsidRDefault="00073473" w:rsidP="0060157A">
            <w:pPr>
              <w:pStyle w:val="TableParagraph"/>
              <w:jc w:val="center"/>
              <w:rPr>
                <w:rFonts w:ascii="Times New Roman"/>
                <w:sz w:val="20"/>
              </w:rPr>
            </w:pPr>
            <w:r>
              <w:rPr>
                <w:rFonts w:ascii="Times New Roman"/>
                <w:sz w:val="20"/>
              </w:rPr>
              <w:t>1</w:t>
            </w:r>
          </w:p>
        </w:tc>
        <w:tc>
          <w:tcPr>
            <w:tcW w:w="720" w:type="dxa"/>
            <w:shd w:val="clear" w:color="auto" w:fill="auto"/>
          </w:tcPr>
          <w:p w:rsidR="008F7F27" w:rsidRDefault="008F7F27" w:rsidP="0060157A">
            <w:pPr>
              <w:pStyle w:val="TableParagraph"/>
              <w:jc w:val="center"/>
              <w:rPr>
                <w:rFonts w:ascii="Times New Roman"/>
                <w:sz w:val="20"/>
              </w:rPr>
            </w:pPr>
          </w:p>
          <w:p w:rsidR="00073473" w:rsidRDefault="00073473" w:rsidP="0060157A">
            <w:pPr>
              <w:pStyle w:val="TableParagraph"/>
              <w:jc w:val="center"/>
              <w:rPr>
                <w:rFonts w:ascii="Times New Roman"/>
                <w:sz w:val="20"/>
              </w:rPr>
            </w:pPr>
            <w:r>
              <w:rPr>
                <w:rFonts w:ascii="Times New Roman"/>
                <w:sz w:val="20"/>
              </w:rPr>
              <w:t>1</w:t>
            </w:r>
          </w:p>
        </w:tc>
        <w:tc>
          <w:tcPr>
            <w:tcW w:w="864" w:type="dxa"/>
            <w:shd w:val="clear" w:color="auto" w:fill="auto"/>
          </w:tcPr>
          <w:p w:rsidR="008F7F27" w:rsidRDefault="008F7F27" w:rsidP="0060157A">
            <w:pPr>
              <w:pStyle w:val="TableParagraph"/>
              <w:jc w:val="center"/>
              <w:rPr>
                <w:rFonts w:ascii="Times New Roman"/>
                <w:sz w:val="20"/>
              </w:rPr>
            </w:pPr>
          </w:p>
          <w:p w:rsidR="00224961" w:rsidRDefault="00224961" w:rsidP="0060157A">
            <w:pPr>
              <w:pStyle w:val="TableParagraph"/>
              <w:jc w:val="center"/>
              <w:rPr>
                <w:rFonts w:ascii="Times New Roman"/>
                <w:sz w:val="20"/>
              </w:rPr>
            </w:pPr>
            <w:r>
              <w:rPr>
                <w:rFonts w:ascii="Times New Roman"/>
                <w:sz w:val="20"/>
              </w:rPr>
              <w:t>6 ay</w:t>
            </w:r>
          </w:p>
        </w:tc>
        <w:tc>
          <w:tcPr>
            <w:tcW w:w="926" w:type="dxa"/>
            <w:shd w:val="clear" w:color="auto" w:fill="auto"/>
          </w:tcPr>
          <w:p w:rsidR="008F7F27" w:rsidRDefault="008F7F27" w:rsidP="0060157A">
            <w:pPr>
              <w:pStyle w:val="TableParagraph"/>
              <w:jc w:val="center"/>
              <w:rPr>
                <w:rFonts w:ascii="Times New Roman"/>
                <w:sz w:val="20"/>
              </w:rPr>
            </w:pPr>
          </w:p>
          <w:p w:rsidR="00224961" w:rsidRDefault="00224961" w:rsidP="0060157A">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8F7F27" w:rsidTr="0060157A">
        <w:trPr>
          <w:trHeight w:val="606"/>
        </w:trPr>
        <w:tc>
          <w:tcPr>
            <w:tcW w:w="2479" w:type="dxa"/>
            <w:shd w:val="clear" w:color="auto" w:fill="5B9BD5" w:themeFill="accent1"/>
          </w:tcPr>
          <w:p w:rsidR="008F7F27" w:rsidRDefault="008F7F27" w:rsidP="0060157A">
            <w:pPr>
              <w:pStyle w:val="TableParagraph"/>
              <w:ind w:left="107"/>
              <w:rPr>
                <w:b/>
                <w:sz w:val="20"/>
              </w:rPr>
            </w:pPr>
            <w:r>
              <w:rPr>
                <w:b/>
                <w:spacing w:val="-2"/>
                <w:sz w:val="20"/>
              </w:rPr>
              <w:t>Koordinatör Birim</w:t>
            </w:r>
          </w:p>
        </w:tc>
        <w:tc>
          <w:tcPr>
            <w:tcW w:w="7704" w:type="dxa"/>
            <w:gridSpan w:val="9"/>
            <w:shd w:val="clear" w:color="auto" w:fill="5B9BD5" w:themeFill="accent1"/>
          </w:tcPr>
          <w:p w:rsidR="008F7F27" w:rsidRDefault="008F7F27" w:rsidP="0060157A">
            <w:pPr>
              <w:pStyle w:val="TableParagraph"/>
              <w:ind w:left="107"/>
              <w:rPr>
                <w:sz w:val="20"/>
              </w:rPr>
            </w:pPr>
            <w:r>
              <w:rPr>
                <w:sz w:val="20"/>
              </w:rPr>
              <w:t>Okul idaresi</w:t>
            </w:r>
          </w:p>
        </w:tc>
      </w:tr>
      <w:tr w:rsidR="008F7F27" w:rsidTr="0060157A">
        <w:trPr>
          <w:trHeight w:val="463"/>
        </w:trPr>
        <w:tc>
          <w:tcPr>
            <w:tcW w:w="2479" w:type="dxa"/>
            <w:shd w:val="clear" w:color="auto" w:fill="5B9BD5" w:themeFill="accent1"/>
          </w:tcPr>
          <w:p w:rsidR="008F7F27" w:rsidRDefault="008F7F27" w:rsidP="0060157A">
            <w:pPr>
              <w:pStyle w:val="TableParagraph"/>
              <w:spacing w:before="129"/>
              <w:rPr>
                <w:rFonts w:ascii="Calibri" w:hAnsi="Calibri"/>
                <w:b/>
                <w:sz w:val="20"/>
              </w:rPr>
            </w:pPr>
            <w:r>
              <w:rPr>
                <w:rFonts w:ascii="Calibri" w:hAnsi="Calibri"/>
                <w:b/>
                <w:sz w:val="20"/>
              </w:rPr>
              <w:t xml:space="preserve">İş Birliği Yapılacak </w:t>
            </w:r>
            <w:r>
              <w:rPr>
                <w:rFonts w:ascii="Calibri" w:hAnsi="Calibri"/>
                <w:b/>
                <w:spacing w:val="-2"/>
                <w:sz w:val="20"/>
              </w:rPr>
              <w:t>Birimler</w:t>
            </w:r>
          </w:p>
        </w:tc>
        <w:tc>
          <w:tcPr>
            <w:tcW w:w="7704" w:type="dxa"/>
            <w:gridSpan w:val="9"/>
            <w:shd w:val="clear" w:color="auto" w:fill="auto"/>
          </w:tcPr>
          <w:p w:rsidR="008F7F27" w:rsidRDefault="008F7F27" w:rsidP="0098633F">
            <w:pPr>
              <w:pStyle w:val="TableParagraph"/>
              <w:ind w:left="107"/>
              <w:rPr>
                <w:sz w:val="20"/>
              </w:rPr>
            </w:pPr>
            <w:r>
              <w:rPr>
                <w:sz w:val="20"/>
              </w:rPr>
              <w:t>Okul idaresi, öğretmenler</w:t>
            </w:r>
            <w:r w:rsidR="0098633F">
              <w:rPr>
                <w:sz w:val="20"/>
              </w:rPr>
              <w:t>.</w:t>
            </w:r>
          </w:p>
        </w:tc>
      </w:tr>
      <w:tr w:rsidR="008F7F27" w:rsidTr="0060157A">
        <w:trPr>
          <w:trHeight w:val="518"/>
        </w:trPr>
        <w:tc>
          <w:tcPr>
            <w:tcW w:w="2479" w:type="dxa"/>
            <w:shd w:val="clear" w:color="auto" w:fill="5B9BD5" w:themeFill="accent1"/>
          </w:tcPr>
          <w:p w:rsidR="008F7F27" w:rsidRDefault="008F7F27" w:rsidP="0060157A">
            <w:pPr>
              <w:pStyle w:val="TableParagraph"/>
              <w:spacing w:before="129"/>
              <w:rPr>
                <w:rFonts w:ascii="Calibri"/>
                <w:b/>
                <w:sz w:val="20"/>
              </w:rPr>
            </w:pPr>
            <w:r>
              <w:rPr>
                <w:rFonts w:ascii="Calibri"/>
                <w:b/>
                <w:spacing w:val="-2"/>
                <w:sz w:val="20"/>
              </w:rPr>
              <w:t>Riskler</w:t>
            </w:r>
          </w:p>
        </w:tc>
        <w:tc>
          <w:tcPr>
            <w:tcW w:w="7704" w:type="dxa"/>
            <w:gridSpan w:val="9"/>
            <w:shd w:val="clear" w:color="auto" w:fill="5B9BD5" w:themeFill="accent1"/>
          </w:tcPr>
          <w:p w:rsidR="008F7F27" w:rsidRDefault="008F7F27" w:rsidP="0060157A">
            <w:pPr>
              <w:pStyle w:val="TableParagraph"/>
              <w:ind w:left="107"/>
              <w:rPr>
                <w:sz w:val="20"/>
              </w:rPr>
            </w:pPr>
            <w:r>
              <w:rPr>
                <w:sz w:val="20"/>
              </w:rPr>
              <w:t xml:space="preserve">1. </w:t>
            </w:r>
            <w:r w:rsidR="002309A1">
              <w:rPr>
                <w:sz w:val="20"/>
              </w:rPr>
              <w:t>Öğretmen ve idarecilerin</w:t>
            </w:r>
            <w:r>
              <w:rPr>
                <w:sz w:val="20"/>
              </w:rPr>
              <w:t xml:space="preserve"> eğitim almaya karşı isteksizliği</w:t>
            </w:r>
          </w:p>
          <w:p w:rsidR="008F7F27" w:rsidRPr="00514878" w:rsidRDefault="008F7F27" w:rsidP="0060157A">
            <w:pPr>
              <w:pStyle w:val="TableParagraph"/>
              <w:ind w:left="107"/>
              <w:rPr>
                <w:sz w:val="20"/>
              </w:rPr>
            </w:pPr>
            <w:r>
              <w:rPr>
                <w:sz w:val="20"/>
              </w:rPr>
              <w:t>2. Eğitim verecek yetkili personelin yetersizliği</w:t>
            </w:r>
          </w:p>
        </w:tc>
      </w:tr>
      <w:tr w:rsidR="008F7F27" w:rsidTr="0060157A">
        <w:trPr>
          <w:trHeight w:val="853"/>
        </w:trPr>
        <w:tc>
          <w:tcPr>
            <w:tcW w:w="2479" w:type="dxa"/>
            <w:shd w:val="clear" w:color="auto" w:fill="5B9BD5" w:themeFill="accent1"/>
          </w:tcPr>
          <w:p w:rsidR="008F7F27" w:rsidRDefault="008F7F27" w:rsidP="0060157A">
            <w:pPr>
              <w:pStyle w:val="TableParagraph"/>
              <w:rPr>
                <w:b/>
                <w:sz w:val="20"/>
              </w:rPr>
            </w:pPr>
          </w:p>
          <w:p w:rsidR="008F7F27" w:rsidRDefault="008F7F27" w:rsidP="0060157A">
            <w:pPr>
              <w:pStyle w:val="TableParagraph"/>
              <w:spacing w:before="131"/>
              <w:rPr>
                <w:rFonts w:ascii="Calibri"/>
                <w:b/>
                <w:sz w:val="20"/>
              </w:rPr>
            </w:pPr>
            <w:r>
              <w:rPr>
                <w:rFonts w:ascii="Calibri"/>
                <w:b/>
                <w:spacing w:val="-2"/>
                <w:sz w:val="20"/>
              </w:rPr>
              <w:t>Stratejiler</w:t>
            </w:r>
          </w:p>
        </w:tc>
        <w:tc>
          <w:tcPr>
            <w:tcW w:w="7704" w:type="dxa"/>
            <w:gridSpan w:val="9"/>
            <w:shd w:val="clear" w:color="auto" w:fill="auto"/>
          </w:tcPr>
          <w:p w:rsidR="009D6094" w:rsidRDefault="009D6094" w:rsidP="009D6094">
            <w:pPr>
              <w:pStyle w:val="NormalWeb"/>
              <w:spacing w:before="0" w:beforeAutospacing="0" w:after="0" w:afterAutospacing="0"/>
              <w:ind w:left="107"/>
              <w:rPr>
                <w:rFonts w:ascii="Arial" w:hAnsi="Arial" w:cs="Arial"/>
                <w:color w:val="000000"/>
                <w:sz w:val="16"/>
                <w:szCs w:val="16"/>
              </w:rPr>
            </w:pPr>
            <w:r>
              <w:rPr>
                <w:rFonts w:ascii="Arial" w:hAnsi="Arial" w:cs="Arial"/>
                <w:color w:val="000000"/>
                <w:sz w:val="20"/>
                <w:szCs w:val="20"/>
              </w:rPr>
              <w:t>S1Okul yöneticilerinin ve öğretmenlerin mesleki gelişim ihtiyaçları tespit edilerek bu ihtiyaçları gidermeye yönelik bir mesleki gelişim planı hazırlanacaktır.</w:t>
            </w:r>
          </w:p>
          <w:p w:rsidR="009D6094" w:rsidRDefault="009D6094" w:rsidP="009D6094">
            <w:pPr>
              <w:pStyle w:val="NormalWeb"/>
              <w:spacing w:before="0" w:beforeAutospacing="0" w:after="0" w:afterAutospacing="0"/>
              <w:ind w:left="107"/>
              <w:rPr>
                <w:rFonts w:ascii="Arial" w:hAnsi="Arial" w:cs="Arial"/>
                <w:color w:val="000000"/>
                <w:sz w:val="16"/>
                <w:szCs w:val="16"/>
              </w:rPr>
            </w:pPr>
            <w:r>
              <w:rPr>
                <w:rFonts w:ascii="Arial" w:hAnsi="Arial" w:cs="Arial"/>
                <w:color w:val="000000"/>
                <w:sz w:val="20"/>
                <w:szCs w:val="20"/>
              </w:rPr>
              <w:t>S2 Bakanlık, diğer kurum ve kuruluşlarla yapılan iş birlikleri kapsamında yardımcı personelin görev alanı ile ilgili iş başı eğitim almaları sağlanacaktır.</w:t>
            </w:r>
          </w:p>
          <w:p w:rsidR="009D6094" w:rsidRDefault="009D6094" w:rsidP="009D6094">
            <w:pPr>
              <w:pStyle w:val="NormalWeb"/>
              <w:spacing w:before="0" w:beforeAutospacing="0" w:after="0" w:afterAutospacing="0"/>
              <w:ind w:left="107"/>
              <w:rPr>
                <w:rFonts w:ascii="Arial" w:hAnsi="Arial" w:cs="Arial"/>
                <w:color w:val="000000"/>
                <w:sz w:val="16"/>
                <w:szCs w:val="16"/>
              </w:rPr>
            </w:pPr>
            <w:r>
              <w:rPr>
                <w:rFonts w:ascii="Arial" w:hAnsi="Arial" w:cs="Arial"/>
                <w:color w:val="000000"/>
                <w:sz w:val="20"/>
                <w:szCs w:val="20"/>
              </w:rPr>
              <w:t>S3 Okul öğretmenlerinin alanlarında mesleki gelişimlerini ve öğretmenlik yeterliklerini geliştirmek için mahalli ve merkezi düzeyde eğitim almaları sağlanacaktır.</w:t>
            </w:r>
          </w:p>
          <w:p w:rsidR="008F7F27" w:rsidRPr="009D6094" w:rsidRDefault="009D6094" w:rsidP="009D6094">
            <w:pPr>
              <w:pStyle w:val="NormalWeb"/>
              <w:spacing w:before="0" w:beforeAutospacing="0" w:after="0" w:afterAutospacing="0"/>
              <w:ind w:left="107"/>
              <w:rPr>
                <w:rFonts w:ascii="Arial" w:hAnsi="Arial" w:cs="Arial"/>
                <w:color w:val="000000"/>
                <w:sz w:val="16"/>
                <w:szCs w:val="16"/>
              </w:rPr>
            </w:pPr>
            <w:r>
              <w:rPr>
                <w:rFonts w:ascii="Arial" w:hAnsi="Arial" w:cs="Arial"/>
                <w:color w:val="000000"/>
                <w:sz w:val="20"/>
                <w:szCs w:val="20"/>
              </w:rPr>
              <w:t>S4 Okul yöneticilerinin ve öğretmenlerin dijital platformlar aracılığıyla verilen eğitimlere katılmaları teşvik edilecektir.</w:t>
            </w:r>
          </w:p>
        </w:tc>
      </w:tr>
      <w:tr w:rsidR="008F7F27" w:rsidTr="0060157A">
        <w:trPr>
          <w:trHeight w:val="349"/>
        </w:trPr>
        <w:tc>
          <w:tcPr>
            <w:tcW w:w="2479" w:type="dxa"/>
            <w:shd w:val="clear" w:color="auto" w:fill="5B9BD5" w:themeFill="accent1"/>
          </w:tcPr>
          <w:p w:rsidR="008F7F27" w:rsidRDefault="008F7F27" w:rsidP="0060157A">
            <w:pPr>
              <w:pStyle w:val="TableParagraph"/>
              <w:rPr>
                <w:b/>
                <w:sz w:val="20"/>
              </w:rPr>
            </w:pPr>
            <w:r>
              <w:rPr>
                <w:b/>
                <w:sz w:val="20"/>
              </w:rPr>
              <w:t xml:space="preserve">Maliyet </w:t>
            </w:r>
            <w:r>
              <w:rPr>
                <w:b/>
                <w:spacing w:val="-2"/>
                <w:sz w:val="20"/>
              </w:rPr>
              <w:t>Tahmini</w:t>
            </w:r>
          </w:p>
        </w:tc>
        <w:tc>
          <w:tcPr>
            <w:tcW w:w="7704" w:type="dxa"/>
            <w:gridSpan w:val="9"/>
            <w:shd w:val="clear" w:color="auto" w:fill="auto"/>
          </w:tcPr>
          <w:p w:rsidR="008F7F27" w:rsidRDefault="008F7F27" w:rsidP="0060157A">
            <w:pPr>
              <w:pStyle w:val="TableParagraph"/>
              <w:rPr>
                <w:sz w:val="20"/>
              </w:rPr>
            </w:pPr>
            <w:r>
              <w:rPr>
                <w:sz w:val="20"/>
              </w:rPr>
              <w:t>-</w:t>
            </w:r>
          </w:p>
        </w:tc>
      </w:tr>
      <w:tr w:rsidR="008F7F27" w:rsidTr="0060157A">
        <w:trPr>
          <w:trHeight w:val="708"/>
        </w:trPr>
        <w:tc>
          <w:tcPr>
            <w:tcW w:w="2479" w:type="dxa"/>
            <w:shd w:val="clear" w:color="auto" w:fill="5B9BD5" w:themeFill="accent1"/>
          </w:tcPr>
          <w:p w:rsidR="008F7F27" w:rsidRDefault="008F7F27" w:rsidP="0060157A">
            <w:pPr>
              <w:pStyle w:val="TableParagraph"/>
              <w:spacing w:before="131"/>
              <w:rPr>
                <w:rFonts w:ascii="Calibri"/>
                <w:b/>
                <w:sz w:val="20"/>
              </w:rPr>
            </w:pPr>
            <w:r>
              <w:rPr>
                <w:rFonts w:ascii="Calibri"/>
                <w:b/>
                <w:spacing w:val="-2"/>
                <w:sz w:val="20"/>
              </w:rPr>
              <w:t>Tespitler</w:t>
            </w:r>
          </w:p>
        </w:tc>
        <w:tc>
          <w:tcPr>
            <w:tcW w:w="7704" w:type="dxa"/>
            <w:gridSpan w:val="9"/>
            <w:shd w:val="clear" w:color="auto" w:fill="5B9BD5" w:themeFill="accent1"/>
          </w:tcPr>
          <w:p w:rsidR="008F7F27" w:rsidRDefault="001C31A3" w:rsidP="0060157A">
            <w:pPr>
              <w:pStyle w:val="TableParagraph"/>
              <w:spacing w:line="350" w:lineRule="atLeast"/>
              <w:rPr>
                <w:sz w:val="20"/>
              </w:rPr>
            </w:pPr>
            <w:r>
              <w:rPr>
                <w:sz w:val="20"/>
              </w:rPr>
              <w:t>Öğretmen</w:t>
            </w:r>
            <w:r w:rsidR="008F7F27">
              <w:rPr>
                <w:sz w:val="20"/>
              </w:rPr>
              <w:t>lerin eğitim faaliyetlerine teşvik edilmesi.</w:t>
            </w:r>
          </w:p>
        </w:tc>
      </w:tr>
      <w:tr w:rsidR="008F7F27" w:rsidTr="0060157A">
        <w:trPr>
          <w:trHeight w:val="699"/>
        </w:trPr>
        <w:tc>
          <w:tcPr>
            <w:tcW w:w="2479" w:type="dxa"/>
            <w:shd w:val="clear" w:color="auto" w:fill="5B9BD5" w:themeFill="accent1"/>
          </w:tcPr>
          <w:p w:rsidR="008F7F27" w:rsidRDefault="008F7F27" w:rsidP="0060157A">
            <w:pPr>
              <w:pStyle w:val="TableParagraph"/>
              <w:spacing w:before="129"/>
              <w:rPr>
                <w:rFonts w:ascii="Calibri" w:hAnsi="Calibri"/>
                <w:b/>
                <w:sz w:val="20"/>
              </w:rPr>
            </w:pPr>
            <w:r>
              <w:rPr>
                <w:rFonts w:ascii="Calibri" w:hAnsi="Calibri"/>
                <w:b/>
                <w:spacing w:val="-2"/>
                <w:sz w:val="20"/>
              </w:rPr>
              <w:t>İhtiyaçlar</w:t>
            </w:r>
          </w:p>
        </w:tc>
        <w:tc>
          <w:tcPr>
            <w:tcW w:w="7704" w:type="dxa"/>
            <w:gridSpan w:val="9"/>
            <w:shd w:val="clear" w:color="auto" w:fill="auto"/>
          </w:tcPr>
          <w:p w:rsidR="008F7F27" w:rsidRDefault="008F7F27" w:rsidP="0060157A">
            <w:pPr>
              <w:pStyle w:val="TableParagraph"/>
              <w:spacing w:before="119"/>
              <w:ind w:left="107"/>
              <w:rPr>
                <w:sz w:val="20"/>
              </w:rPr>
            </w:pPr>
            <w:r>
              <w:rPr>
                <w:sz w:val="20"/>
              </w:rPr>
              <w:t>Eğitim verecek yetkili personel.</w:t>
            </w:r>
          </w:p>
          <w:p w:rsidR="008F7F27" w:rsidRDefault="008F7F27" w:rsidP="00614F59">
            <w:pPr>
              <w:pStyle w:val="TableParagraph"/>
              <w:spacing w:before="119"/>
              <w:rPr>
                <w:sz w:val="20"/>
              </w:rPr>
            </w:pPr>
          </w:p>
        </w:tc>
      </w:tr>
    </w:tbl>
    <w:p w:rsidR="008F7F27" w:rsidRDefault="008F7F27" w:rsidP="00562E36"/>
    <w:p w:rsidR="00562E36" w:rsidRDefault="00562E36" w:rsidP="00EE5522">
      <w:pPr>
        <w:widowControl w:val="0"/>
        <w:autoSpaceDE w:val="0"/>
        <w:autoSpaceDN w:val="0"/>
        <w:spacing w:before="79" w:after="0" w:line="240" w:lineRule="auto"/>
        <w:jc w:val="both"/>
        <w:rPr>
          <w:rFonts w:ascii="Cambria" w:eastAsia="Cambria" w:hAnsi="Cambria" w:cs="Cambria"/>
          <w:b/>
          <w:i/>
          <w:sz w:val="20"/>
        </w:rPr>
      </w:pPr>
    </w:p>
    <w:p w:rsidR="00224961" w:rsidRDefault="00224961" w:rsidP="00EE5522">
      <w:pPr>
        <w:widowControl w:val="0"/>
        <w:autoSpaceDE w:val="0"/>
        <w:autoSpaceDN w:val="0"/>
        <w:spacing w:before="79" w:after="0" w:line="240" w:lineRule="auto"/>
        <w:jc w:val="both"/>
        <w:rPr>
          <w:rFonts w:ascii="Cambria" w:eastAsia="Cambria" w:hAnsi="Cambria" w:cs="Cambria"/>
          <w:b/>
          <w:i/>
          <w:sz w:val="20"/>
        </w:rPr>
      </w:pPr>
    </w:p>
    <w:p w:rsidR="00224961" w:rsidRDefault="00224961" w:rsidP="00EE5522">
      <w:pPr>
        <w:widowControl w:val="0"/>
        <w:autoSpaceDE w:val="0"/>
        <w:autoSpaceDN w:val="0"/>
        <w:spacing w:before="79" w:after="0" w:line="240" w:lineRule="auto"/>
        <w:jc w:val="both"/>
        <w:rPr>
          <w:rFonts w:ascii="Cambria" w:eastAsia="Cambria" w:hAnsi="Cambria" w:cs="Cambria"/>
          <w:b/>
          <w:i/>
          <w:sz w:val="20"/>
        </w:rPr>
      </w:pPr>
    </w:p>
    <w:p w:rsidR="00203FDB" w:rsidRPr="006D3BB6" w:rsidRDefault="00203FDB" w:rsidP="00EE5522">
      <w:pPr>
        <w:widowControl w:val="0"/>
        <w:autoSpaceDE w:val="0"/>
        <w:autoSpaceDN w:val="0"/>
        <w:spacing w:before="79" w:after="0" w:line="240" w:lineRule="auto"/>
        <w:jc w:val="both"/>
        <w:rPr>
          <w:rFonts w:ascii="Cambria" w:eastAsia="Cambria" w:hAnsi="Cambria" w:cs="Cambria"/>
          <w:b/>
          <w:sz w:val="20"/>
          <w:u w:val="single"/>
        </w:rPr>
      </w:pPr>
      <w:r w:rsidRPr="006D3BB6">
        <w:rPr>
          <w:rFonts w:ascii="Cambria" w:eastAsia="Cambria" w:hAnsi="Cambria" w:cs="Cambria"/>
          <w:b/>
          <w:sz w:val="20"/>
          <w:u w:val="single"/>
        </w:rPr>
        <w:lastRenderedPageBreak/>
        <w:t>İLKOKUL AMAÇLARI</w:t>
      </w:r>
    </w:p>
    <w:p w:rsidR="00080AB5" w:rsidRPr="00121F78" w:rsidRDefault="00B71939" w:rsidP="00EE5522">
      <w:pPr>
        <w:widowControl w:val="0"/>
        <w:autoSpaceDE w:val="0"/>
        <w:autoSpaceDN w:val="0"/>
        <w:spacing w:before="79" w:after="0" w:line="240" w:lineRule="auto"/>
        <w:jc w:val="both"/>
        <w:rPr>
          <w:rFonts w:ascii="Cambria" w:eastAsia="Cambria" w:hAnsi="Cambria" w:cs="Cambria"/>
          <w:b/>
          <w:i/>
          <w:spacing w:val="-2"/>
          <w:sz w:val="20"/>
        </w:rPr>
      </w:pPr>
      <w:r w:rsidRPr="00121F78">
        <w:rPr>
          <w:rFonts w:ascii="Cambria" w:eastAsia="Cambria" w:hAnsi="Cambria" w:cs="Cambria"/>
          <w:b/>
          <w:i/>
          <w:sz w:val="20"/>
        </w:rPr>
        <w:t>Tablo24.Amaç,</w:t>
      </w:r>
      <w:r w:rsidR="00121F78" w:rsidRPr="00121F78">
        <w:rPr>
          <w:rFonts w:ascii="Cambria" w:eastAsia="Cambria" w:hAnsi="Cambria" w:cs="Cambria"/>
          <w:b/>
          <w:i/>
          <w:sz w:val="20"/>
        </w:rPr>
        <w:t xml:space="preserve"> </w:t>
      </w:r>
      <w:r w:rsidRPr="00121F78">
        <w:rPr>
          <w:rFonts w:ascii="Cambria" w:eastAsia="Cambria" w:hAnsi="Cambria" w:cs="Cambria"/>
          <w:b/>
          <w:i/>
          <w:sz w:val="20"/>
        </w:rPr>
        <w:t>Hedef,</w:t>
      </w:r>
      <w:r w:rsidR="00121F78" w:rsidRPr="00121F78">
        <w:rPr>
          <w:rFonts w:ascii="Cambria" w:eastAsia="Cambria" w:hAnsi="Cambria" w:cs="Cambria"/>
          <w:b/>
          <w:i/>
          <w:sz w:val="20"/>
        </w:rPr>
        <w:t xml:space="preserve"> </w:t>
      </w:r>
      <w:r w:rsidRPr="00121F78">
        <w:rPr>
          <w:rFonts w:ascii="Cambria" w:eastAsia="Cambria" w:hAnsi="Cambria" w:cs="Cambria"/>
          <w:b/>
          <w:i/>
          <w:sz w:val="20"/>
        </w:rPr>
        <w:t>Gösterge</w:t>
      </w:r>
      <w:r w:rsidR="00121F78" w:rsidRPr="00121F78">
        <w:rPr>
          <w:rFonts w:ascii="Cambria" w:eastAsia="Cambria" w:hAnsi="Cambria" w:cs="Cambria"/>
          <w:b/>
          <w:i/>
          <w:sz w:val="20"/>
        </w:rPr>
        <w:t xml:space="preserve"> </w:t>
      </w:r>
      <w:r w:rsidRPr="00121F78">
        <w:rPr>
          <w:rFonts w:ascii="Cambria" w:eastAsia="Cambria" w:hAnsi="Cambria" w:cs="Cambria"/>
          <w:b/>
          <w:i/>
          <w:sz w:val="20"/>
        </w:rPr>
        <w:t>ve</w:t>
      </w:r>
      <w:r w:rsidR="00121F78" w:rsidRPr="00121F78">
        <w:rPr>
          <w:rFonts w:ascii="Cambria" w:eastAsia="Cambria" w:hAnsi="Cambria" w:cs="Cambria"/>
          <w:b/>
          <w:i/>
          <w:sz w:val="20"/>
        </w:rPr>
        <w:t xml:space="preserve"> </w:t>
      </w:r>
      <w:r w:rsidRPr="00121F78">
        <w:rPr>
          <w:rFonts w:ascii="Cambria" w:eastAsia="Cambria" w:hAnsi="Cambria" w:cs="Cambria"/>
          <w:b/>
          <w:i/>
          <w:sz w:val="20"/>
        </w:rPr>
        <w:t>Stratejilere</w:t>
      </w:r>
      <w:r w:rsidR="00121F78" w:rsidRPr="00121F78">
        <w:rPr>
          <w:rFonts w:ascii="Cambria" w:eastAsia="Cambria" w:hAnsi="Cambria" w:cs="Cambria"/>
          <w:b/>
          <w:i/>
          <w:sz w:val="20"/>
        </w:rPr>
        <w:t xml:space="preserve"> </w:t>
      </w:r>
      <w:r w:rsidRPr="00121F78">
        <w:rPr>
          <w:rFonts w:ascii="Cambria" w:eastAsia="Cambria" w:hAnsi="Cambria" w:cs="Cambria"/>
          <w:b/>
          <w:i/>
          <w:sz w:val="20"/>
        </w:rPr>
        <w:t>İlişkin</w:t>
      </w:r>
      <w:r w:rsidR="00121F78" w:rsidRPr="00121F78">
        <w:rPr>
          <w:rFonts w:ascii="Cambria" w:eastAsia="Cambria" w:hAnsi="Cambria" w:cs="Cambria"/>
          <w:b/>
          <w:i/>
          <w:sz w:val="20"/>
        </w:rPr>
        <w:t xml:space="preserve"> </w:t>
      </w:r>
      <w:r w:rsidRPr="00121F78">
        <w:rPr>
          <w:rFonts w:ascii="Cambria" w:eastAsia="Cambria" w:hAnsi="Cambria" w:cs="Cambria"/>
          <w:b/>
          <w:i/>
          <w:sz w:val="20"/>
        </w:rPr>
        <w:t>Kart</w:t>
      </w:r>
      <w:r w:rsidR="00121F78" w:rsidRPr="00121F78">
        <w:rPr>
          <w:rFonts w:ascii="Cambria" w:eastAsia="Cambria" w:hAnsi="Cambria" w:cs="Cambria"/>
          <w:b/>
          <w:i/>
          <w:sz w:val="20"/>
        </w:rPr>
        <w:t xml:space="preserve"> </w:t>
      </w:r>
      <w:r w:rsidRPr="00121F78">
        <w:rPr>
          <w:rFonts w:ascii="Cambria" w:eastAsia="Cambria" w:hAnsi="Cambria" w:cs="Cambria"/>
          <w:b/>
          <w:i/>
          <w:spacing w:val="-2"/>
          <w:sz w:val="20"/>
        </w:rPr>
        <w:t>Şablonu</w:t>
      </w:r>
    </w:p>
    <w:tbl>
      <w:tblPr>
        <w:tblStyle w:val="ListTable4Accent1"/>
        <w:tblW w:w="10183" w:type="dxa"/>
        <w:tblInd w:w="-549" w:type="dxa"/>
        <w:tblLayout w:type="fixed"/>
        <w:tblLook w:val="01E0"/>
      </w:tblPr>
      <w:tblGrid>
        <w:gridCol w:w="1418"/>
        <w:gridCol w:w="8765"/>
      </w:tblGrid>
      <w:tr w:rsidR="00080AB5" w:rsidTr="00223D68">
        <w:trPr>
          <w:cnfStyle w:val="100000000000"/>
          <w:trHeight w:val="438"/>
        </w:trPr>
        <w:tc>
          <w:tcPr>
            <w:cnfStyle w:val="001000000000"/>
            <w:tcW w:w="1418" w:type="dxa"/>
          </w:tcPr>
          <w:p w:rsidR="00080AB5" w:rsidRDefault="00080AB5" w:rsidP="00B65CC0">
            <w:pPr>
              <w:pStyle w:val="TableParagraph"/>
              <w:spacing w:line="234" w:lineRule="exact"/>
              <w:ind w:left="107"/>
              <w:rPr>
                <w:b w:val="0"/>
                <w:sz w:val="20"/>
              </w:rPr>
            </w:pPr>
            <w:r>
              <w:rPr>
                <w:b w:val="0"/>
                <w:sz w:val="20"/>
              </w:rPr>
              <w:t>Amaç</w:t>
            </w:r>
            <w:r>
              <w:rPr>
                <w:b w:val="0"/>
                <w:spacing w:val="-10"/>
                <w:sz w:val="20"/>
              </w:rPr>
              <w:t>1</w:t>
            </w:r>
          </w:p>
        </w:tc>
        <w:tc>
          <w:tcPr>
            <w:cnfStyle w:val="000100000000"/>
            <w:tcW w:w="8765" w:type="dxa"/>
          </w:tcPr>
          <w:p w:rsidR="00080AB5" w:rsidRDefault="00223D68" w:rsidP="00B65CC0">
            <w:pPr>
              <w:pStyle w:val="TableParagraph"/>
              <w:rPr>
                <w:rFonts w:ascii="Times New Roman"/>
                <w:sz w:val="20"/>
              </w:rPr>
            </w:pPr>
            <w:r w:rsidRPr="00223D68">
              <w:rPr>
                <w:rFonts w:ascii="Times New Roman"/>
                <w:sz w:val="20"/>
              </w:rPr>
              <w:t>Öğ</w:t>
            </w:r>
            <w:r w:rsidRPr="00223D68">
              <w:rPr>
                <w:rFonts w:ascii="Times New Roman"/>
                <w:sz w:val="20"/>
              </w:rPr>
              <w:t>rencilerin e</w:t>
            </w:r>
            <w:r w:rsidRPr="00223D68">
              <w:rPr>
                <w:rFonts w:ascii="Times New Roman"/>
                <w:sz w:val="20"/>
              </w:rPr>
              <w:t>ğ</w:t>
            </w:r>
            <w:r w:rsidRPr="00223D68">
              <w:rPr>
                <w:rFonts w:ascii="Times New Roman"/>
                <w:sz w:val="20"/>
              </w:rPr>
              <w:t xml:space="preserve">itim </w:t>
            </w:r>
            <w:r w:rsidRPr="00223D68">
              <w:rPr>
                <w:rFonts w:ascii="Times New Roman"/>
                <w:sz w:val="20"/>
              </w:rPr>
              <w:t>öğ</w:t>
            </w:r>
            <w:r w:rsidRPr="00223D68">
              <w:rPr>
                <w:rFonts w:ascii="Times New Roman"/>
                <w:sz w:val="20"/>
              </w:rPr>
              <w:t>retime etkin kat</w:t>
            </w:r>
            <w:r w:rsidRPr="00223D68">
              <w:rPr>
                <w:rFonts w:ascii="Times New Roman"/>
                <w:sz w:val="20"/>
              </w:rPr>
              <w:t>ı</w:t>
            </w:r>
            <w:r w:rsidRPr="00223D68">
              <w:rPr>
                <w:rFonts w:ascii="Times New Roman"/>
                <w:sz w:val="20"/>
              </w:rPr>
              <w:t>l</w:t>
            </w:r>
            <w:r w:rsidRPr="00223D68">
              <w:rPr>
                <w:rFonts w:ascii="Times New Roman"/>
                <w:sz w:val="20"/>
              </w:rPr>
              <w:t>ı</w:t>
            </w:r>
            <w:r w:rsidRPr="00223D68">
              <w:rPr>
                <w:rFonts w:ascii="Times New Roman"/>
                <w:sz w:val="20"/>
              </w:rPr>
              <w:t>mlar</w:t>
            </w:r>
            <w:r w:rsidRPr="00223D68">
              <w:rPr>
                <w:rFonts w:ascii="Times New Roman"/>
                <w:sz w:val="20"/>
              </w:rPr>
              <w:t>ı</w:t>
            </w:r>
            <w:r w:rsidRPr="00223D68">
              <w:rPr>
                <w:rFonts w:ascii="Times New Roman"/>
                <w:sz w:val="20"/>
              </w:rPr>
              <w:t>yla donan</w:t>
            </w:r>
            <w:r w:rsidRPr="00223D68">
              <w:rPr>
                <w:rFonts w:ascii="Times New Roman"/>
                <w:sz w:val="20"/>
              </w:rPr>
              <w:t>ı</w:t>
            </w:r>
            <w:r w:rsidRPr="00223D68">
              <w:rPr>
                <w:rFonts w:ascii="Times New Roman"/>
                <w:sz w:val="20"/>
              </w:rPr>
              <w:t>ml</w:t>
            </w:r>
            <w:r w:rsidRPr="00223D68">
              <w:rPr>
                <w:rFonts w:ascii="Times New Roman"/>
                <w:sz w:val="20"/>
              </w:rPr>
              <w:t>ı</w:t>
            </w:r>
            <w:r w:rsidRPr="00223D68">
              <w:rPr>
                <w:rFonts w:ascii="Times New Roman"/>
                <w:sz w:val="20"/>
              </w:rPr>
              <w:t xml:space="preserve"> olarak bir </w:t>
            </w:r>
            <w:r w:rsidRPr="00223D68">
              <w:rPr>
                <w:rFonts w:ascii="Times New Roman"/>
                <w:sz w:val="20"/>
              </w:rPr>
              <w:t>ü</w:t>
            </w:r>
            <w:r w:rsidRPr="00223D68">
              <w:rPr>
                <w:rFonts w:ascii="Times New Roman"/>
                <w:sz w:val="20"/>
              </w:rPr>
              <w:t xml:space="preserve">st </w:t>
            </w:r>
            <w:r w:rsidRPr="00223D68">
              <w:rPr>
                <w:rFonts w:ascii="Times New Roman"/>
                <w:sz w:val="20"/>
              </w:rPr>
              <w:t>öğ</w:t>
            </w:r>
            <w:r w:rsidRPr="00223D68">
              <w:rPr>
                <w:rFonts w:ascii="Times New Roman"/>
                <w:sz w:val="20"/>
              </w:rPr>
              <w:t>renime ge</w:t>
            </w:r>
            <w:r w:rsidRPr="00223D68">
              <w:rPr>
                <w:rFonts w:ascii="Times New Roman"/>
                <w:sz w:val="20"/>
              </w:rPr>
              <w:t>ç</w:t>
            </w:r>
            <w:r w:rsidRPr="00223D68">
              <w:rPr>
                <w:rFonts w:ascii="Times New Roman"/>
                <w:sz w:val="20"/>
              </w:rPr>
              <w:t>i</w:t>
            </w:r>
            <w:r w:rsidRPr="00223D68">
              <w:rPr>
                <w:rFonts w:ascii="Times New Roman"/>
                <w:sz w:val="20"/>
              </w:rPr>
              <w:t>ş</w:t>
            </w:r>
            <w:r w:rsidRPr="00223D68">
              <w:rPr>
                <w:rFonts w:ascii="Times New Roman"/>
                <w:sz w:val="20"/>
              </w:rPr>
              <w:t>i sa</w:t>
            </w:r>
            <w:r w:rsidRPr="00223D68">
              <w:rPr>
                <w:rFonts w:ascii="Times New Roman"/>
                <w:sz w:val="20"/>
              </w:rPr>
              <w:t>ğ</w:t>
            </w:r>
            <w:r w:rsidRPr="00223D68">
              <w:rPr>
                <w:rFonts w:ascii="Times New Roman"/>
                <w:sz w:val="20"/>
              </w:rPr>
              <w:t>lanacakt</w:t>
            </w:r>
            <w:r w:rsidRPr="00223D68">
              <w:rPr>
                <w:rFonts w:ascii="Times New Roman"/>
                <w:sz w:val="20"/>
              </w:rPr>
              <w:t>ı</w:t>
            </w:r>
            <w:r w:rsidRPr="00223D68">
              <w:rPr>
                <w:rFonts w:ascii="Times New Roman"/>
                <w:sz w:val="20"/>
              </w:rPr>
              <w:t>r.</w:t>
            </w:r>
          </w:p>
        </w:tc>
      </w:tr>
      <w:tr w:rsidR="00080AB5" w:rsidTr="00223D68">
        <w:trPr>
          <w:cnfStyle w:val="010000000000"/>
          <w:trHeight w:val="438"/>
        </w:trPr>
        <w:tc>
          <w:tcPr>
            <w:cnfStyle w:val="001000000000"/>
            <w:tcW w:w="1418" w:type="dxa"/>
          </w:tcPr>
          <w:p w:rsidR="00080AB5" w:rsidRDefault="00080AB5" w:rsidP="00B65CC0">
            <w:pPr>
              <w:pStyle w:val="TableParagraph"/>
              <w:spacing w:line="234" w:lineRule="exact"/>
              <w:ind w:left="107"/>
              <w:rPr>
                <w:b w:val="0"/>
                <w:sz w:val="20"/>
              </w:rPr>
            </w:pPr>
            <w:r>
              <w:rPr>
                <w:b w:val="0"/>
                <w:sz w:val="20"/>
              </w:rPr>
              <w:t>Hedef</w:t>
            </w:r>
            <w:r>
              <w:rPr>
                <w:b w:val="0"/>
                <w:spacing w:val="-5"/>
                <w:sz w:val="20"/>
              </w:rPr>
              <w:t>1.1</w:t>
            </w:r>
          </w:p>
        </w:tc>
        <w:tc>
          <w:tcPr>
            <w:cnfStyle w:val="000100000000"/>
            <w:tcW w:w="8765" w:type="dxa"/>
          </w:tcPr>
          <w:p w:rsidR="00080AB5" w:rsidRDefault="00223D68" w:rsidP="00B65CC0">
            <w:pPr>
              <w:pStyle w:val="TableParagraph"/>
              <w:rPr>
                <w:rFonts w:ascii="Times New Roman"/>
                <w:sz w:val="20"/>
              </w:rPr>
            </w:pPr>
            <w:r w:rsidRPr="00223D68">
              <w:rPr>
                <w:rFonts w:ascii="Times New Roman"/>
                <w:sz w:val="20"/>
              </w:rPr>
              <w:t>Öğ</w:t>
            </w:r>
            <w:r w:rsidRPr="00223D68">
              <w:rPr>
                <w:rFonts w:ascii="Times New Roman"/>
                <w:sz w:val="20"/>
              </w:rPr>
              <w:t>rencilerin e</w:t>
            </w:r>
            <w:r w:rsidRPr="00223D68">
              <w:rPr>
                <w:rFonts w:ascii="Times New Roman"/>
                <w:sz w:val="20"/>
              </w:rPr>
              <w:t>ğ</w:t>
            </w:r>
            <w:r w:rsidRPr="00223D68">
              <w:rPr>
                <w:rFonts w:ascii="Times New Roman"/>
                <w:sz w:val="20"/>
              </w:rPr>
              <w:t xml:space="preserve">itim </w:t>
            </w:r>
            <w:r w:rsidRPr="00223D68">
              <w:rPr>
                <w:rFonts w:ascii="Times New Roman"/>
                <w:sz w:val="20"/>
              </w:rPr>
              <w:t>öğ</w:t>
            </w:r>
            <w:r w:rsidRPr="00223D68">
              <w:rPr>
                <w:rFonts w:ascii="Times New Roman"/>
                <w:sz w:val="20"/>
              </w:rPr>
              <w:t>retime etkin kat</w:t>
            </w:r>
            <w:r w:rsidRPr="00223D68">
              <w:rPr>
                <w:rFonts w:ascii="Times New Roman"/>
                <w:sz w:val="20"/>
              </w:rPr>
              <w:t>ı</w:t>
            </w:r>
            <w:r w:rsidRPr="00223D68">
              <w:rPr>
                <w:rFonts w:ascii="Times New Roman"/>
                <w:sz w:val="20"/>
              </w:rPr>
              <w:t>l</w:t>
            </w:r>
            <w:r w:rsidRPr="00223D68">
              <w:rPr>
                <w:rFonts w:ascii="Times New Roman"/>
                <w:sz w:val="20"/>
              </w:rPr>
              <w:t>ı</w:t>
            </w:r>
            <w:r w:rsidRPr="00223D68">
              <w:rPr>
                <w:rFonts w:ascii="Times New Roman"/>
                <w:sz w:val="20"/>
              </w:rPr>
              <w:t>mlar</w:t>
            </w:r>
            <w:r w:rsidRPr="00223D68">
              <w:rPr>
                <w:rFonts w:ascii="Times New Roman"/>
                <w:sz w:val="20"/>
              </w:rPr>
              <w:t>ı</w:t>
            </w:r>
            <w:r w:rsidRPr="00223D68">
              <w:rPr>
                <w:rFonts w:ascii="Times New Roman"/>
                <w:sz w:val="20"/>
              </w:rPr>
              <w:t>yla donan</w:t>
            </w:r>
            <w:r w:rsidRPr="00223D68">
              <w:rPr>
                <w:rFonts w:ascii="Times New Roman"/>
                <w:sz w:val="20"/>
              </w:rPr>
              <w:t>ı</w:t>
            </w:r>
            <w:r w:rsidRPr="00223D68">
              <w:rPr>
                <w:rFonts w:ascii="Times New Roman"/>
                <w:sz w:val="20"/>
              </w:rPr>
              <w:t>ml</w:t>
            </w:r>
            <w:r w:rsidRPr="00223D68">
              <w:rPr>
                <w:rFonts w:ascii="Times New Roman"/>
                <w:sz w:val="20"/>
              </w:rPr>
              <w:t>ı</w:t>
            </w:r>
            <w:r w:rsidRPr="00223D68">
              <w:rPr>
                <w:rFonts w:ascii="Times New Roman"/>
                <w:sz w:val="20"/>
              </w:rPr>
              <w:t xml:space="preserve"> olarak bir </w:t>
            </w:r>
            <w:r w:rsidRPr="00223D68">
              <w:rPr>
                <w:rFonts w:ascii="Times New Roman"/>
                <w:sz w:val="20"/>
              </w:rPr>
              <w:t>ü</w:t>
            </w:r>
            <w:r w:rsidRPr="00223D68">
              <w:rPr>
                <w:rFonts w:ascii="Times New Roman"/>
                <w:sz w:val="20"/>
              </w:rPr>
              <w:t xml:space="preserve">st </w:t>
            </w:r>
            <w:r w:rsidRPr="00223D68">
              <w:rPr>
                <w:rFonts w:ascii="Times New Roman"/>
                <w:sz w:val="20"/>
              </w:rPr>
              <w:t>öğ</w:t>
            </w:r>
            <w:r w:rsidRPr="00223D68">
              <w:rPr>
                <w:rFonts w:ascii="Times New Roman"/>
                <w:sz w:val="20"/>
              </w:rPr>
              <w:t>renime ge</w:t>
            </w:r>
            <w:r w:rsidRPr="00223D68">
              <w:rPr>
                <w:rFonts w:ascii="Times New Roman"/>
                <w:sz w:val="20"/>
              </w:rPr>
              <w:t>ç</w:t>
            </w:r>
            <w:r w:rsidRPr="00223D68">
              <w:rPr>
                <w:rFonts w:ascii="Times New Roman"/>
                <w:sz w:val="20"/>
              </w:rPr>
              <w:t>i</w:t>
            </w:r>
            <w:r w:rsidRPr="00223D68">
              <w:rPr>
                <w:rFonts w:ascii="Times New Roman"/>
                <w:sz w:val="20"/>
              </w:rPr>
              <w:t>ş</w:t>
            </w:r>
            <w:r w:rsidRPr="00223D68">
              <w:rPr>
                <w:rFonts w:ascii="Times New Roman"/>
                <w:sz w:val="20"/>
              </w:rPr>
              <w:t>i sa</w:t>
            </w:r>
            <w:r w:rsidRPr="00223D68">
              <w:rPr>
                <w:rFonts w:ascii="Times New Roman"/>
                <w:sz w:val="20"/>
              </w:rPr>
              <w:t>ğ</w:t>
            </w:r>
            <w:r w:rsidRPr="00223D68">
              <w:rPr>
                <w:rFonts w:ascii="Times New Roman"/>
                <w:sz w:val="20"/>
              </w:rPr>
              <w:t>lanacakt</w:t>
            </w:r>
            <w:r w:rsidRPr="00223D68">
              <w:rPr>
                <w:rFonts w:ascii="Times New Roman"/>
                <w:sz w:val="20"/>
              </w:rPr>
              <w:t>ı</w:t>
            </w:r>
            <w:r w:rsidRPr="00223D68">
              <w:rPr>
                <w:rFonts w:ascii="Times New Roman"/>
                <w:sz w:val="20"/>
              </w:rPr>
              <w:t>r.</w:t>
            </w:r>
          </w:p>
        </w:tc>
      </w:tr>
    </w:tbl>
    <w:p w:rsidR="00B71939" w:rsidRDefault="00B71939" w:rsidP="00B71939">
      <w:pPr>
        <w:ind w:firstLine="708"/>
      </w:pPr>
    </w:p>
    <w:tbl>
      <w:tblPr>
        <w:tblStyle w:val="TableNormal"/>
        <w:tblpPr w:leftFromText="141" w:rightFromText="141" w:vertAnchor="text" w:horzAnchor="margin" w:tblpXSpec="center" w:tblpY="-9"/>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9"/>
        <w:gridCol w:w="1104"/>
        <w:gridCol w:w="1135"/>
        <w:gridCol w:w="797"/>
        <w:gridCol w:w="720"/>
        <w:gridCol w:w="718"/>
        <w:gridCol w:w="720"/>
        <w:gridCol w:w="720"/>
        <w:gridCol w:w="864"/>
        <w:gridCol w:w="926"/>
      </w:tblGrid>
      <w:tr w:rsidR="00252575" w:rsidTr="00252575">
        <w:trPr>
          <w:trHeight w:val="854"/>
        </w:trPr>
        <w:tc>
          <w:tcPr>
            <w:tcW w:w="2479" w:type="dxa"/>
            <w:shd w:val="clear" w:color="auto" w:fill="5B9BD5" w:themeFill="accent1"/>
          </w:tcPr>
          <w:p w:rsidR="00252575" w:rsidRDefault="00252575" w:rsidP="00252575">
            <w:pPr>
              <w:pStyle w:val="TableParagraph"/>
              <w:spacing w:line="234" w:lineRule="exact"/>
              <w:ind w:left="107"/>
              <w:rPr>
                <w:b/>
                <w:sz w:val="20"/>
              </w:rPr>
            </w:pPr>
            <w:r>
              <w:rPr>
                <w:b/>
                <w:spacing w:val="-2"/>
                <w:sz w:val="20"/>
              </w:rPr>
              <w:t>Performans Göstergeleri</w:t>
            </w:r>
          </w:p>
        </w:tc>
        <w:tc>
          <w:tcPr>
            <w:tcW w:w="1104" w:type="dxa"/>
            <w:shd w:val="clear" w:color="auto" w:fill="5B9BD5" w:themeFill="accent1"/>
          </w:tcPr>
          <w:p w:rsidR="00252575" w:rsidRDefault="00252575" w:rsidP="00252575">
            <w:pPr>
              <w:pStyle w:val="TableParagraph"/>
              <w:spacing w:line="360" w:lineRule="auto"/>
              <w:ind w:left="107" w:right="218"/>
              <w:rPr>
                <w:b/>
                <w:sz w:val="20"/>
              </w:rPr>
            </w:pPr>
            <w:r>
              <w:rPr>
                <w:b/>
                <w:spacing w:val="-2"/>
                <w:sz w:val="20"/>
              </w:rPr>
              <w:t>Hedefe Etkisi*</w:t>
            </w:r>
          </w:p>
        </w:tc>
        <w:tc>
          <w:tcPr>
            <w:tcW w:w="1135" w:type="dxa"/>
            <w:shd w:val="clear" w:color="auto" w:fill="5B9BD5" w:themeFill="accent1"/>
          </w:tcPr>
          <w:p w:rsidR="00252575" w:rsidRDefault="00252575" w:rsidP="00252575">
            <w:pPr>
              <w:pStyle w:val="TableParagraph"/>
              <w:spacing w:line="360" w:lineRule="auto"/>
              <w:ind w:left="108" w:right="135"/>
              <w:rPr>
                <w:b/>
                <w:sz w:val="20"/>
              </w:rPr>
            </w:pPr>
            <w:r>
              <w:rPr>
                <w:b/>
                <w:spacing w:val="-2"/>
                <w:sz w:val="20"/>
              </w:rPr>
              <w:t>Başlangıç Değeri**</w:t>
            </w:r>
          </w:p>
        </w:tc>
        <w:tc>
          <w:tcPr>
            <w:tcW w:w="797" w:type="dxa"/>
            <w:shd w:val="clear" w:color="auto" w:fill="5B9BD5" w:themeFill="accent1"/>
          </w:tcPr>
          <w:p w:rsidR="00252575" w:rsidRDefault="00252575" w:rsidP="00252575">
            <w:pPr>
              <w:pStyle w:val="TableParagraph"/>
              <w:rPr>
                <w:b/>
                <w:sz w:val="30"/>
              </w:rPr>
            </w:pPr>
          </w:p>
          <w:p w:rsidR="00252575" w:rsidRDefault="00252575" w:rsidP="00252575">
            <w:pPr>
              <w:pStyle w:val="TableParagraph"/>
              <w:ind w:left="108"/>
              <w:rPr>
                <w:b/>
                <w:sz w:val="20"/>
              </w:rPr>
            </w:pPr>
            <w:r>
              <w:rPr>
                <w:b/>
                <w:sz w:val="20"/>
              </w:rPr>
              <w:t>1.</w:t>
            </w:r>
            <w:r>
              <w:rPr>
                <w:b/>
                <w:spacing w:val="-5"/>
                <w:sz w:val="20"/>
              </w:rPr>
              <w:t xml:space="preserve"> Yıl</w:t>
            </w:r>
          </w:p>
        </w:tc>
        <w:tc>
          <w:tcPr>
            <w:tcW w:w="720" w:type="dxa"/>
            <w:shd w:val="clear" w:color="auto" w:fill="5B9BD5" w:themeFill="accent1"/>
          </w:tcPr>
          <w:p w:rsidR="00252575" w:rsidRDefault="00252575" w:rsidP="00252575">
            <w:pPr>
              <w:pStyle w:val="TableParagraph"/>
              <w:rPr>
                <w:b/>
                <w:sz w:val="30"/>
              </w:rPr>
            </w:pPr>
          </w:p>
          <w:p w:rsidR="00252575" w:rsidRDefault="00252575" w:rsidP="00252575">
            <w:pPr>
              <w:pStyle w:val="TableParagraph"/>
              <w:ind w:left="105"/>
              <w:rPr>
                <w:b/>
                <w:sz w:val="20"/>
              </w:rPr>
            </w:pPr>
            <w:r>
              <w:rPr>
                <w:b/>
                <w:sz w:val="20"/>
              </w:rPr>
              <w:t>2.</w:t>
            </w:r>
            <w:r>
              <w:rPr>
                <w:b/>
                <w:spacing w:val="-5"/>
                <w:sz w:val="20"/>
              </w:rPr>
              <w:t xml:space="preserve"> Yıl</w:t>
            </w:r>
          </w:p>
        </w:tc>
        <w:tc>
          <w:tcPr>
            <w:tcW w:w="718" w:type="dxa"/>
            <w:shd w:val="clear" w:color="auto" w:fill="5B9BD5" w:themeFill="accent1"/>
          </w:tcPr>
          <w:p w:rsidR="00252575" w:rsidRDefault="00252575" w:rsidP="00252575">
            <w:pPr>
              <w:pStyle w:val="TableParagraph"/>
              <w:rPr>
                <w:b/>
                <w:sz w:val="30"/>
              </w:rPr>
            </w:pPr>
          </w:p>
          <w:p w:rsidR="00252575" w:rsidRDefault="00252575" w:rsidP="00252575">
            <w:pPr>
              <w:pStyle w:val="TableParagraph"/>
              <w:ind w:left="105"/>
              <w:rPr>
                <w:b/>
                <w:sz w:val="20"/>
              </w:rPr>
            </w:pPr>
            <w:r>
              <w:rPr>
                <w:b/>
                <w:sz w:val="20"/>
              </w:rPr>
              <w:t>3.</w:t>
            </w:r>
            <w:r>
              <w:rPr>
                <w:b/>
                <w:spacing w:val="-5"/>
                <w:sz w:val="20"/>
              </w:rPr>
              <w:t xml:space="preserve"> yıl</w:t>
            </w:r>
          </w:p>
        </w:tc>
        <w:tc>
          <w:tcPr>
            <w:tcW w:w="720" w:type="dxa"/>
            <w:shd w:val="clear" w:color="auto" w:fill="5B9BD5" w:themeFill="accent1"/>
          </w:tcPr>
          <w:p w:rsidR="00252575" w:rsidRDefault="00252575" w:rsidP="00252575">
            <w:pPr>
              <w:pStyle w:val="TableParagraph"/>
              <w:rPr>
                <w:b/>
                <w:sz w:val="30"/>
              </w:rPr>
            </w:pPr>
          </w:p>
          <w:p w:rsidR="00252575" w:rsidRDefault="00252575" w:rsidP="00252575">
            <w:pPr>
              <w:pStyle w:val="TableParagraph"/>
              <w:ind w:left="107"/>
              <w:rPr>
                <w:b/>
                <w:sz w:val="20"/>
              </w:rPr>
            </w:pPr>
            <w:r>
              <w:rPr>
                <w:b/>
                <w:sz w:val="20"/>
              </w:rPr>
              <w:t>4.</w:t>
            </w:r>
            <w:r>
              <w:rPr>
                <w:b/>
                <w:spacing w:val="-5"/>
                <w:sz w:val="20"/>
              </w:rPr>
              <w:t xml:space="preserve"> Yıl</w:t>
            </w:r>
          </w:p>
        </w:tc>
        <w:tc>
          <w:tcPr>
            <w:tcW w:w="720" w:type="dxa"/>
            <w:shd w:val="clear" w:color="auto" w:fill="5B9BD5" w:themeFill="accent1"/>
          </w:tcPr>
          <w:p w:rsidR="00252575" w:rsidRDefault="00252575" w:rsidP="00252575">
            <w:pPr>
              <w:pStyle w:val="TableParagraph"/>
              <w:rPr>
                <w:b/>
                <w:sz w:val="30"/>
              </w:rPr>
            </w:pPr>
          </w:p>
          <w:p w:rsidR="00252575" w:rsidRDefault="00252575" w:rsidP="00252575">
            <w:pPr>
              <w:pStyle w:val="TableParagraph"/>
              <w:ind w:left="107"/>
              <w:rPr>
                <w:b/>
                <w:sz w:val="20"/>
              </w:rPr>
            </w:pPr>
            <w:r>
              <w:rPr>
                <w:b/>
                <w:sz w:val="20"/>
              </w:rPr>
              <w:t>5.</w:t>
            </w:r>
            <w:r>
              <w:rPr>
                <w:b/>
                <w:spacing w:val="-5"/>
                <w:sz w:val="20"/>
              </w:rPr>
              <w:t xml:space="preserve"> Yıl</w:t>
            </w:r>
          </w:p>
        </w:tc>
        <w:tc>
          <w:tcPr>
            <w:tcW w:w="864" w:type="dxa"/>
            <w:shd w:val="clear" w:color="auto" w:fill="5B9BD5" w:themeFill="accent1"/>
          </w:tcPr>
          <w:p w:rsidR="00252575" w:rsidRDefault="00252575" w:rsidP="00252575">
            <w:pPr>
              <w:pStyle w:val="TableParagraph"/>
              <w:spacing w:line="360" w:lineRule="auto"/>
              <w:ind w:left="107" w:right="121"/>
              <w:rPr>
                <w:b/>
                <w:sz w:val="20"/>
              </w:rPr>
            </w:pPr>
            <w:r>
              <w:rPr>
                <w:b/>
                <w:spacing w:val="-2"/>
                <w:sz w:val="20"/>
              </w:rPr>
              <w:t>İzleme Sıklığı</w:t>
            </w:r>
          </w:p>
        </w:tc>
        <w:tc>
          <w:tcPr>
            <w:tcW w:w="926" w:type="dxa"/>
            <w:shd w:val="clear" w:color="auto" w:fill="5B9BD5" w:themeFill="accent1"/>
          </w:tcPr>
          <w:p w:rsidR="00252575" w:rsidRDefault="00252575" w:rsidP="00252575">
            <w:pPr>
              <w:pStyle w:val="TableParagraph"/>
              <w:spacing w:line="360" w:lineRule="auto"/>
              <w:ind w:left="107" w:right="227"/>
              <w:rPr>
                <w:b/>
                <w:sz w:val="20"/>
              </w:rPr>
            </w:pPr>
            <w:r>
              <w:rPr>
                <w:b/>
                <w:spacing w:val="-2"/>
                <w:sz w:val="20"/>
              </w:rPr>
              <w:t>Rapor Sıklığı</w:t>
            </w:r>
          </w:p>
        </w:tc>
      </w:tr>
      <w:tr w:rsidR="00252575" w:rsidTr="00252575">
        <w:trPr>
          <w:trHeight w:val="417"/>
        </w:trPr>
        <w:tc>
          <w:tcPr>
            <w:tcW w:w="2479" w:type="dxa"/>
            <w:shd w:val="clear" w:color="auto" w:fill="5B9BD5" w:themeFill="accent1"/>
          </w:tcPr>
          <w:p w:rsidR="00252575" w:rsidRPr="00223D68" w:rsidRDefault="00252575" w:rsidP="00252575">
            <w:pPr>
              <w:pStyle w:val="TableParagraph"/>
              <w:ind w:left="107"/>
              <w:rPr>
                <w:b/>
                <w:spacing w:val="-2"/>
                <w:sz w:val="20"/>
              </w:rPr>
            </w:pPr>
            <w:r>
              <w:rPr>
                <w:b/>
                <w:sz w:val="20"/>
              </w:rPr>
              <w:t>PG</w:t>
            </w:r>
            <w:r>
              <w:rPr>
                <w:b/>
                <w:spacing w:val="-2"/>
                <w:sz w:val="20"/>
              </w:rPr>
              <w:t>1.1.1</w:t>
            </w:r>
            <w:r w:rsidRPr="00223D68">
              <w:rPr>
                <w:b/>
                <w:spacing w:val="-2"/>
                <w:sz w:val="20"/>
              </w:rPr>
              <w:t>Yetiştirme Programına (İYEP) dâhil olan öğrencile</w:t>
            </w:r>
            <w:r>
              <w:rPr>
                <w:b/>
                <w:spacing w:val="-2"/>
                <w:sz w:val="20"/>
              </w:rPr>
              <w:t xml:space="preserve">rin Türkçe dersi kazanımlarına </w:t>
            </w:r>
            <w:r w:rsidRPr="00223D68">
              <w:rPr>
                <w:b/>
                <w:spacing w:val="-2"/>
                <w:sz w:val="20"/>
              </w:rPr>
              <w:t>ulaşma oranı (%)</w:t>
            </w:r>
          </w:p>
        </w:tc>
        <w:tc>
          <w:tcPr>
            <w:tcW w:w="1104" w:type="dxa"/>
            <w:shd w:val="clear" w:color="auto" w:fill="auto"/>
          </w:tcPr>
          <w:p w:rsidR="00252575" w:rsidRDefault="00252575" w:rsidP="00252575">
            <w:pPr>
              <w:pStyle w:val="TableParagraph"/>
              <w:jc w:val="center"/>
              <w:rPr>
                <w:rFonts w:ascii="Times New Roman"/>
                <w:sz w:val="20"/>
              </w:rPr>
            </w:pPr>
          </w:p>
          <w:p w:rsidR="00252575" w:rsidRDefault="00252575" w:rsidP="00252575">
            <w:pPr>
              <w:tabs>
                <w:tab w:val="left" w:pos="449"/>
              </w:tabs>
              <w:jc w:val="center"/>
            </w:pPr>
          </w:p>
          <w:p w:rsidR="00252575" w:rsidRPr="00223D68" w:rsidRDefault="00252575" w:rsidP="00252575">
            <w:pPr>
              <w:tabs>
                <w:tab w:val="left" w:pos="449"/>
              </w:tabs>
              <w:jc w:val="center"/>
            </w:pPr>
            <w:r>
              <w:t>25</w:t>
            </w:r>
          </w:p>
        </w:tc>
        <w:tc>
          <w:tcPr>
            <w:tcW w:w="1135"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10</w:t>
            </w:r>
          </w:p>
        </w:tc>
        <w:tc>
          <w:tcPr>
            <w:tcW w:w="797"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15</w:t>
            </w:r>
          </w:p>
        </w:tc>
        <w:tc>
          <w:tcPr>
            <w:tcW w:w="720"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30</w:t>
            </w:r>
          </w:p>
        </w:tc>
        <w:tc>
          <w:tcPr>
            <w:tcW w:w="718"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50</w:t>
            </w:r>
          </w:p>
        </w:tc>
        <w:tc>
          <w:tcPr>
            <w:tcW w:w="720"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70</w:t>
            </w:r>
          </w:p>
        </w:tc>
        <w:tc>
          <w:tcPr>
            <w:tcW w:w="720"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90</w:t>
            </w:r>
          </w:p>
        </w:tc>
        <w:tc>
          <w:tcPr>
            <w:tcW w:w="864"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6 ay</w:t>
            </w:r>
          </w:p>
        </w:tc>
        <w:tc>
          <w:tcPr>
            <w:tcW w:w="926" w:type="dxa"/>
            <w:shd w:val="clear" w:color="auto" w:fill="auto"/>
          </w:tcPr>
          <w:p w:rsidR="00252575" w:rsidRDefault="00252575" w:rsidP="00252575">
            <w:pPr>
              <w:pStyle w:val="TableParagraph"/>
              <w:rPr>
                <w:rFonts w:ascii="Times New Roman"/>
                <w:sz w:val="20"/>
              </w:rPr>
            </w:pPr>
          </w:p>
          <w:p w:rsidR="00252575" w:rsidRDefault="00252575" w:rsidP="00252575">
            <w:pPr>
              <w:pStyle w:val="TableParagraph"/>
              <w:rPr>
                <w:rFonts w:ascii="Times New Roman"/>
                <w:sz w:val="20"/>
              </w:rPr>
            </w:pPr>
          </w:p>
          <w:p w:rsidR="00252575" w:rsidRDefault="00252575" w:rsidP="00252575">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252575" w:rsidTr="00252575">
        <w:trPr>
          <w:trHeight w:val="414"/>
        </w:trPr>
        <w:tc>
          <w:tcPr>
            <w:tcW w:w="2479" w:type="dxa"/>
            <w:shd w:val="clear" w:color="auto" w:fill="5B9BD5" w:themeFill="accent1"/>
          </w:tcPr>
          <w:p w:rsidR="00252575" w:rsidRPr="00223D68" w:rsidRDefault="00252575" w:rsidP="00252575">
            <w:pPr>
              <w:pStyle w:val="TableParagraph"/>
              <w:ind w:left="107"/>
              <w:rPr>
                <w:b/>
                <w:spacing w:val="-2"/>
                <w:sz w:val="20"/>
              </w:rPr>
            </w:pPr>
            <w:r>
              <w:rPr>
                <w:b/>
                <w:sz w:val="20"/>
              </w:rPr>
              <w:t>PG</w:t>
            </w:r>
            <w:r>
              <w:rPr>
                <w:b/>
                <w:spacing w:val="-2"/>
                <w:sz w:val="20"/>
              </w:rPr>
              <w:t>1.1.2</w:t>
            </w:r>
            <w:r w:rsidRPr="00223D68">
              <w:rPr>
                <w:b/>
                <w:spacing w:val="-2"/>
                <w:sz w:val="20"/>
              </w:rPr>
              <w:t>Yetiştirme Programına dâhil olan öğrencilerin</w:t>
            </w:r>
            <w:r>
              <w:rPr>
                <w:b/>
                <w:spacing w:val="-2"/>
                <w:sz w:val="20"/>
              </w:rPr>
              <w:t xml:space="preserve"> matematik dersi kazanımlarına </w:t>
            </w:r>
            <w:r w:rsidRPr="00223D68">
              <w:rPr>
                <w:b/>
                <w:spacing w:val="-2"/>
                <w:sz w:val="20"/>
              </w:rPr>
              <w:t>ulaşma oranı (%)</w:t>
            </w:r>
          </w:p>
        </w:tc>
        <w:tc>
          <w:tcPr>
            <w:tcW w:w="1104" w:type="dxa"/>
            <w:shd w:val="clear" w:color="auto" w:fill="auto"/>
          </w:tcPr>
          <w:p w:rsidR="00252575" w:rsidRDefault="00252575" w:rsidP="00252575">
            <w:pPr>
              <w:pStyle w:val="TableParagraph"/>
              <w:jc w:val="center"/>
              <w:rPr>
                <w:rFonts w:ascii="Times New Roman"/>
                <w:sz w:val="20"/>
              </w:rPr>
            </w:pPr>
          </w:p>
          <w:p w:rsidR="00252575" w:rsidRDefault="00252575" w:rsidP="00252575">
            <w:pPr>
              <w:jc w:val="center"/>
            </w:pPr>
          </w:p>
          <w:p w:rsidR="00252575" w:rsidRPr="00223D68" w:rsidRDefault="00252575" w:rsidP="00252575">
            <w:pPr>
              <w:tabs>
                <w:tab w:val="left" w:pos="524"/>
              </w:tabs>
              <w:jc w:val="center"/>
            </w:pPr>
            <w:r w:rsidRPr="00223D68">
              <w:t>25</w:t>
            </w:r>
          </w:p>
        </w:tc>
        <w:tc>
          <w:tcPr>
            <w:tcW w:w="1135"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10</w:t>
            </w:r>
          </w:p>
        </w:tc>
        <w:tc>
          <w:tcPr>
            <w:tcW w:w="797"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15</w:t>
            </w:r>
          </w:p>
        </w:tc>
        <w:tc>
          <w:tcPr>
            <w:tcW w:w="720"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30</w:t>
            </w:r>
          </w:p>
        </w:tc>
        <w:tc>
          <w:tcPr>
            <w:tcW w:w="718"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50</w:t>
            </w:r>
          </w:p>
        </w:tc>
        <w:tc>
          <w:tcPr>
            <w:tcW w:w="720"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70</w:t>
            </w:r>
          </w:p>
        </w:tc>
        <w:tc>
          <w:tcPr>
            <w:tcW w:w="720"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90</w:t>
            </w:r>
          </w:p>
        </w:tc>
        <w:tc>
          <w:tcPr>
            <w:tcW w:w="864"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6 ay</w:t>
            </w:r>
          </w:p>
        </w:tc>
        <w:tc>
          <w:tcPr>
            <w:tcW w:w="926"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252575" w:rsidTr="00252575">
        <w:trPr>
          <w:trHeight w:val="438"/>
        </w:trPr>
        <w:tc>
          <w:tcPr>
            <w:tcW w:w="2479" w:type="dxa"/>
            <w:shd w:val="clear" w:color="auto" w:fill="5B9BD5" w:themeFill="accent1"/>
          </w:tcPr>
          <w:p w:rsidR="00252575" w:rsidRDefault="00252575" w:rsidP="00252575">
            <w:pPr>
              <w:pStyle w:val="TableParagraph"/>
              <w:ind w:left="107"/>
              <w:rPr>
                <w:b/>
                <w:sz w:val="20"/>
              </w:rPr>
            </w:pPr>
            <w:r>
              <w:rPr>
                <w:b/>
                <w:sz w:val="20"/>
              </w:rPr>
              <w:t>PG</w:t>
            </w:r>
            <w:r>
              <w:rPr>
                <w:b/>
                <w:spacing w:val="-2"/>
                <w:sz w:val="20"/>
              </w:rPr>
              <w:t xml:space="preserve">1.1.3 </w:t>
            </w:r>
            <w:r w:rsidRPr="00223D68">
              <w:rPr>
                <w:b/>
                <w:spacing w:val="-2"/>
                <w:sz w:val="20"/>
              </w:rPr>
              <w:t>20 gün ve üzeri özürsüz devamsızlık yapan öğrenci oranı (%)</w:t>
            </w:r>
          </w:p>
        </w:tc>
        <w:tc>
          <w:tcPr>
            <w:tcW w:w="1104" w:type="dxa"/>
            <w:shd w:val="clear" w:color="auto" w:fill="auto"/>
          </w:tcPr>
          <w:p w:rsidR="00252575" w:rsidRDefault="00252575" w:rsidP="00252575">
            <w:pPr>
              <w:pStyle w:val="TableParagraph"/>
              <w:jc w:val="center"/>
              <w:rPr>
                <w:rFonts w:ascii="Times New Roman"/>
                <w:sz w:val="20"/>
              </w:rPr>
            </w:pPr>
          </w:p>
          <w:p w:rsidR="00252575" w:rsidRPr="00223D68" w:rsidRDefault="00252575" w:rsidP="00252575">
            <w:pPr>
              <w:tabs>
                <w:tab w:val="left" w:pos="549"/>
              </w:tabs>
              <w:jc w:val="center"/>
            </w:pPr>
            <w:r w:rsidRPr="00223D68">
              <w:t>25</w:t>
            </w:r>
          </w:p>
        </w:tc>
        <w:tc>
          <w:tcPr>
            <w:tcW w:w="1135" w:type="dxa"/>
            <w:shd w:val="clear" w:color="auto" w:fill="auto"/>
          </w:tcPr>
          <w:p w:rsidR="00252575" w:rsidRDefault="00252575" w:rsidP="00252575">
            <w:pPr>
              <w:pStyle w:val="TableParagraph"/>
              <w:jc w:val="center"/>
              <w:rPr>
                <w:rFonts w:ascii="Times New Roman"/>
                <w:sz w:val="20"/>
              </w:rPr>
            </w:pPr>
          </w:p>
          <w:p w:rsidR="00252575" w:rsidRDefault="00AC4407" w:rsidP="00252575">
            <w:pPr>
              <w:pStyle w:val="TableParagraph"/>
              <w:jc w:val="center"/>
              <w:rPr>
                <w:rFonts w:ascii="Times New Roman"/>
                <w:sz w:val="20"/>
              </w:rPr>
            </w:pPr>
            <w:r>
              <w:rPr>
                <w:rFonts w:ascii="Times New Roman"/>
                <w:sz w:val="20"/>
              </w:rPr>
              <w:t>5</w:t>
            </w:r>
          </w:p>
        </w:tc>
        <w:tc>
          <w:tcPr>
            <w:tcW w:w="797"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5</w:t>
            </w:r>
          </w:p>
        </w:tc>
        <w:tc>
          <w:tcPr>
            <w:tcW w:w="720" w:type="dxa"/>
            <w:shd w:val="clear" w:color="auto" w:fill="auto"/>
          </w:tcPr>
          <w:p w:rsidR="00252575" w:rsidRDefault="00252575" w:rsidP="00252575">
            <w:pPr>
              <w:pStyle w:val="TableParagraph"/>
              <w:jc w:val="center"/>
              <w:rPr>
                <w:rFonts w:ascii="Times New Roman"/>
                <w:sz w:val="20"/>
              </w:rPr>
            </w:pPr>
          </w:p>
          <w:p w:rsidR="00252575" w:rsidRDefault="00AC4407" w:rsidP="00252575">
            <w:pPr>
              <w:pStyle w:val="TableParagraph"/>
              <w:jc w:val="center"/>
              <w:rPr>
                <w:rFonts w:ascii="Times New Roman"/>
                <w:sz w:val="20"/>
              </w:rPr>
            </w:pPr>
            <w:r>
              <w:rPr>
                <w:rFonts w:ascii="Times New Roman"/>
                <w:sz w:val="20"/>
              </w:rPr>
              <w:t>4</w:t>
            </w:r>
          </w:p>
        </w:tc>
        <w:tc>
          <w:tcPr>
            <w:tcW w:w="718" w:type="dxa"/>
            <w:shd w:val="clear" w:color="auto" w:fill="auto"/>
          </w:tcPr>
          <w:p w:rsidR="00252575" w:rsidRDefault="00252575" w:rsidP="00252575">
            <w:pPr>
              <w:pStyle w:val="TableParagraph"/>
              <w:jc w:val="center"/>
              <w:rPr>
                <w:rFonts w:ascii="Times New Roman"/>
                <w:sz w:val="20"/>
              </w:rPr>
            </w:pPr>
          </w:p>
          <w:p w:rsidR="00252575" w:rsidRDefault="00AC4407" w:rsidP="00252575">
            <w:pPr>
              <w:pStyle w:val="TableParagraph"/>
              <w:jc w:val="center"/>
              <w:rPr>
                <w:rFonts w:ascii="Times New Roman"/>
                <w:sz w:val="20"/>
              </w:rPr>
            </w:pPr>
            <w:r>
              <w:rPr>
                <w:rFonts w:ascii="Times New Roman"/>
                <w:sz w:val="20"/>
              </w:rPr>
              <w:t>3</w:t>
            </w:r>
          </w:p>
        </w:tc>
        <w:tc>
          <w:tcPr>
            <w:tcW w:w="720" w:type="dxa"/>
            <w:shd w:val="clear" w:color="auto" w:fill="auto"/>
          </w:tcPr>
          <w:p w:rsidR="00252575" w:rsidRDefault="00252575" w:rsidP="00252575">
            <w:pPr>
              <w:pStyle w:val="TableParagraph"/>
              <w:jc w:val="center"/>
              <w:rPr>
                <w:rFonts w:ascii="Times New Roman"/>
                <w:sz w:val="20"/>
              </w:rPr>
            </w:pPr>
          </w:p>
          <w:p w:rsidR="00252575" w:rsidRDefault="00AC4407" w:rsidP="00252575">
            <w:pPr>
              <w:pStyle w:val="TableParagraph"/>
              <w:jc w:val="center"/>
              <w:rPr>
                <w:rFonts w:ascii="Times New Roman"/>
                <w:sz w:val="20"/>
              </w:rPr>
            </w:pPr>
            <w:r>
              <w:rPr>
                <w:rFonts w:ascii="Times New Roman"/>
                <w:sz w:val="20"/>
              </w:rPr>
              <w:t>2</w:t>
            </w:r>
          </w:p>
        </w:tc>
        <w:tc>
          <w:tcPr>
            <w:tcW w:w="720" w:type="dxa"/>
            <w:shd w:val="clear" w:color="auto" w:fill="auto"/>
          </w:tcPr>
          <w:p w:rsidR="00252575" w:rsidRDefault="00252575" w:rsidP="00252575">
            <w:pPr>
              <w:pStyle w:val="TableParagraph"/>
              <w:jc w:val="center"/>
              <w:rPr>
                <w:rFonts w:ascii="Times New Roman"/>
                <w:sz w:val="20"/>
              </w:rPr>
            </w:pPr>
            <w:r>
              <w:rPr>
                <w:rFonts w:ascii="Times New Roman"/>
                <w:sz w:val="20"/>
              </w:rPr>
              <w:t xml:space="preserve"> </w:t>
            </w:r>
          </w:p>
          <w:p w:rsidR="00252575" w:rsidRDefault="00AC4407" w:rsidP="00252575">
            <w:pPr>
              <w:pStyle w:val="TableParagraph"/>
              <w:jc w:val="center"/>
              <w:rPr>
                <w:rFonts w:ascii="Times New Roman"/>
                <w:sz w:val="20"/>
              </w:rPr>
            </w:pPr>
            <w:r>
              <w:rPr>
                <w:rFonts w:ascii="Times New Roman"/>
                <w:sz w:val="20"/>
              </w:rPr>
              <w:t>1</w:t>
            </w:r>
          </w:p>
        </w:tc>
        <w:tc>
          <w:tcPr>
            <w:tcW w:w="864"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6 ay</w:t>
            </w:r>
          </w:p>
        </w:tc>
        <w:tc>
          <w:tcPr>
            <w:tcW w:w="926"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252575" w:rsidTr="00252575">
        <w:trPr>
          <w:trHeight w:val="414"/>
        </w:trPr>
        <w:tc>
          <w:tcPr>
            <w:tcW w:w="2479" w:type="dxa"/>
            <w:shd w:val="clear" w:color="auto" w:fill="5B9BD5" w:themeFill="accent1"/>
          </w:tcPr>
          <w:p w:rsidR="00252575" w:rsidRDefault="00252575" w:rsidP="00252575">
            <w:pPr>
              <w:pStyle w:val="TableParagraph"/>
              <w:ind w:left="107"/>
              <w:rPr>
                <w:b/>
                <w:sz w:val="20"/>
              </w:rPr>
            </w:pPr>
            <w:r>
              <w:rPr>
                <w:b/>
                <w:sz w:val="20"/>
              </w:rPr>
              <w:t>PG</w:t>
            </w:r>
            <w:r>
              <w:rPr>
                <w:b/>
                <w:spacing w:val="-2"/>
                <w:sz w:val="20"/>
              </w:rPr>
              <w:t xml:space="preserve">1.1.4 </w:t>
            </w:r>
            <w:r w:rsidRPr="00223D68">
              <w:rPr>
                <w:b/>
                <w:spacing w:val="-2"/>
                <w:sz w:val="20"/>
              </w:rPr>
              <w:t>20 gün ve üzeri özürlü devamsızlık yapan öğrenci oranı (%)</w:t>
            </w:r>
          </w:p>
        </w:tc>
        <w:tc>
          <w:tcPr>
            <w:tcW w:w="1104" w:type="dxa"/>
            <w:shd w:val="clear" w:color="auto" w:fill="auto"/>
          </w:tcPr>
          <w:p w:rsidR="00252575" w:rsidRDefault="00252575" w:rsidP="00252575">
            <w:pPr>
              <w:pStyle w:val="TableParagraph"/>
              <w:jc w:val="center"/>
              <w:rPr>
                <w:rFonts w:ascii="Times New Roman"/>
                <w:sz w:val="20"/>
              </w:rPr>
            </w:pPr>
          </w:p>
          <w:p w:rsidR="00252575" w:rsidRPr="00570C01" w:rsidRDefault="00252575" w:rsidP="00252575">
            <w:pPr>
              <w:tabs>
                <w:tab w:val="left" w:pos="574"/>
              </w:tabs>
              <w:jc w:val="center"/>
            </w:pPr>
            <w:r w:rsidRPr="00570C01">
              <w:t>25</w:t>
            </w:r>
          </w:p>
        </w:tc>
        <w:tc>
          <w:tcPr>
            <w:tcW w:w="1135"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0</w:t>
            </w:r>
          </w:p>
        </w:tc>
        <w:tc>
          <w:tcPr>
            <w:tcW w:w="797"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0</w:t>
            </w:r>
          </w:p>
        </w:tc>
        <w:tc>
          <w:tcPr>
            <w:tcW w:w="720"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0</w:t>
            </w:r>
          </w:p>
        </w:tc>
        <w:tc>
          <w:tcPr>
            <w:tcW w:w="718"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0</w:t>
            </w:r>
          </w:p>
        </w:tc>
        <w:tc>
          <w:tcPr>
            <w:tcW w:w="720"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0</w:t>
            </w:r>
          </w:p>
        </w:tc>
        <w:tc>
          <w:tcPr>
            <w:tcW w:w="720"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0</w:t>
            </w:r>
          </w:p>
        </w:tc>
        <w:tc>
          <w:tcPr>
            <w:tcW w:w="864"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6 ay</w:t>
            </w:r>
          </w:p>
        </w:tc>
        <w:tc>
          <w:tcPr>
            <w:tcW w:w="926" w:type="dxa"/>
            <w:shd w:val="clear" w:color="auto" w:fill="auto"/>
          </w:tcPr>
          <w:p w:rsidR="00252575" w:rsidRDefault="00252575" w:rsidP="00252575">
            <w:pPr>
              <w:pStyle w:val="TableParagraph"/>
              <w:jc w:val="center"/>
              <w:rPr>
                <w:rFonts w:ascii="Times New Roman"/>
                <w:sz w:val="20"/>
              </w:rPr>
            </w:pPr>
          </w:p>
          <w:p w:rsidR="00252575" w:rsidRDefault="00252575" w:rsidP="00252575">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252575" w:rsidTr="00252575">
        <w:trPr>
          <w:trHeight w:val="606"/>
        </w:trPr>
        <w:tc>
          <w:tcPr>
            <w:tcW w:w="2479" w:type="dxa"/>
            <w:shd w:val="clear" w:color="auto" w:fill="5B9BD5" w:themeFill="accent1"/>
          </w:tcPr>
          <w:p w:rsidR="00252575" w:rsidRDefault="00252575" w:rsidP="00252575">
            <w:pPr>
              <w:pStyle w:val="TableParagraph"/>
              <w:ind w:left="107"/>
              <w:rPr>
                <w:b/>
                <w:sz w:val="20"/>
              </w:rPr>
            </w:pPr>
            <w:r>
              <w:rPr>
                <w:b/>
                <w:spacing w:val="-2"/>
                <w:sz w:val="20"/>
              </w:rPr>
              <w:t>Koordinatör Birim</w:t>
            </w:r>
          </w:p>
        </w:tc>
        <w:tc>
          <w:tcPr>
            <w:tcW w:w="7704" w:type="dxa"/>
            <w:gridSpan w:val="9"/>
            <w:shd w:val="clear" w:color="auto" w:fill="5B9BD5" w:themeFill="accent1"/>
          </w:tcPr>
          <w:p w:rsidR="00252575" w:rsidRDefault="00252575" w:rsidP="00252575">
            <w:pPr>
              <w:pStyle w:val="TableParagraph"/>
              <w:ind w:left="107"/>
              <w:rPr>
                <w:sz w:val="20"/>
              </w:rPr>
            </w:pPr>
            <w:r>
              <w:rPr>
                <w:sz w:val="20"/>
              </w:rPr>
              <w:t>Okul idaresi</w:t>
            </w:r>
          </w:p>
        </w:tc>
      </w:tr>
      <w:tr w:rsidR="00252575" w:rsidTr="00094772">
        <w:trPr>
          <w:trHeight w:val="532"/>
        </w:trPr>
        <w:tc>
          <w:tcPr>
            <w:tcW w:w="2479" w:type="dxa"/>
            <w:shd w:val="clear" w:color="auto" w:fill="5B9BD5" w:themeFill="accent1"/>
          </w:tcPr>
          <w:p w:rsidR="00252575" w:rsidRDefault="00252575" w:rsidP="00252575">
            <w:pPr>
              <w:pStyle w:val="TableParagraph"/>
              <w:spacing w:before="129"/>
              <w:rPr>
                <w:rFonts w:ascii="Calibri" w:hAnsi="Calibri"/>
                <w:b/>
                <w:sz w:val="20"/>
              </w:rPr>
            </w:pPr>
            <w:r>
              <w:rPr>
                <w:rFonts w:ascii="Calibri" w:hAnsi="Calibri"/>
                <w:b/>
                <w:sz w:val="20"/>
              </w:rPr>
              <w:t xml:space="preserve">İş Birliği Yapılacak </w:t>
            </w:r>
            <w:r>
              <w:rPr>
                <w:rFonts w:ascii="Calibri" w:hAnsi="Calibri"/>
                <w:b/>
                <w:spacing w:val="-2"/>
                <w:sz w:val="20"/>
              </w:rPr>
              <w:t>Birimler</w:t>
            </w:r>
          </w:p>
        </w:tc>
        <w:tc>
          <w:tcPr>
            <w:tcW w:w="7704" w:type="dxa"/>
            <w:gridSpan w:val="9"/>
            <w:shd w:val="clear" w:color="auto" w:fill="auto"/>
          </w:tcPr>
          <w:p w:rsidR="00252575" w:rsidRDefault="00252575" w:rsidP="00252575">
            <w:pPr>
              <w:pStyle w:val="TableParagraph"/>
              <w:ind w:left="107"/>
              <w:rPr>
                <w:sz w:val="20"/>
              </w:rPr>
            </w:pPr>
            <w:r>
              <w:rPr>
                <w:sz w:val="20"/>
              </w:rPr>
              <w:t>Okul idaresi, öğretmenler, veliler</w:t>
            </w:r>
          </w:p>
        </w:tc>
      </w:tr>
      <w:tr w:rsidR="00252575" w:rsidTr="00252575">
        <w:trPr>
          <w:trHeight w:val="518"/>
        </w:trPr>
        <w:tc>
          <w:tcPr>
            <w:tcW w:w="2479" w:type="dxa"/>
            <w:shd w:val="clear" w:color="auto" w:fill="5B9BD5" w:themeFill="accent1"/>
          </w:tcPr>
          <w:p w:rsidR="00252575" w:rsidRDefault="00252575" w:rsidP="00252575">
            <w:pPr>
              <w:pStyle w:val="TableParagraph"/>
              <w:spacing w:before="129"/>
              <w:rPr>
                <w:rFonts w:ascii="Calibri"/>
                <w:b/>
                <w:sz w:val="20"/>
              </w:rPr>
            </w:pPr>
            <w:r>
              <w:rPr>
                <w:rFonts w:ascii="Calibri"/>
                <w:b/>
                <w:spacing w:val="-2"/>
                <w:sz w:val="20"/>
              </w:rPr>
              <w:t>Riskler</w:t>
            </w:r>
          </w:p>
        </w:tc>
        <w:tc>
          <w:tcPr>
            <w:tcW w:w="7704" w:type="dxa"/>
            <w:gridSpan w:val="9"/>
            <w:shd w:val="clear" w:color="auto" w:fill="5B9BD5" w:themeFill="accent1"/>
          </w:tcPr>
          <w:p w:rsidR="00252575" w:rsidRDefault="00252575" w:rsidP="00252575">
            <w:pPr>
              <w:pStyle w:val="TableParagraph"/>
              <w:ind w:left="107"/>
              <w:rPr>
                <w:sz w:val="20"/>
              </w:rPr>
            </w:pPr>
            <w:r>
              <w:rPr>
                <w:sz w:val="20"/>
              </w:rPr>
              <w:t>1. Devamsızlık sayısının artması.</w:t>
            </w:r>
          </w:p>
          <w:p w:rsidR="00252575" w:rsidRDefault="00252575" w:rsidP="00252575">
            <w:pPr>
              <w:pStyle w:val="TableParagraph"/>
              <w:ind w:left="107"/>
              <w:rPr>
                <w:sz w:val="20"/>
              </w:rPr>
            </w:pPr>
            <w:r>
              <w:rPr>
                <w:sz w:val="20"/>
              </w:rPr>
              <w:t>2. Veli desteğinin az olması.</w:t>
            </w:r>
          </w:p>
          <w:p w:rsidR="00252575" w:rsidRPr="00514878" w:rsidRDefault="00252575" w:rsidP="00252575">
            <w:pPr>
              <w:pStyle w:val="TableParagraph"/>
              <w:ind w:left="107"/>
              <w:rPr>
                <w:sz w:val="20"/>
              </w:rPr>
            </w:pPr>
            <w:r>
              <w:rPr>
                <w:sz w:val="20"/>
              </w:rPr>
              <w:t>3. Bulaşıcı hastalık, pandemi ortaya çıkması.</w:t>
            </w:r>
          </w:p>
        </w:tc>
      </w:tr>
      <w:tr w:rsidR="00252575" w:rsidTr="00252575">
        <w:trPr>
          <w:trHeight w:val="853"/>
        </w:trPr>
        <w:tc>
          <w:tcPr>
            <w:tcW w:w="2479" w:type="dxa"/>
            <w:shd w:val="clear" w:color="auto" w:fill="5B9BD5" w:themeFill="accent1"/>
          </w:tcPr>
          <w:p w:rsidR="00252575" w:rsidRDefault="00252575" w:rsidP="00252575">
            <w:pPr>
              <w:pStyle w:val="TableParagraph"/>
              <w:rPr>
                <w:b/>
                <w:sz w:val="20"/>
              </w:rPr>
            </w:pPr>
          </w:p>
          <w:p w:rsidR="00252575" w:rsidRDefault="00252575" w:rsidP="00252575">
            <w:pPr>
              <w:pStyle w:val="TableParagraph"/>
              <w:spacing w:before="131"/>
              <w:rPr>
                <w:rFonts w:ascii="Calibri"/>
                <w:b/>
                <w:sz w:val="20"/>
              </w:rPr>
            </w:pPr>
            <w:r>
              <w:rPr>
                <w:rFonts w:ascii="Calibri"/>
                <w:b/>
                <w:spacing w:val="-2"/>
                <w:sz w:val="20"/>
              </w:rPr>
              <w:t>Stratejiler</w:t>
            </w:r>
          </w:p>
        </w:tc>
        <w:tc>
          <w:tcPr>
            <w:tcW w:w="7704" w:type="dxa"/>
            <w:gridSpan w:val="9"/>
            <w:shd w:val="clear" w:color="auto" w:fill="auto"/>
          </w:tcPr>
          <w:p w:rsidR="00252575" w:rsidRDefault="00252575" w:rsidP="00252575">
            <w:pPr>
              <w:pStyle w:val="TableParagraph"/>
              <w:ind w:left="107"/>
              <w:rPr>
                <w:sz w:val="20"/>
              </w:rPr>
            </w:pPr>
            <w:r>
              <w:rPr>
                <w:sz w:val="20"/>
              </w:rPr>
              <w:t>S</w:t>
            </w:r>
            <w:r w:rsidRPr="00570C01">
              <w:rPr>
                <w:sz w:val="20"/>
              </w:rPr>
              <w:t>.1. Öğrencilerin Türkçe dersindeki eksikleri tespit edilerek İYEP aracılı</w:t>
            </w:r>
            <w:r>
              <w:rPr>
                <w:sz w:val="20"/>
              </w:rPr>
              <w:t xml:space="preserve">ğıyla akademik yeterliklerinin </w:t>
            </w:r>
            <w:r w:rsidRPr="00570C01">
              <w:rPr>
                <w:sz w:val="20"/>
              </w:rPr>
              <w:t>artırılması sağlanacaktır.</w:t>
            </w:r>
          </w:p>
          <w:p w:rsidR="00252575" w:rsidRDefault="00252575" w:rsidP="00252575">
            <w:pPr>
              <w:pStyle w:val="TableParagraph"/>
              <w:ind w:left="107"/>
              <w:rPr>
                <w:sz w:val="20"/>
              </w:rPr>
            </w:pPr>
            <w:r w:rsidRPr="00570C01">
              <w:rPr>
                <w:sz w:val="20"/>
              </w:rPr>
              <w:t>S.2 Öğrencilerin matematik derslerindeki eksikleri tespit edile</w:t>
            </w:r>
            <w:r>
              <w:rPr>
                <w:sz w:val="20"/>
              </w:rPr>
              <w:t xml:space="preserve">rek İYEP aracılığıyla akademik </w:t>
            </w:r>
            <w:r w:rsidRPr="00570C01">
              <w:rPr>
                <w:sz w:val="20"/>
              </w:rPr>
              <w:t>yeterliklerinin artırılması sağlanacaktır.</w:t>
            </w:r>
          </w:p>
          <w:p w:rsidR="00252575" w:rsidRDefault="00252575" w:rsidP="00252575">
            <w:pPr>
              <w:pStyle w:val="TableParagraph"/>
              <w:ind w:left="107"/>
              <w:rPr>
                <w:sz w:val="20"/>
              </w:rPr>
            </w:pPr>
            <w:r w:rsidRPr="00570C01">
              <w:rPr>
                <w:sz w:val="20"/>
              </w:rPr>
              <w:t>S.3 Dijital platformlar aracılığıyla öğrencilerin tamamlayıcı v</w:t>
            </w:r>
            <w:r>
              <w:rPr>
                <w:sz w:val="20"/>
              </w:rPr>
              <w:t xml:space="preserve">e destekleyici eğitim almaları </w:t>
            </w:r>
            <w:r w:rsidRPr="00570C01">
              <w:rPr>
                <w:sz w:val="20"/>
              </w:rPr>
              <w:t>sağlanacaktır.</w:t>
            </w:r>
          </w:p>
          <w:p w:rsidR="00252575" w:rsidRDefault="00252575" w:rsidP="00252575">
            <w:pPr>
              <w:pStyle w:val="TableParagraph"/>
              <w:ind w:left="107"/>
              <w:rPr>
                <w:sz w:val="20"/>
              </w:rPr>
            </w:pPr>
            <w:r w:rsidRPr="00570C01">
              <w:rPr>
                <w:sz w:val="20"/>
              </w:rPr>
              <w:t>S.4 İYEP’in ders içeriklerine katkı sağlayacak etkinlik, okum</w:t>
            </w:r>
            <w:r>
              <w:rPr>
                <w:sz w:val="20"/>
              </w:rPr>
              <w:t xml:space="preserve">a vb aktivitelerin zenginleştirilmesi </w:t>
            </w:r>
            <w:r w:rsidRPr="00570C01">
              <w:rPr>
                <w:sz w:val="20"/>
              </w:rPr>
              <w:t>sağlanacaktır.</w:t>
            </w:r>
          </w:p>
          <w:p w:rsidR="00252575" w:rsidRDefault="00252575" w:rsidP="00252575">
            <w:pPr>
              <w:pStyle w:val="TableParagraph"/>
              <w:ind w:left="107"/>
              <w:rPr>
                <w:sz w:val="20"/>
              </w:rPr>
            </w:pPr>
            <w:r w:rsidRPr="00514878">
              <w:rPr>
                <w:sz w:val="20"/>
              </w:rPr>
              <w:t>S.5 İYEP içerikleri öğrencinin hazır bulunuşluk seviyesi dikkate alınarak hazırlanacaktır.</w:t>
            </w:r>
          </w:p>
          <w:p w:rsidR="00252575" w:rsidRDefault="00252575" w:rsidP="00252575">
            <w:pPr>
              <w:pStyle w:val="TableParagraph"/>
              <w:ind w:left="107"/>
              <w:rPr>
                <w:sz w:val="20"/>
              </w:rPr>
            </w:pPr>
            <w:r w:rsidRPr="00514878">
              <w:rPr>
                <w:sz w:val="20"/>
              </w:rPr>
              <w:t>S.6 Öğrencilerin devamsızlık nedenleri tespit edilerek de</w:t>
            </w:r>
            <w:r>
              <w:rPr>
                <w:sz w:val="20"/>
              </w:rPr>
              <w:t xml:space="preserve">vamsızlığa neden olan etmenler </w:t>
            </w:r>
            <w:r w:rsidRPr="00514878">
              <w:rPr>
                <w:sz w:val="20"/>
              </w:rPr>
              <w:t>giderilecektir.</w:t>
            </w:r>
          </w:p>
        </w:tc>
      </w:tr>
      <w:tr w:rsidR="00252575" w:rsidTr="00252575">
        <w:trPr>
          <w:trHeight w:val="662"/>
        </w:trPr>
        <w:tc>
          <w:tcPr>
            <w:tcW w:w="2479" w:type="dxa"/>
            <w:shd w:val="clear" w:color="auto" w:fill="5B9BD5" w:themeFill="accent1"/>
          </w:tcPr>
          <w:p w:rsidR="00252575" w:rsidRDefault="00252575" w:rsidP="00252575">
            <w:pPr>
              <w:pStyle w:val="TableParagraph"/>
              <w:rPr>
                <w:b/>
                <w:sz w:val="30"/>
              </w:rPr>
            </w:pPr>
          </w:p>
          <w:p w:rsidR="00252575" w:rsidRDefault="00252575" w:rsidP="00252575">
            <w:pPr>
              <w:pStyle w:val="TableParagraph"/>
              <w:rPr>
                <w:b/>
                <w:sz w:val="20"/>
              </w:rPr>
            </w:pPr>
            <w:r>
              <w:rPr>
                <w:b/>
                <w:sz w:val="20"/>
              </w:rPr>
              <w:t xml:space="preserve">Maliyet </w:t>
            </w:r>
            <w:r>
              <w:rPr>
                <w:b/>
                <w:spacing w:val="-2"/>
                <w:sz w:val="20"/>
              </w:rPr>
              <w:t>Tahmini</w:t>
            </w:r>
          </w:p>
        </w:tc>
        <w:tc>
          <w:tcPr>
            <w:tcW w:w="7704" w:type="dxa"/>
            <w:gridSpan w:val="9"/>
            <w:shd w:val="clear" w:color="auto" w:fill="auto"/>
          </w:tcPr>
          <w:p w:rsidR="00252575" w:rsidRDefault="00252575" w:rsidP="00252575">
            <w:pPr>
              <w:pStyle w:val="TableParagraph"/>
              <w:rPr>
                <w:b/>
                <w:sz w:val="30"/>
              </w:rPr>
            </w:pPr>
          </w:p>
          <w:p w:rsidR="00252575" w:rsidRDefault="00086478" w:rsidP="00252575">
            <w:pPr>
              <w:pStyle w:val="TableParagraph"/>
              <w:ind w:left="107"/>
              <w:rPr>
                <w:sz w:val="20"/>
              </w:rPr>
            </w:pPr>
            <w:r>
              <w:rPr>
                <w:sz w:val="20"/>
              </w:rPr>
              <w:t>125000</w:t>
            </w:r>
          </w:p>
        </w:tc>
      </w:tr>
      <w:tr w:rsidR="00252575" w:rsidTr="00252575">
        <w:trPr>
          <w:trHeight w:val="1055"/>
        </w:trPr>
        <w:tc>
          <w:tcPr>
            <w:tcW w:w="2479" w:type="dxa"/>
            <w:shd w:val="clear" w:color="auto" w:fill="5B9BD5" w:themeFill="accent1"/>
          </w:tcPr>
          <w:p w:rsidR="00252575" w:rsidRDefault="00252575" w:rsidP="00252575">
            <w:pPr>
              <w:pStyle w:val="TableParagraph"/>
              <w:spacing w:before="131"/>
              <w:rPr>
                <w:rFonts w:ascii="Calibri"/>
                <w:b/>
                <w:sz w:val="20"/>
              </w:rPr>
            </w:pPr>
            <w:r>
              <w:rPr>
                <w:rFonts w:ascii="Calibri"/>
                <w:b/>
                <w:spacing w:val="-2"/>
                <w:sz w:val="20"/>
              </w:rPr>
              <w:t>Tespitler</w:t>
            </w:r>
          </w:p>
        </w:tc>
        <w:tc>
          <w:tcPr>
            <w:tcW w:w="7704" w:type="dxa"/>
            <w:gridSpan w:val="9"/>
            <w:shd w:val="clear" w:color="auto" w:fill="5B9BD5" w:themeFill="accent1"/>
          </w:tcPr>
          <w:p w:rsidR="00252575" w:rsidRDefault="00252575" w:rsidP="00252575">
            <w:pPr>
              <w:pStyle w:val="TableParagraph"/>
              <w:spacing w:line="350" w:lineRule="atLeast"/>
              <w:rPr>
                <w:sz w:val="20"/>
              </w:rPr>
            </w:pPr>
            <w:r>
              <w:rPr>
                <w:sz w:val="20"/>
              </w:rPr>
              <w:t>Matematik ve Türkçe derslerinde eksikleri gidermek.</w:t>
            </w:r>
          </w:p>
          <w:p w:rsidR="00252575" w:rsidRDefault="00252575" w:rsidP="00252575">
            <w:pPr>
              <w:pStyle w:val="TableParagraph"/>
              <w:spacing w:line="350" w:lineRule="atLeast"/>
              <w:rPr>
                <w:sz w:val="20"/>
              </w:rPr>
            </w:pPr>
            <w:r>
              <w:rPr>
                <w:sz w:val="20"/>
              </w:rPr>
              <w:t>Devamsızlık sayısını en aza indirmek.</w:t>
            </w:r>
          </w:p>
        </w:tc>
      </w:tr>
      <w:tr w:rsidR="00252575" w:rsidTr="00252575">
        <w:trPr>
          <w:trHeight w:val="699"/>
        </w:trPr>
        <w:tc>
          <w:tcPr>
            <w:tcW w:w="2479" w:type="dxa"/>
            <w:shd w:val="clear" w:color="auto" w:fill="5B9BD5" w:themeFill="accent1"/>
          </w:tcPr>
          <w:p w:rsidR="00252575" w:rsidRDefault="00252575" w:rsidP="00252575">
            <w:pPr>
              <w:pStyle w:val="TableParagraph"/>
              <w:rPr>
                <w:b/>
                <w:sz w:val="20"/>
              </w:rPr>
            </w:pPr>
          </w:p>
          <w:p w:rsidR="00252575" w:rsidRDefault="00252575" w:rsidP="00252575">
            <w:pPr>
              <w:pStyle w:val="TableParagraph"/>
              <w:spacing w:before="129"/>
              <w:rPr>
                <w:rFonts w:ascii="Calibri" w:hAnsi="Calibri"/>
                <w:b/>
                <w:sz w:val="20"/>
              </w:rPr>
            </w:pPr>
            <w:r>
              <w:rPr>
                <w:rFonts w:ascii="Calibri" w:hAnsi="Calibri"/>
                <w:b/>
                <w:spacing w:val="-2"/>
                <w:sz w:val="20"/>
              </w:rPr>
              <w:t>İhtiyaçlar</w:t>
            </w:r>
          </w:p>
        </w:tc>
        <w:tc>
          <w:tcPr>
            <w:tcW w:w="7704" w:type="dxa"/>
            <w:gridSpan w:val="9"/>
            <w:shd w:val="clear" w:color="auto" w:fill="auto"/>
          </w:tcPr>
          <w:p w:rsidR="00252575" w:rsidRDefault="00252575" w:rsidP="00252575">
            <w:pPr>
              <w:pStyle w:val="TableParagraph"/>
              <w:spacing w:before="119"/>
              <w:ind w:left="107"/>
              <w:rPr>
                <w:sz w:val="20"/>
              </w:rPr>
            </w:pPr>
            <w:r>
              <w:rPr>
                <w:sz w:val="20"/>
              </w:rPr>
              <w:t>Öğrenme eksiklerini gidermek için öğrenme ortamının eğlenceli hale getirilmesi.</w:t>
            </w:r>
          </w:p>
          <w:p w:rsidR="00252575" w:rsidRDefault="00252575" w:rsidP="00252575">
            <w:pPr>
              <w:pStyle w:val="TableParagraph"/>
              <w:spacing w:before="119"/>
              <w:ind w:left="107"/>
              <w:rPr>
                <w:sz w:val="20"/>
              </w:rPr>
            </w:pPr>
            <w:r>
              <w:rPr>
                <w:sz w:val="20"/>
              </w:rPr>
              <w:t>Veli desteği.</w:t>
            </w:r>
          </w:p>
        </w:tc>
      </w:tr>
    </w:tbl>
    <w:tbl>
      <w:tblPr>
        <w:tblStyle w:val="ListTable4Accent1"/>
        <w:tblW w:w="10183" w:type="dxa"/>
        <w:tblInd w:w="-549" w:type="dxa"/>
        <w:tblLayout w:type="fixed"/>
        <w:tblLook w:val="01E0"/>
      </w:tblPr>
      <w:tblGrid>
        <w:gridCol w:w="1418"/>
        <w:gridCol w:w="8765"/>
      </w:tblGrid>
      <w:tr w:rsidR="000D2E18" w:rsidTr="00B65CC0">
        <w:trPr>
          <w:cnfStyle w:val="100000000000"/>
          <w:trHeight w:val="438"/>
        </w:trPr>
        <w:tc>
          <w:tcPr>
            <w:cnfStyle w:val="001000000000"/>
            <w:tcW w:w="1418" w:type="dxa"/>
          </w:tcPr>
          <w:p w:rsidR="000D2E18" w:rsidRDefault="000D2E18" w:rsidP="00B65CC0">
            <w:pPr>
              <w:pStyle w:val="TableParagraph"/>
              <w:spacing w:line="234" w:lineRule="exact"/>
              <w:ind w:left="107"/>
              <w:rPr>
                <w:b w:val="0"/>
                <w:sz w:val="20"/>
              </w:rPr>
            </w:pPr>
            <w:r>
              <w:rPr>
                <w:b w:val="0"/>
                <w:sz w:val="20"/>
              </w:rPr>
              <w:lastRenderedPageBreak/>
              <w:t>Amaç</w:t>
            </w:r>
            <w:r>
              <w:rPr>
                <w:b w:val="0"/>
                <w:spacing w:val="-10"/>
                <w:sz w:val="20"/>
              </w:rPr>
              <w:t>2</w:t>
            </w:r>
          </w:p>
        </w:tc>
        <w:tc>
          <w:tcPr>
            <w:cnfStyle w:val="000100000000"/>
            <w:tcW w:w="8765" w:type="dxa"/>
          </w:tcPr>
          <w:p w:rsidR="000D2E18" w:rsidRDefault="000D2E18" w:rsidP="00B65CC0">
            <w:pPr>
              <w:pStyle w:val="TableParagraph"/>
              <w:rPr>
                <w:rFonts w:ascii="Times New Roman"/>
                <w:sz w:val="20"/>
              </w:rPr>
            </w:pPr>
            <w:r w:rsidRPr="000D2E18">
              <w:rPr>
                <w:rFonts w:ascii="Times New Roman"/>
                <w:sz w:val="20"/>
              </w:rPr>
              <w:t>Öğ</w:t>
            </w:r>
            <w:r w:rsidRPr="000D2E18">
              <w:rPr>
                <w:rFonts w:ascii="Times New Roman"/>
                <w:sz w:val="20"/>
              </w:rPr>
              <w:t>rencilere medeniyetimizin ve insanl</w:t>
            </w:r>
            <w:r w:rsidRPr="000D2E18">
              <w:rPr>
                <w:rFonts w:ascii="Times New Roman"/>
                <w:sz w:val="20"/>
              </w:rPr>
              <w:t>ığı</w:t>
            </w:r>
            <w:r w:rsidRPr="000D2E18">
              <w:rPr>
                <w:rFonts w:ascii="Times New Roman"/>
                <w:sz w:val="20"/>
              </w:rPr>
              <w:t>n ortak de</w:t>
            </w:r>
            <w:r w:rsidRPr="000D2E18">
              <w:rPr>
                <w:rFonts w:ascii="Times New Roman"/>
                <w:sz w:val="20"/>
              </w:rPr>
              <w:t>ğ</w:t>
            </w:r>
            <w:r w:rsidRPr="000D2E18">
              <w:rPr>
                <w:rFonts w:ascii="Times New Roman"/>
                <w:sz w:val="20"/>
              </w:rPr>
              <w:t xml:space="preserve">erleriyle </w:t>
            </w:r>
            <w:r w:rsidRPr="000D2E18">
              <w:rPr>
                <w:rFonts w:ascii="Times New Roman"/>
                <w:sz w:val="20"/>
              </w:rPr>
              <w:t>ç</w:t>
            </w:r>
            <w:r w:rsidRPr="000D2E18">
              <w:rPr>
                <w:rFonts w:ascii="Times New Roman"/>
                <w:sz w:val="20"/>
              </w:rPr>
              <w:t>a</w:t>
            </w:r>
            <w:r w:rsidRPr="000D2E18">
              <w:rPr>
                <w:rFonts w:ascii="Times New Roman"/>
                <w:sz w:val="20"/>
              </w:rPr>
              <w:t>ğı</w:t>
            </w:r>
            <w:r w:rsidRPr="000D2E18">
              <w:rPr>
                <w:rFonts w:ascii="Times New Roman"/>
                <w:sz w:val="20"/>
              </w:rPr>
              <w:t>n gereklerine uygun bilgi, beceri,  tutum ve davran</w:t>
            </w:r>
            <w:r w:rsidRPr="000D2E18">
              <w:rPr>
                <w:rFonts w:ascii="Times New Roman"/>
                <w:sz w:val="20"/>
              </w:rPr>
              <w:t>ış</w:t>
            </w:r>
            <w:r w:rsidRPr="000D2E18">
              <w:rPr>
                <w:rFonts w:ascii="Times New Roman"/>
                <w:sz w:val="20"/>
              </w:rPr>
              <w:t>lar kazand</w:t>
            </w:r>
            <w:r w:rsidRPr="000D2E18">
              <w:rPr>
                <w:rFonts w:ascii="Times New Roman"/>
                <w:sz w:val="20"/>
              </w:rPr>
              <w:t>ı</w:t>
            </w:r>
            <w:r w:rsidRPr="000D2E18">
              <w:rPr>
                <w:rFonts w:ascii="Times New Roman"/>
                <w:sz w:val="20"/>
              </w:rPr>
              <w:t>r</w:t>
            </w:r>
            <w:r w:rsidRPr="000D2E18">
              <w:rPr>
                <w:rFonts w:ascii="Times New Roman"/>
                <w:sz w:val="20"/>
              </w:rPr>
              <w:t>ı</w:t>
            </w:r>
            <w:r w:rsidRPr="000D2E18">
              <w:rPr>
                <w:rFonts w:ascii="Times New Roman"/>
                <w:sz w:val="20"/>
              </w:rPr>
              <w:t>lacakt</w:t>
            </w:r>
            <w:r w:rsidRPr="000D2E18">
              <w:rPr>
                <w:rFonts w:ascii="Times New Roman"/>
                <w:sz w:val="20"/>
              </w:rPr>
              <w:t>ı</w:t>
            </w:r>
            <w:r w:rsidRPr="000D2E18">
              <w:rPr>
                <w:rFonts w:ascii="Times New Roman"/>
                <w:sz w:val="20"/>
              </w:rPr>
              <w:t>r.</w:t>
            </w:r>
          </w:p>
        </w:tc>
      </w:tr>
      <w:tr w:rsidR="000D2E18" w:rsidTr="00B65CC0">
        <w:trPr>
          <w:cnfStyle w:val="010000000000"/>
          <w:trHeight w:val="438"/>
        </w:trPr>
        <w:tc>
          <w:tcPr>
            <w:cnfStyle w:val="001000000000"/>
            <w:tcW w:w="1418" w:type="dxa"/>
          </w:tcPr>
          <w:p w:rsidR="000D2E18" w:rsidRDefault="000D2E18" w:rsidP="00B65CC0">
            <w:pPr>
              <w:pStyle w:val="TableParagraph"/>
              <w:spacing w:line="234" w:lineRule="exact"/>
              <w:ind w:left="107"/>
              <w:rPr>
                <w:b w:val="0"/>
                <w:sz w:val="20"/>
              </w:rPr>
            </w:pPr>
            <w:r>
              <w:rPr>
                <w:b w:val="0"/>
                <w:sz w:val="20"/>
              </w:rPr>
              <w:t>Hedef</w:t>
            </w:r>
            <w:r>
              <w:rPr>
                <w:b w:val="0"/>
                <w:spacing w:val="-5"/>
                <w:sz w:val="20"/>
              </w:rPr>
              <w:t>2.1</w:t>
            </w:r>
          </w:p>
        </w:tc>
        <w:tc>
          <w:tcPr>
            <w:cnfStyle w:val="000100000000"/>
            <w:tcW w:w="8765" w:type="dxa"/>
          </w:tcPr>
          <w:p w:rsidR="000D2E18" w:rsidRDefault="000D2E18" w:rsidP="00B65CC0">
            <w:pPr>
              <w:pStyle w:val="TableParagraph"/>
              <w:rPr>
                <w:rFonts w:ascii="Times New Roman"/>
                <w:sz w:val="20"/>
              </w:rPr>
            </w:pPr>
            <w:r w:rsidRPr="000D2E18">
              <w:rPr>
                <w:rFonts w:ascii="Times New Roman"/>
                <w:sz w:val="20"/>
              </w:rPr>
              <w:t>Öğ</w:t>
            </w:r>
            <w:r w:rsidRPr="000D2E18">
              <w:rPr>
                <w:rFonts w:ascii="Times New Roman"/>
                <w:sz w:val="20"/>
              </w:rPr>
              <w:t>rencilere evrensel de</w:t>
            </w:r>
            <w:r w:rsidRPr="000D2E18">
              <w:rPr>
                <w:rFonts w:ascii="Times New Roman"/>
                <w:sz w:val="20"/>
              </w:rPr>
              <w:t>ğ</w:t>
            </w:r>
            <w:r w:rsidRPr="000D2E18">
              <w:rPr>
                <w:rFonts w:ascii="Times New Roman"/>
                <w:sz w:val="20"/>
              </w:rPr>
              <w:t>erler, sa</w:t>
            </w:r>
            <w:r w:rsidRPr="000D2E18">
              <w:rPr>
                <w:rFonts w:ascii="Times New Roman"/>
                <w:sz w:val="20"/>
              </w:rPr>
              <w:t>ğ</w:t>
            </w:r>
            <w:r w:rsidRPr="000D2E18">
              <w:rPr>
                <w:rFonts w:ascii="Times New Roman"/>
                <w:sz w:val="20"/>
              </w:rPr>
              <w:t>l</w:t>
            </w:r>
            <w:r w:rsidRPr="000D2E18">
              <w:rPr>
                <w:rFonts w:ascii="Times New Roman"/>
                <w:sz w:val="20"/>
              </w:rPr>
              <w:t>ı</w:t>
            </w:r>
            <w:r w:rsidRPr="000D2E18">
              <w:rPr>
                <w:rFonts w:ascii="Times New Roman"/>
                <w:sz w:val="20"/>
              </w:rPr>
              <w:t>kl</w:t>
            </w:r>
            <w:r w:rsidRPr="000D2E18">
              <w:rPr>
                <w:rFonts w:ascii="Times New Roman"/>
                <w:sz w:val="20"/>
              </w:rPr>
              <w:t>ı</w:t>
            </w:r>
            <w:r w:rsidRPr="000D2E18">
              <w:rPr>
                <w:rFonts w:ascii="Times New Roman"/>
                <w:sz w:val="20"/>
              </w:rPr>
              <w:t xml:space="preserve"> ya</w:t>
            </w:r>
            <w:r w:rsidRPr="000D2E18">
              <w:rPr>
                <w:rFonts w:ascii="Times New Roman"/>
                <w:sz w:val="20"/>
              </w:rPr>
              <w:t>ş</w:t>
            </w:r>
            <w:r w:rsidRPr="000D2E18">
              <w:rPr>
                <w:rFonts w:ascii="Times New Roman"/>
                <w:sz w:val="20"/>
              </w:rPr>
              <w:t xml:space="preserve">am ve </w:t>
            </w:r>
            <w:r w:rsidRPr="000D2E18">
              <w:rPr>
                <w:rFonts w:ascii="Times New Roman"/>
                <w:sz w:val="20"/>
              </w:rPr>
              <w:t>ç</w:t>
            </w:r>
            <w:r w:rsidRPr="000D2E18">
              <w:rPr>
                <w:rFonts w:ascii="Times New Roman"/>
                <w:sz w:val="20"/>
              </w:rPr>
              <w:t>evre bilinci duyarl</w:t>
            </w:r>
            <w:r w:rsidRPr="000D2E18">
              <w:rPr>
                <w:rFonts w:ascii="Times New Roman"/>
                <w:sz w:val="20"/>
              </w:rPr>
              <w:t>ı</w:t>
            </w:r>
            <w:r w:rsidRPr="000D2E18">
              <w:rPr>
                <w:rFonts w:ascii="Times New Roman"/>
                <w:sz w:val="20"/>
              </w:rPr>
              <w:t>l</w:t>
            </w:r>
            <w:r w:rsidRPr="000D2E18">
              <w:rPr>
                <w:rFonts w:ascii="Times New Roman"/>
                <w:sz w:val="20"/>
              </w:rPr>
              <w:t>ığı</w:t>
            </w:r>
            <w:r w:rsidRPr="000D2E18">
              <w:rPr>
                <w:rFonts w:ascii="Times New Roman"/>
                <w:sz w:val="20"/>
              </w:rPr>
              <w:t xml:space="preserve"> kazand</w:t>
            </w:r>
            <w:r w:rsidRPr="000D2E18">
              <w:rPr>
                <w:rFonts w:ascii="Times New Roman"/>
                <w:sz w:val="20"/>
              </w:rPr>
              <w:t>ı</w:t>
            </w:r>
            <w:r w:rsidRPr="000D2E18">
              <w:rPr>
                <w:rFonts w:ascii="Times New Roman"/>
                <w:sz w:val="20"/>
              </w:rPr>
              <w:t>r</w:t>
            </w:r>
            <w:r w:rsidRPr="000D2E18">
              <w:rPr>
                <w:rFonts w:ascii="Times New Roman"/>
                <w:sz w:val="20"/>
              </w:rPr>
              <w:t>ı</w:t>
            </w:r>
            <w:r w:rsidRPr="000D2E18">
              <w:rPr>
                <w:rFonts w:ascii="Times New Roman"/>
                <w:sz w:val="20"/>
              </w:rPr>
              <w:t>lacakt</w:t>
            </w:r>
            <w:r w:rsidRPr="000D2E18">
              <w:rPr>
                <w:rFonts w:ascii="Times New Roman"/>
                <w:sz w:val="20"/>
              </w:rPr>
              <w:t>ı</w:t>
            </w:r>
            <w:r w:rsidRPr="000D2E18">
              <w:rPr>
                <w:rFonts w:ascii="Times New Roman"/>
                <w:sz w:val="20"/>
              </w:rPr>
              <w:t>r.</w:t>
            </w:r>
          </w:p>
        </w:tc>
      </w:tr>
    </w:tbl>
    <w:p w:rsidR="000D2E18" w:rsidRDefault="000D2E18" w:rsidP="000D2E18">
      <w:pPr>
        <w:ind w:firstLine="708"/>
      </w:pPr>
    </w:p>
    <w:tbl>
      <w:tblPr>
        <w:tblStyle w:val="TableNormal"/>
        <w:tblW w:w="10183"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9"/>
        <w:gridCol w:w="1104"/>
        <w:gridCol w:w="1135"/>
        <w:gridCol w:w="797"/>
        <w:gridCol w:w="720"/>
        <w:gridCol w:w="718"/>
        <w:gridCol w:w="720"/>
        <w:gridCol w:w="720"/>
        <w:gridCol w:w="864"/>
        <w:gridCol w:w="926"/>
      </w:tblGrid>
      <w:tr w:rsidR="000D2E18" w:rsidTr="00B65CC0">
        <w:trPr>
          <w:trHeight w:val="854"/>
        </w:trPr>
        <w:tc>
          <w:tcPr>
            <w:tcW w:w="2479" w:type="dxa"/>
            <w:shd w:val="clear" w:color="auto" w:fill="5B9BD5" w:themeFill="accent1"/>
          </w:tcPr>
          <w:p w:rsidR="000D2E18" w:rsidRDefault="000D2E18" w:rsidP="00B65CC0">
            <w:pPr>
              <w:pStyle w:val="TableParagraph"/>
              <w:spacing w:line="234" w:lineRule="exact"/>
              <w:ind w:left="107"/>
              <w:rPr>
                <w:b/>
                <w:sz w:val="20"/>
              </w:rPr>
            </w:pPr>
            <w:r>
              <w:rPr>
                <w:b/>
                <w:spacing w:val="-2"/>
                <w:sz w:val="20"/>
              </w:rPr>
              <w:t>PerformansGöstergeleri</w:t>
            </w:r>
          </w:p>
        </w:tc>
        <w:tc>
          <w:tcPr>
            <w:tcW w:w="1104" w:type="dxa"/>
            <w:shd w:val="clear" w:color="auto" w:fill="5B9BD5" w:themeFill="accent1"/>
          </w:tcPr>
          <w:p w:rsidR="000D2E18" w:rsidRDefault="000D2E18" w:rsidP="00B65CC0">
            <w:pPr>
              <w:pStyle w:val="TableParagraph"/>
              <w:spacing w:line="360" w:lineRule="auto"/>
              <w:ind w:left="107" w:right="218"/>
              <w:rPr>
                <w:b/>
                <w:sz w:val="20"/>
              </w:rPr>
            </w:pPr>
            <w:r>
              <w:rPr>
                <w:b/>
                <w:spacing w:val="-2"/>
                <w:sz w:val="20"/>
              </w:rPr>
              <w:t>Hedefe Etkisi*</w:t>
            </w:r>
          </w:p>
        </w:tc>
        <w:tc>
          <w:tcPr>
            <w:tcW w:w="1135" w:type="dxa"/>
            <w:shd w:val="clear" w:color="auto" w:fill="5B9BD5" w:themeFill="accent1"/>
          </w:tcPr>
          <w:p w:rsidR="000D2E18" w:rsidRDefault="000D2E18" w:rsidP="00B65CC0">
            <w:pPr>
              <w:pStyle w:val="TableParagraph"/>
              <w:spacing w:line="360" w:lineRule="auto"/>
              <w:ind w:left="108" w:right="135"/>
              <w:rPr>
                <w:b/>
                <w:sz w:val="20"/>
              </w:rPr>
            </w:pPr>
            <w:r>
              <w:rPr>
                <w:b/>
                <w:spacing w:val="-2"/>
                <w:sz w:val="20"/>
              </w:rPr>
              <w:t>Başlangıç Değeri**</w:t>
            </w:r>
          </w:p>
        </w:tc>
        <w:tc>
          <w:tcPr>
            <w:tcW w:w="797" w:type="dxa"/>
            <w:shd w:val="clear" w:color="auto" w:fill="5B9BD5" w:themeFill="accent1"/>
          </w:tcPr>
          <w:p w:rsidR="000D2E18" w:rsidRDefault="000D2E18" w:rsidP="00B65CC0">
            <w:pPr>
              <w:pStyle w:val="TableParagraph"/>
              <w:rPr>
                <w:b/>
                <w:sz w:val="30"/>
              </w:rPr>
            </w:pPr>
          </w:p>
          <w:p w:rsidR="000D2E18" w:rsidRDefault="000D2E18" w:rsidP="00B65CC0">
            <w:pPr>
              <w:pStyle w:val="TableParagraph"/>
              <w:ind w:left="108"/>
              <w:rPr>
                <w:b/>
                <w:sz w:val="20"/>
              </w:rPr>
            </w:pPr>
            <w:r>
              <w:rPr>
                <w:b/>
                <w:sz w:val="20"/>
              </w:rPr>
              <w:t>1.</w:t>
            </w:r>
            <w:r>
              <w:rPr>
                <w:b/>
                <w:spacing w:val="-5"/>
                <w:sz w:val="20"/>
              </w:rPr>
              <w:t xml:space="preserve"> Yıl</w:t>
            </w:r>
          </w:p>
        </w:tc>
        <w:tc>
          <w:tcPr>
            <w:tcW w:w="720" w:type="dxa"/>
            <w:shd w:val="clear" w:color="auto" w:fill="5B9BD5" w:themeFill="accent1"/>
          </w:tcPr>
          <w:p w:rsidR="000D2E18" w:rsidRDefault="000D2E18" w:rsidP="00B65CC0">
            <w:pPr>
              <w:pStyle w:val="TableParagraph"/>
              <w:rPr>
                <w:b/>
                <w:sz w:val="30"/>
              </w:rPr>
            </w:pPr>
          </w:p>
          <w:p w:rsidR="000D2E18" w:rsidRDefault="000D2E18" w:rsidP="00B65CC0">
            <w:pPr>
              <w:pStyle w:val="TableParagraph"/>
              <w:ind w:left="105"/>
              <w:rPr>
                <w:b/>
                <w:sz w:val="20"/>
              </w:rPr>
            </w:pPr>
            <w:r>
              <w:rPr>
                <w:b/>
                <w:sz w:val="20"/>
              </w:rPr>
              <w:t>2.</w:t>
            </w:r>
            <w:r>
              <w:rPr>
                <w:b/>
                <w:spacing w:val="-5"/>
                <w:sz w:val="20"/>
              </w:rPr>
              <w:t xml:space="preserve"> Yıl</w:t>
            </w:r>
          </w:p>
        </w:tc>
        <w:tc>
          <w:tcPr>
            <w:tcW w:w="718" w:type="dxa"/>
            <w:shd w:val="clear" w:color="auto" w:fill="5B9BD5" w:themeFill="accent1"/>
          </w:tcPr>
          <w:p w:rsidR="000D2E18" w:rsidRDefault="000D2E18" w:rsidP="00B65CC0">
            <w:pPr>
              <w:pStyle w:val="TableParagraph"/>
              <w:rPr>
                <w:b/>
                <w:sz w:val="30"/>
              </w:rPr>
            </w:pPr>
          </w:p>
          <w:p w:rsidR="000D2E18" w:rsidRDefault="000D2E18" w:rsidP="00B65CC0">
            <w:pPr>
              <w:pStyle w:val="TableParagraph"/>
              <w:ind w:left="105"/>
              <w:rPr>
                <w:b/>
                <w:sz w:val="20"/>
              </w:rPr>
            </w:pPr>
            <w:r>
              <w:rPr>
                <w:b/>
                <w:sz w:val="20"/>
              </w:rPr>
              <w:t>3.</w:t>
            </w:r>
            <w:r>
              <w:rPr>
                <w:b/>
                <w:spacing w:val="-5"/>
                <w:sz w:val="20"/>
              </w:rPr>
              <w:t xml:space="preserve"> yıl</w:t>
            </w:r>
          </w:p>
        </w:tc>
        <w:tc>
          <w:tcPr>
            <w:tcW w:w="720" w:type="dxa"/>
            <w:shd w:val="clear" w:color="auto" w:fill="5B9BD5" w:themeFill="accent1"/>
          </w:tcPr>
          <w:p w:rsidR="000D2E18" w:rsidRDefault="000D2E18" w:rsidP="00B65CC0">
            <w:pPr>
              <w:pStyle w:val="TableParagraph"/>
              <w:rPr>
                <w:b/>
                <w:sz w:val="30"/>
              </w:rPr>
            </w:pPr>
          </w:p>
          <w:p w:rsidR="000D2E18" w:rsidRDefault="000D2E18" w:rsidP="00B65CC0">
            <w:pPr>
              <w:pStyle w:val="TableParagraph"/>
              <w:ind w:left="107"/>
              <w:rPr>
                <w:b/>
                <w:sz w:val="20"/>
              </w:rPr>
            </w:pPr>
            <w:r>
              <w:rPr>
                <w:b/>
                <w:sz w:val="20"/>
              </w:rPr>
              <w:t>4.</w:t>
            </w:r>
            <w:r>
              <w:rPr>
                <w:b/>
                <w:spacing w:val="-5"/>
                <w:sz w:val="20"/>
              </w:rPr>
              <w:t xml:space="preserve"> Yıl</w:t>
            </w:r>
          </w:p>
        </w:tc>
        <w:tc>
          <w:tcPr>
            <w:tcW w:w="720" w:type="dxa"/>
            <w:shd w:val="clear" w:color="auto" w:fill="5B9BD5" w:themeFill="accent1"/>
          </w:tcPr>
          <w:p w:rsidR="000D2E18" w:rsidRDefault="000D2E18" w:rsidP="00B65CC0">
            <w:pPr>
              <w:pStyle w:val="TableParagraph"/>
              <w:rPr>
                <w:b/>
                <w:sz w:val="30"/>
              </w:rPr>
            </w:pPr>
          </w:p>
          <w:p w:rsidR="000D2E18" w:rsidRDefault="000D2E18" w:rsidP="00B65CC0">
            <w:pPr>
              <w:pStyle w:val="TableParagraph"/>
              <w:ind w:left="107"/>
              <w:rPr>
                <w:b/>
                <w:sz w:val="20"/>
              </w:rPr>
            </w:pPr>
            <w:r>
              <w:rPr>
                <w:b/>
                <w:sz w:val="20"/>
              </w:rPr>
              <w:t>5.</w:t>
            </w:r>
            <w:r>
              <w:rPr>
                <w:b/>
                <w:spacing w:val="-5"/>
                <w:sz w:val="20"/>
              </w:rPr>
              <w:t xml:space="preserve"> Yıl</w:t>
            </w:r>
          </w:p>
        </w:tc>
        <w:tc>
          <w:tcPr>
            <w:tcW w:w="864" w:type="dxa"/>
            <w:shd w:val="clear" w:color="auto" w:fill="5B9BD5" w:themeFill="accent1"/>
          </w:tcPr>
          <w:p w:rsidR="000D2E18" w:rsidRDefault="000D2E18" w:rsidP="00B65CC0">
            <w:pPr>
              <w:pStyle w:val="TableParagraph"/>
              <w:spacing w:line="360" w:lineRule="auto"/>
              <w:ind w:left="107" w:right="121"/>
              <w:rPr>
                <w:b/>
                <w:sz w:val="20"/>
              </w:rPr>
            </w:pPr>
            <w:r>
              <w:rPr>
                <w:b/>
                <w:spacing w:val="-2"/>
                <w:sz w:val="20"/>
              </w:rPr>
              <w:t>İzleme Sıklığı</w:t>
            </w:r>
          </w:p>
        </w:tc>
        <w:tc>
          <w:tcPr>
            <w:tcW w:w="926" w:type="dxa"/>
            <w:shd w:val="clear" w:color="auto" w:fill="5B9BD5" w:themeFill="accent1"/>
          </w:tcPr>
          <w:p w:rsidR="000D2E18" w:rsidRDefault="000D2E18" w:rsidP="00B65CC0">
            <w:pPr>
              <w:pStyle w:val="TableParagraph"/>
              <w:spacing w:line="360" w:lineRule="auto"/>
              <w:ind w:left="107" w:right="227"/>
              <w:rPr>
                <w:b/>
                <w:sz w:val="20"/>
              </w:rPr>
            </w:pPr>
            <w:r>
              <w:rPr>
                <w:b/>
                <w:spacing w:val="-2"/>
                <w:sz w:val="20"/>
              </w:rPr>
              <w:t>Rapor Sıklığı</w:t>
            </w:r>
          </w:p>
        </w:tc>
      </w:tr>
      <w:tr w:rsidR="00584E50" w:rsidTr="00B65CC0">
        <w:trPr>
          <w:trHeight w:val="417"/>
        </w:trPr>
        <w:tc>
          <w:tcPr>
            <w:tcW w:w="2479" w:type="dxa"/>
            <w:shd w:val="clear" w:color="auto" w:fill="5B9BD5" w:themeFill="accent1"/>
          </w:tcPr>
          <w:p w:rsidR="00584E50" w:rsidRPr="00223D68" w:rsidRDefault="00584E50" w:rsidP="00B65CC0">
            <w:pPr>
              <w:pStyle w:val="TableParagraph"/>
              <w:ind w:left="107"/>
              <w:rPr>
                <w:b/>
                <w:spacing w:val="-2"/>
                <w:sz w:val="20"/>
              </w:rPr>
            </w:pPr>
            <w:r w:rsidRPr="000D2E18">
              <w:rPr>
                <w:b/>
                <w:sz w:val="20"/>
              </w:rPr>
              <w:t>PG.2.1 Öğrenci başına okunan kitap sayısı</w:t>
            </w:r>
          </w:p>
        </w:tc>
        <w:tc>
          <w:tcPr>
            <w:tcW w:w="1104" w:type="dxa"/>
            <w:shd w:val="clear" w:color="auto" w:fill="auto"/>
          </w:tcPr>
          <w:p w:rsidR="00584E50" w:rsidRDefault="00584E50" w:rsidP="00B65CC0">
            <w:pPr>
              <w:pStyle w:val="TableParagraph"/>
              <w:jc w:val="center"/>
              <w:rPr>
                <w:rFonts w:ascii="Times New Roman"/>
                <w:sz w:val="20"/>
              </w:rPr>
            </w:pPr>
          </w:p>
          <w:p w:rsidR="00584E50" w:rsidRPr="00223D68" w:rsidRDefault="00584E50" w:rsidP="00B65CC0">
            <w:pPr>
              <w:tabs>
                <w:tab w:val="left" w:pos="449"/>
              </w:tabs>
              <w:jc w:val="center"/>
            </w:pPr>
            <w:r>
              <w:t>25</w:t>
            </w:r>
          </w:p>
        </w:tc>
        <w:tc>
          <w:tcPr>
            <w:tcW w:w="1135" w:type="dxa"/>
            <w:shd w:val="clear" w:color="auto" w:fill="auto"/>
          </w:tcPr>
          <w:p w:rsidR="00584E50" w:rsidRDefault="00584E50" w:rsidP="00B65CC0">
            <w:pPr>
              <w:pStyle w:val="TableParagraph"/>
              <w:jc w:val="center"/>
              <w:rPr>
                <w:rFonts w:ascii="Times New Roman"/>
                <w:sz w:val="20"/>
              </w:rPr>
            </w:pPr>
          </w:p>
          <w:p w:rsidR="00C14D3E" w:rsidRDefault="00C14D3E" w:rsidP="00B65CC0">
            <w:pPr>
              <w:pStyle w:val="TableParagraph"/>
              <w:jc w:val="center"/>
              <w:rPr>
                <w:rFonts w:ascii="Times New Roman"/>
                <w:sz w:val="20"/>
              </w:rPr>
            </w:pPr>
            <w:r>
              <w:rPr>
                <w:rFonts w:ascii="Times New Roman"/>
                <w:sz w:val="20"/>
              </w:rPr>
              <w:t>2</w:t>
            </w:r>
          </w:p>
        </w:tc>
        <w:tc>
          <w:tcPr>
            <w:tcW w:w="797" w:type="dxa"/>
            <w:shd w:val="clear" w:color="auto" w:fill="auto"/>
          </w:tcPr>
          <w:p w:rsidR="00584E50" w:rsidRDefault="00584E50" w:rsidP="00B65CC0">
            <w:pPr>
              <w:pStyle w:val="TableParagraph"/>
              <w:jc w:val="center"/>
              <w:rPr>
                <w:rFonts w:ascii="Times New Roman"/>
                <w:sz w:val="20"/>
              </w:rPr>
            </w:pPr>
          </w:p>
          <w:p w:rsidR="00C14D3E" w:rsidRDefault="00C14D3E" w:rsidP="00B65CC0">
            <w:pPr>
              <w:pStyle w:val="TableParagraph"/>
              <w:jc w:val="center"/>
              <w:rPr>
                <w:rFonts w:ascii="Times New Roman"/>
                <w:sz w:val="20"/>
              </w:rPr>
            </w:pPr>
            <w:r>
              <w:rPr>
                <w:rFonts w:ascii="Times New Roman"/>
                <w:sz w:val="20"/>
              </w:rPr>
              <w:t>5</w:t>
            </w:r>
          </w:p>
        </w:tc>
        <w:tc>
          <w:tcPr>
            <w:tcW w:w="720" w:type="dxa"/>
            <w:shd w:val="clear" w:color="auto" w:fill="auto"/>
          </w:tcPr>
          <w:p w:rsidR="00584E50" w:rsidRDefault="00584E50" w:rsidP="00B65CC0">
            <w:pPr>
              <w:pStyle w:val="TableParagraph"/>
              <w:jc w:val="center"/>
              <w:rPr>
                <w:rFonts w:ascii="Times New Roman"/>
                <w:sz w:val="20"/>
              </w:rPr>
            </w:pPr>
          </w:p>
          <w:p w:rsidR="00C14D3E" w:rsidRDefault="00C14D3E" w:rsidP="00B65CC0">
            <w:pPr>
              <w:pStyle w:val="TableParagraph"/>
              <w:jc w:val="center"/>
              <w:rPr>
                <w:rFonts w:ascii="Times New Roman"/>
                <w:sz w:val="20"/>
              </w:rPr>
            </w:pPr>
            <w:r>
              <w:rPr>
                <w:rFonts w:ascii="Times New Roman"/>
                <w:sz w:val="20"/>
              </w:rPr>
              <w:t>8</w:t>
            </w:r>
          </w:p>
        </w:tc>
        <w:tc>
          <w:tcPr>
            <w:tcW w:w="718" w:type="dxa"/>
            <w:shd w:val="clear" w:color="auto" w:fill="auto"/>
          </w:tcPr>
          <w:p w:rsidR="00584E50" w:rsidRDefault="00584E50" w:rsidP="00B65CC0">
            <w:pPr>
              <w:pStyle w:val="TableParagraph"/>
              <w:jc w:val="center"/>
              <w:rPr>
                <w:rFonts w:ascii="Times New Roman"/>
                <w:sz w:val="20"/>
              </w:rPr>
            </w:pPr>
          </w:p>
          <w:p w:rsidR="00C14D3E" w:rsidRDefault="00C14D3E" w:rsidP="00B65CC0">
            <w:pPr>
              <w:pStyle w:val="TableParagraph"/>
              <w:jc w:val="center"/>
              <w:rPr>
                <w:rFonts w:ascii="Times New Roman"/>
                <w:sz w:val="20"/>
              </w:rPr>
            </w:pPr>
            <w:r>
              <w:rPr>
                <w:rFonts w:ascii="Times New Roman"/>
                <w:sz w:val="20"/>
              </w:rPr>
              <w:t>15</w:t>
            </w:r>
          </w:p>
        </w:tc>
        <w:tc>
          <w:tcPr>
            <w:tcW w:w="720" w:type="dxa"/>
            <w:shd w:val="clear" w:color="auto" w:fill="auto"/>
          </w:tcPr>
          <w:p w:rsidR="00584E50" w:rsidRDefault="00584E50" w:rsidP="00B65CC0">
            <w:pPr>
              <w:pStyle w:val="TableParagraph"/>
              <w:jc w:val="center"/>
              <w:rPr>
                <w:rFonts w:ascii="Times New Roman"/>
                <w:sz w:val="20"/>
              </w:rPr>
            </w:pPr>
          </w:p>
          <w:p w:rsidR="00C14D3E" w:rsidRDefault="00C14D3E" w:rsidP="00B65CC0">
            <w:pPr>
              <w:pStyle w:val="TableParagraph"/>
              <w:jc w:val="center"/>
              <w:rPr>
                <w:rFonts w:ascii="Times New Roman"/>
                <w:sz w:val="20"/>
              </w:rPr>
            </w:pPr>
            <w:r>
              <w:rPr>
                <w:rFonts w:ascii="Times New Roman"/>
                <w:sz w:val="20"/>
              </w:rPr>
              <w:t>20</w:t>
            </w:r>
          </w:p>
        </w:tc>
        <w:tc>
          <w:tcPr>
            <w:tcW w:w="720" w:type="dxa"/>
            <w:shd w:val="clear" w:color="auto" w:fill="auto"/>
          </w:tcPr>
          <w:p w:rsidR="00584E50" w:rsidRDefault="00584E50" w:rsidP="00B65CC0">
            <w:pPr>
              <w:pStyle w:val="TableParagraph"/>
              <w:jc w:val="center"/>
              <w:rPr>
                <w:rFonts w:ascii="Times New Roman"/>
                <w:sz w:val="20"/>
              </w:rPr>
            </w:pPr>
          </w:p>
          <w:p w:rsidR="00C14D3E" w:rsidRDefault="00C14D3E" w:rsidP="00B65CC0">
            <w:pPr>
              <w:pStyle w:val="TableParagraph"/>
              <w:jc w:val="center"/>
              <w:rPr>
                <w:rFonts w:ascii="Times New Roman"/>
                <w:sz w:val="20"/>
              </w:rPr>
            </w:pPr>
            <w:r>
              <w:rPr>
                <w:rFonts w:ascii="Times New Roman"/>
                <w:sz w:val="20"/>
              </w:rPr>
              <w:t>25</w:t>
            </w:r>
          </w:p>
        </w:tc>
        <w:tc>
          <w:tcPr>
            <w:tcW w:w="864" w:type="dxa"/>
            <w:shd w:val="clear" w:color="auto" w:fill="auto"/>
          </w:tcPr>
          <w:p w:rsidR="00584E50" w:rsidRDefault="00584E50" w:rsidP="00817131">
            <w:pPr>
              <w:pStyle w:val="TableParagraph"/>
              <w:jc w:val="center"/>
              <w:rPr>
                <w:rFonts w:ascii="Times New Roman"/>
                <w:sz w:val="20"/>
              </w:rPr>
            </w:pPr>
          </w:p>
          <w:p w:rsidR="00584E50" w:rsidRDefault="00584E50" w:rsidP="00CC52DA">
            <w:pPr>
              <w:pStyle w:val="TableParagraph"/>
              <w:jc w:val="center"/>
              <w:rPr>
                <w:rFonts w:ascii="Times New Roman"/>
                <w:sz w:val="20"/>
              </w:rPr>
            </w:pPr>
            <w:r>
              <w:rPr>
                <w:rFonts w:ascii="Times New Roman"/>
                <w:sz w:val="20"/>
              </w:rPr>
              <w:t>6 ay</w:t>
            </w:r>
          </w:p>
        </w:tc>
        <w:tc>
          <w:tcPr>
            <w:tcW w:w="926" w:type="dxa"/>
            <w:shd w:val="clear" w:color="auto" w:fill="auto"/>
          </w:tcPr>
          <w:p w:rsidR="00584E50" w:rsidRDefault="00584E50" w:rsidP="00817131">
            <w:pPr>
              <w:pStyle w:val="TableParagraph"/>
              <w:rPr>
                <w:rFonts w:ascii="Times New Roman"/>
                <w:sz w:val="20"/>
              </w:rPr>
            </w:pPr>
          </w:p>
          <w:p w:rsidR="00584E50" w:rsidRDefault="00584E50" w:rsidP="00817131">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584E50" w:rsidTr="00B65CC0">
        <w:trPr>
          <w:trHeight w:val="414"/>
        </w:trPr>
        <w:tc>
          <w:tcPr>
            <w:tcW w:w="2479" w:type="dxa"/>
            <w:shd w:val="clear" w:color="auto" w:fill="5B9BD5" w:themeFill="accent1"/>
          </w:tcPr>
          <w:p w:rsidR="00584E50" w:rsidRPr="00223D68" w:rsidRDefault="00584E50" w:rsidP="00B65CC0">
            <w:pPr>
              <w:pStyle w:val="TableParagraph"/>
              <w:ind w:left="107"/>
              <w:rPr>
                <w:b/>
                <w:spacing w:val="-2"/>
                <w:sz w:val="20"/>
              </w:rPr>
            </w:pPr>
            <w:r w:rsidRPr="000D2E18">
              <w:rPr>
                <w:b/>
                <w:sz w:val="20"/>
              </w:rPr>
              <w:t>PG.2.2 Sağlıklı ve dengeli beslenme ile ilgili verilen eğitim sayısı</w:t>
            </w:r>
          </w:p>
        </w:tc>
        <w:tc>
          <w:tcPr>
            <w:tcW w:w="1104" w:type="dxa"/>
            <w:shd w:val="clear" w:color="auto" w:fill="auto"/>
          </w:tcPr>
          <w:p w:rsidR="00584E50" w:rsidRDefault="00584E50" w:rsidP="00B65CC0">
            <w:pPr>
              <w:pStyle w:val="TableParagraph"/>
              <w:jc w:val="center"/>
              <w:rPr>
                <w:rFonts w:ascii="Times New Roman"/>
                <w:sz w:val="20"/>
              </w:rPr>
            </w:pPr>
          </w:p>
          <w:p w:rsidR="00584E50" w:rsidRPr="00223D68" w:rsidRDefault="00C14D3E" w:rsidP="00C14D3E">
            <w:pPr>
              <w:tabs>
                <w:tab w:val="left" w:pos="524"/>
              </w:tabs>
            </w:pPr>
            <w:r>
              <w:t xml:space="preserve">         </w:t>
            </w:r>
            <w:r w:rsidR="00584E50" w:rsidRPr="00223D68">
              <w:t>25</w:t>
            </w:r>
          </w:p>
        </w:tc>
        <w:tc>
          <w:tcPr>
            <w:tcW w:w="1135" w:type="dxa"/>
            <w:shd w:val="clear" w:color="auto" w:fill="auto"/>
          </w:tcPr>
          <w:p w:rsidR="00584E50" w:rsidRDefault="00584E50" w:rsidP="00B65CC0">
            <w:pPr>
              <w:pStyle w:val="TableParagraph"/>
              <w:jc w:val="center"/>
              <w:rPr>
                <w:rFonts w:ascii="Times New Roman"/>
                <w:sz w:val="20"/>
              </w:rPr>
            </w:pPr>
          </w:p>
          <w:p w:rsidR="00CC52DA" w:rsidRDefault="00CC52DA" w:rsidP="00B65CC0">
            <w:pPr>
              <w:pStyle w:val="TableParagraph"/>
              <w:jc w:val="center"/>
              <w:rPr>
                <w:rFonts w:ascii="Times New Roman"/>
                <w:sz w:val="20"/>
              </w:rPr>
            </w:pPr>
            <w:r>
              <w:rPr>
                <w:rFonts w:ascii="Times New Roman"/>
                <w:sz w:val="20"/>
              </w:rPr>
              <w:t>0</w:t>
            </w:r>
          </w:p>
        </w:tc>
        <w:tc>
          <w:tcPr>
            <w:tcW w:w="797" w:type="dxa"/>
            <w:shd w:val="clear" w:color="auto" w:fill="auto"/>
          </w:tcPr>
          <w:p w:rsidR="00584E50" w:rsidRDefault="00584E50" w:rsidP="00B65CC0">
            <w:pPr>
              <w:pStyle w:val="TableParagraph"/>
              <w:jc w:val="center"/>
              <w:rPr>
                <w:rFonts w:ascii="Times New Roman"/>
                <w:sz w:val="20"/>
              </w:rPr>
            </w:pPr>
          </w:p>
          <w:p w:rsidR="002C3A64" w:rsidRDefault="002C3A64" w:rsidP="00B65CC0">
            <w:pPr>
              <w:pStyle w:val="TableParagraph"/>
              <w:jc w:val="center"/>
              <w:rPr>
                <w:rFonts w:ascii="Times New Roman"/>
                <w:sz w:val="20"/>
              </w:rPr>
            </w:pPr>
            <w:r>
              <w:rPr>
                <w:rFonts w:ascii="Times New Roman"/>
                <w:sz w:val="20"/>
              </w:rPr>
              <w:t>1</w:t>
            </w:r>
          </w:p>
        </w:tc>
        <w:tc>
          <w:tcPr>
            <w:tcW w:w="720" w:type="dxa"/>
            <w:shd w:val="clear" w:color="auto" w:fill="auto"/>
          </w:tcPr>
          <w:p w:rsidR="00584E50" w:rsidRDefault="00584E50" w:rsidP="00B65CC0">
            <w:pPr>
              <w:pStyle w:val="TableParagraph"/>
              <w:jc w:val="center"/>
              <w:rPr>
                <w:rFonts w:ascii="Times New Roman"/>
                <w:sz w:val="20"/>
              </w:rPr>
            </w:pPr>
          </w:p>
          <w:p w:rsidR="002C3A64" w:rsidRDefault="002C3A64" w:rsidP="00B65CC0">
            <w:pPr>
              <w:pStyle w:val="TableParagraph"/>
              <w:jc w:val="center"/>
              <w:rPr>
                <w:rFonts w:ascii="Times New Roman"/>
                <w:sz w:val="20"/>
              </w:rPr>
            </w:pPr>
            <w:r>
              <w:rPr>
                <w:rFonts w:ascii="Times New Roman"/>
                <w:sz w:val="20"/>
              </w:rPr>
              <w:t>1</w:t>
            </w:r>
          </w:p>
        </w:tc>
        <w:tc>
          <w:tcPr>
            <w:tcW w:w="718" w:type="dxa"/>
            <w:shd w:val="clear" w:color="auto" w:fill="auto"/>
          </w:tcPr>
          <w:p w:rsidR="00584E50" w:rsidRDefault="00584E50" w:rsidP="00B65CC0">
            <w:pPr>
              <w:pStyle w:val="TableParagraph"/>
              <w:jc w:val="center"/>
              <w:rPr>
                <w:rFonts w:ascii="Times New Roman"/>
                <w:sz w:val="20"/>
              </w:rPr>
            </w:pPr>
          </w:p>
          <w:p w:rsidR="002C3A64" w:rsidRDefault="002C3A64" w:rsidP="00B65CC0">
            <w:pPr>
              <w:pStyle w:val="TableParagraph"/>
              <w:jc w:val="center"/>
              <w:rPr>
                <w:rFonts w:ascii="Times New Roman"/>
                <w:sz w:val="20"/>
              </w:rPr>
            </w:pPr>
            <w:r>
              <w:rPr>
                <w:rFonts w:ascii="Times New Roman"/>
                <w:sz w:val="20"/>
              </w:rPr>
              <w:t>1</w:t>
            </w:r>
          </w:p>
        </w:tc>
        <w:tc>
          <w:tcPr>
            <w:tcW w:w="720" w:type="dxa"/>
            <w:shd w:val="clear" w:color="auto" w:fill="auto"/>
          </w:tcPr>
          <w:p w:rsidR="00584E50" w:rsidRDefault="00584E50" w:rsidP="00B65CC0">
            <w:pPr>
              <w:pStyle w:val="TableParagraph"/>
              <w:jc w:val="center"/>
              <w:rPr>
                <w:rFonts w:ascii="Times New Roman"/>
                <w:sz w:val="20"/>
              </w:rPr>
            </w:pPr>
          </w:p>
          <w:p w:rsidR="002C3A64" w:rsidRDefault="002C3A64" w:rsidP="00B65CC0">
            <w:pPr>
              <w:pStyle w:val="TableParagraph"/>
              <w:jc w:val="center"/>
              <w:rPr>
                <w:rFonts w:ascii="Times New Roman"/>
                <w:sz w:val="20"/>
              </w:rPr>
            </w:pPr>
            <w:r>
              <w:rPr>
                <w:rFonts w:ascii="Times New Roman"/>
                <w:sz w:val="20"/>
              </w:rPr>
              <w:t>1</w:t>
            </w:r>
          </w:p>
        </w:tc>
        <w:tc>
          <w:tcPr>
            <w:tcW w:w="720" w:type="dxa"/>
            <w:shd w:val="clear" w:color="auto" w:fill="auto"/>
          </w:tcPr>
          <w:p w:rsidR="00584E50" w:rsidRDefault="00584E50" w:rsidP="00B65CC0">
            <w:pPr>
              <w:pStyle w:val="TableParagraph"/>
              <w:jc w:val="center"/>
              <w:rPr>
                <w:rFonts w:ascii="Times New Roman"/>
                <w:sz w:val="20"/>
              </w:rPr>
            </w:pPr>
          </w:p>
          <w:p w:rsidR="002C3A64" w:rsidRDefault="002C3A64" w:rsidP="00B65CC0">
            <w:pPr>
              <w:pStyle w:val="TableParagraph"/>
              <w:jc w:val="center"/>
              <w:rPr>
                <w:rFonts w:ascii="Times New Roman"/>
                <w:sz w:val="20"/>
              </w:rPr>
            </w:pPr>
            <w:r>
              <w:rPr>
                <w:rFonts w:ascii="Times New Roman"/>
                <w:sz w:val="20"/>
              </w:rPr>
              <w:t>1</w:t>
            </w:r>
          </w:p>
        </w:tc>
        <w:tc>
          <w:tcPr>
            <w:tcW w:w="864" w:type="dxa"/>
            <w:shd w:val="clear" w:color="auto" w:fill="auto"/>
          </w:tcPr>
          <w:p w:rsidR="00584E50" w:rsidRDefault="00584E50" w:rsidP="00120181">
            <w:pPr>
              <w:pStyle w:val="TableParagraph"/>
              <w:jc w:val="center"/>
              <w:rPr>
                <w:rFonts w:ascii="Times New Roman"/>
                <w:sz w:val="20"/>
              </w:rPr>
            </w:pPr>
          </w:p>
          <w:p w:rsidR="00584E50" w:rsidRDefault="00584E50" w:rsidP="00120181">
            <w:pPr>
              <w:pStyle w:val="TableParagraph"/>
              <w:jc w:val="center"/>
              <w:rPr>
                <w:rFonts w:ascii="Times New Roman"/>
                <w:sz w:val="20"/>
              </w:rPr>
            </w:pPr>
            <w:r>
              <w:rPr>
                <w:rFonts w:ascii="Times New Roman"/>
                <w:sz w:val="20"/>
              </w:rPr>
              <w:t>6 ay</w:t>
            </w:r>
          </w:p>
        </w:tc>
        <w:tc>
          <w:tcPr>
            <w:tcW w:w="926" w:type="dxa"/>
            <w:shd w:val="clear" w:color="auto" w:fill="auto"/>
          </w:tcPr>
          <w:p w:rsidR="00584E50" w:rsidRDefault="00584E50" w:rsidP="00120181">
            <w:pPr>
              <w:pStyle w:val="TableParagraph"/>
              <w:jc w:val="center"/>
              <w:rPr>
                <w:rFonts w:ascii="Times New Roman"/>
                <w:sz w:val="20"/>
              </w:rPr>
            </w:pPr>
          </w:p>
          <w:p w:rsidR="00584E50" w:rsidRDefault="00120181" w:rsidP="00120181">
            <w:pPr>
              <w:pStyle w:val="TableParagraph"/>
              <w:jc w:val="center"/>
              <w:rPr>
                <w:rFonts w:ascii="Times New Roman"/>
                <w:sz w:val="20"/>
              </w:rPr>
            </w:pPr>
            <w:r>
              <w:rPr>
                <w:rFonts w:ascii="Times New Roman"/>
                <w:sz w:val="20"/>
              </w:rPr>
              <w:t>1</w:t>
            </w:r>
            <w:r w:rsidR="00584E50">
              <w:rPr>
                <w:rFonts w:ascii="Times New Roman"/>
                <w:sz w:val="20"/>
              </w:rPr>
              <w:t xml:space="preserve"> y</w:t>
            </w:r>
            <w:r w:rsidR="00584E50">
              <w:rPr>
                <w:rFonts w:ascii="Times New Roman"/>
                <w:sz w:val="20"/>
              </w:rPr>
              <w:t>ı</w:t>
            </w:r>
            <w:r w:rsidR="00584E50">
              <w:rPr>
                <w:rFonts w:ascii="Times New Roman"/>
                <w:sz w:val="20"/>
              </w:rPr>
              <w:t>l</w:t>
            </w:r>
          </w:p>
        </w:tc>
      </w:tr>
      <w:tr w:rsidR="00584E50" w:rsidTr="00B65CC0">
        <w:trPr>
          <w:trHeight w:val="438"/>
        </w:trPr>
        <w:tc>
          <w:tcPr>
            <w:tcW w:w="2479" w:type="dxa"/>
            <w:shd w:val="clear" w:color="auto" w:fill="5B9BD5" w:themeFill="accent1"/>
          </w:tcPr>
          <w:p w:rsidR="00584E50" w:rsidRDefault="00584E50" w:rsidP="00B65CC0">
            <w:pPr>
              <w:pStyle w:val="TableParagraph"/>
              <w:ind w:left="107"/>
              <w:rPr>
                <w:b/>
                <w:sz w:val="20"/>
              </w:rPr>
            </w:pPr>
            <w:r>
              <w:rPr>
                <w:b/>
                <w:sz w:val="20"/>
              </w:rPr>
              <w:t>PG.2.3</w:t>
            </w:r>
            <w:r w:rsidRPr="000D2E18">
              <w:rPr>
                <w:b/>
                <w:sz w:val="20"/>
              </w:rPr>
              <w:t xml:space="preserve"> Çevre bilincinin artırılmasına yönelik verilen eğitimlere katılan öğrenci sayısı</w:t>
            </w:r>
          </w:p>
        </w:tc>
        <w:tc>
          <w:tcPr>
            <w:tcW w:w="1104" w:type="dxa"/>
            <w:shd w:val="clear" w:color="auto" w:fill="auto"/>
          </w:tcPr>
          <w:p w:rsidR="00584E50" w:rsidRDefault="00584E50" w:rsidP="00B65CC0">
            <w:pPr>
              <w:pStyle w:val="TableParagraph"/>
              <w:jc w:val="center"/>
              <w:rPr>
                <w:rFonts w:ascii="Times New Roman"/>
                <w:sz w:val="20"/>
              </w:rPr>
            </w:pPr>
          </w:p>
          <w:p w:rsidR="00584E50" w:rsidRPr="00223D68" w:rsidRDefault="00584E50" w:rsidP="00B65CC0">
            <w:pPr>
              <w:tabs>
                <w:tab w:val="left" w:pos="549"/>
              </w:tabs>
              <w:jc w:val="center"/>
            </w:pPr>
            <w:r w:rsidRPr="00223D68">
              <w:t>25</w:t>
            </w:r>
          </w:p>
        </w:tc>
        <w:tc>
          <w:tcPr>
            <w:tcW w:w="1135" w:type="dxa"/>
            <w:shd w:val="clear" w:color="auto" w:fill="auto"/>
          </w:tcPr>
          <w:p w:rsidR="00584E50" w:rsidRDefault="00584E50" w:rsidP="00B65CC0">
            <w:pPr>
              <w:pStyle w:val="TableParagraph"/>
              <w:jc w:val="center"/>
              <w:rPr>
                <w:rFonts w:ascii="Times New Roman"/>
                <w:sz w:val="20"/>
              </w:rPr>
            </w:pPr>
          </w:p>
          <w:p w:rsidR="00120181" w:rsidRDefault="00120181" w:rsidP="00B65CC0">
            <w:pPr>
              <w:pStyle w:val="TableParagraph"/>
              <w:jc w:val="center"/>
              <w:rPr>
                <w:rFonts w:ascii="Times New Roman"/>
                <w:sz w:val="20"/>
              </w:rPr>
            </w:pPr>
            <w:r>
              <w:rPr>
                <w:rFonts w:ascii="Times New Roman"/>
                <w:sz w:val="20"/>
              </w:rPr>
              <w:t>0</w:t>
            </w:r>
          </w:p>
        </w:tc>
        <w:tc>
          <w:tcPr>
            <w:tcW w:w="797" w:type="dxa"/>
            <w:shd w:val="clear" w:color="auto" w:fill="auto"/>
          </w:tcPr>
          <w:p w:rsidR="00584E50" w:rsidRDefault="00584E50" w:rsidP="00B65CC0">
            <w:pPr>
              <w:pStyle w:val="TableParagraph"/>
              <w:jc w:val="center"/>
              <w:rPr>
                <w:rFonts w:ascii="Times New Roman"/>
                <w:sz w:val="20"/>
              </w:rPr>
            </w:pPr>
          </w:p>
          <w:p w:rsidR="004C30D4" w:rsidRDefault="008E5E4B" w:rsidP="00B65CC0">
            <w:pPr>
              <w:pStyle w:val="TableParagraph"/>
              <w:jc w:val="center"/>
              <w:rPr>
                <w:rFonts w:ascii="Times New Roman"/>
                <w:sz w:val="20"/>
              </w:rPr>
            </w:pPr>
            <w:r>
              <w:rPr>
                <w:rFonts w:ascii="Times New Roman"/>
                <w:sz w:val="20"/>
              </w:rPr>
              <w:t>20</w:t>
            </w:r>
          </w:p>
        </w:tc>
        <w:tc>
          <w:tcPr>
            <w:tcW w:w="720" w:type="dxa"/>
            <w:shd w:val="clear" w:color="auto" w:fill="auto"/>
          </w:tcPr>
          <w:p w:rsidR="00584E50" w:rsidRDefault="00584E50" w:rsidP="00B65CC0">
            <w:pPr>
              <w:pStyle w:val="TableParagraph"/>
              <w:jc w:val="center"/>
              <w:rPr>
                <w:rFonts w:ascii="Times New Roman"/>
                <w:sz w:val="20"/>
              </w:rPr>
            </w:pPr>
          </w:p>
          <w:p w:rsidR="008E5E4B" w:rsidRDefault="008E5E4B" w:rsidP="00B65CC0">
            <w:pPr>
              <w:pStyle w:val="TableParagraph"/>
              <w:jc w:val="center"/>
              <w:rPr>
                <w:rFonts w:ascii="Times New Roman"/>
                <w:sz w:val="20"/>
              </w:rPr>
            </w:pPr>
            <w:r>
              <w:rPr>
                <w:rFonts w:ascii="Times New Roman"/>
                <w:sz w:val="20"/>
              </w:rPr>
              <w:t>40</w:t>
            </w:r>
          </w:p>
        </w:tc>
        <w:tc>
          <w:tcPr>
            <w:tcW w:w="718" w:type="dxa"/>
            <w:shd w:val="clear" w:color="auto" w:fill="auto"/>
          </w:tcPr>
          <w:p w:rsidR="00584E50" w:rsidRDefault="00584E50" w:rsidP="00B65CC0">
            <w:pPr>
              <w:pStyle w:val="TableParagraph"/>
              <w:jc w:val="center"/>
              <w:rPr>
                <w:rFonts w:ascii="Times New Roman"/>
                <w:sz w:val="20"/>
              </w:rPr>
            </w:pPr>
          </w:p>
          <w:p w:rsidR="008E5E4B" w:rsidRDefault="008E5E4B" w:rsidP="00B65CC0">
            <w:pPr>
              <w:pStyle w:val="TableParagraph"/>
              <w:jc w:val="center"/>
              <w:rPr>
                <w:rFonts w:ascii="Times New Roman"/>
                <w:sz w:val="20"/>
              </w:rPr>
            </w:pPr>
            <w:r>
              <w:rPr>
                <w:rFonts w:ascii="Times New Roman"/>
                <w:sz w:val="20"/>
              </w:rPr>
              <w:t>80</w:t>
            </w:r>
          </w:p>
        </w:tc>
        <w:tc>
          <w:tcPr>
            <w:tcW w:w="720" w:type="dxa"/>
            <w:shd w:val="clear" w:color="auto" w:fill="auto"/>
          </w:tcPr>
          <w:p w:rsidR="00584E50" w:rsidRDefault="00584E50" w:rsidP="00B65CC0">
            <w:pPr>
              <w:pStyle w:val="TableParagraph"/>
              <w:jc w:val="center"/>
              <w:rPr>
                <w:rFonts w:ascii="Times New Roman"/>
                <w:sz w:val="20"/>
              </w:rPr>
            </w:pPr>
          </w:p>
          <w:p w:rsidR="008E5E4B" w:rsidRDefault="008E5E4B" w:rsidP="00B65CC0">
            <w:pPr>
              <w:pStyle w:val="TableParagraph"/>
              <w:jc w:val="center"/>
              <w:rPr>
                <w:rFonts w:ascii="Times New Roman"/>
                <w:sz w:val="20"/>
              </w:rPr>
            </w:pPr>
            <w:r>
              <w:rPr>
                <w:rFonts w:ascii="Times New Roman"/>
                <w:sz w:val="20"/>
              </w:rPr>
              <w:t>100</w:t>
            </w:r>
          </w:p>
        </w:tc>
        <w:tc>
          <w:tcPr>
            <w:tcW w:w="720" w:type="dxa"/>
            <w:shd w:val="clear" w:color="auto" w:fill="auto"/>
          </w:tcPr>
          <w:p w:rsidR="00584E50" w:rsidRDefault="00584E50" w:rsidP="00B65CC0">
            <w:pPr>
              <w:pStyle w:val="TableParagraph"/>
              <w:jc w:val="center"/>
              <w:rPr>
                <w:rFonts w:ascii="Times New Roman"/>
                <w:sz w:val="20"/>
              </w:rPr>
            </w:pPr>
          </w:p>
          <w:p w:rsidR="008E5E4B" w:rsidRDefault="008E5E4B" w:rsidP="00B65CC0">
            <w:pPr>
              <w:pStyle w:val="TableParagraph"/>
              <w:jc w:val="center"/>
              <w:rPr>
                <w:rFonts w:ascii="Times New Roman"/>
                <w:sz w:val="20"/>
              </w:rPr>
            </w:pPr>
            <w:r>
              <w:rPr>
                <w:rFonts w:ascii="Times New Roman"/>
                <w:sz w:val="20"/>
              </w:rPr>
              <w:t>150</w:t>
            </w:r>
          </w:p>
        </w:tc>
        <w:tc>
          <w:tcPr>
            <w:tcW w:w="864" w:type="dxa"/>
            <w:shd w:val="clear" w:color="auto" w:fill="auto"/>
          </w:tcPr>
          <w:p w:rsidR="00584E50" w:rsidRDefault="00584E50" w:rsidP="00817131">
            <w:pPr>
              <w:pStyle w:val="TableParagraph"/>
              <w:jc w:val="center"/>
              <w:rPr>
                <w:rFonts w:ascii="Times New Roman"/>
                <w:sz w:val="20"/>
              </w:rPr>
            </w:pPr>
          </w:p>
          <w:p w:rsidR="00584E50" w:rsidRDefault="00584E50" w:rsidP="00817131">
            <w:pPr>
              <w:pStyle w:val="TableParagraph"/>
              <w:jc w:val="center"/>
              <w:rPr>
                <w:rFonts w:ascii="Times New Roman"/>
                <w:sz w:val="20"/>
              </w:rPr>
            </w:pPr>
            <w:r>
              <w:rPr>
                <w:rFonts w:ascii="Times New Roman"/>
                <w:sz w:val="20"/>
              </w:rPr>
              <w:t>6 ay</w:t>
            </w:r>
          </w:p>
        </w:tc>
        <w:tc>
          <w:tcPr>
            <w:tcW w:w="926" w:type="dxa"/>
            <w:shd w:val="clear" w:color="auto" w:fill="auto"/>
          </w:tcPr>
          <w:p w:rsidR="00584E50" w:rsidRDefault="00584E50" w:rsidP="00817131">
            <w:pPr>
              <w:pStyle w:val="TableParagraph"/>
              <w:jc w:val="center"/>
              <w:rPr>
                <w:rFonts w:ascii="Times New Roman"/>
                <w:sz w:val="20"/>
              </w:rPr>
            </w:pPr>
          </w:p>
          <w:p w:rsidR="00584E50" w:rsidRDefault="00584E50" w:rsidP="00817131">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584E50" w:rsidTr="00B65CC0">
        <w:trPr>
          <w:trHeight w:val="414"/>
        </w:trPr>
        <w:tc>
          <w:tcPr>
            <w:tcW w:w="2479" w:type="dxa"/>
            <w:shd w:val="clear" w:color="auto" w:fill="5B9BD5" w:themeFill="accent1"/>
          </w:tcPr>
          <w:p w:rsidR="00584E50" w:rsidRDefault="00584E50" w:rsidP="00B65CC0">
            <w:pPr>
              <w:pStyle w:val="TableParagraph"/>
              <w:ind w:left="107"/>
              <w:rPr>
                <w:b/>
                <w:sz w:val="20"/>
              </w:rPr>
            </w:pPr>
            <w:r>
              <w:rPr>
                <w:b/>
                <w:sz w:val="20"/>
              </w:rPr>
              <w:t>PG.2.4</w:t>
            </w:r>
            <w:r w:rsidRPr="000D2E18">
              <w:rPr>
                <w:b/>
                <w:sz w:val="20"/>
              </w:rPr>
              <w:t>. Nezaket kurallarına yönelik yapılan etkinlik sayısı</w:t>
            </w:r>
          </w:p>
        </w:tc>
        <w:tc>
          <w:tcPr>
            <w:tcW w:w="1104" w:type="dxa"/>
            <w:shd w:val="clear" w:color="auto" w:fill="auto"/>
          </w:tcPr>
          <w:p w:rsidR="00584E50" w:rsidRDefault="00584E50" w:rsidP="00B65CC0">
            <w:pPr>
              <w:pStyle w:val="TableParagraph"/>
              <w:jc w:val="center"/>
              <w:rPr>
                <w:rFonts w:ascii="Times New Roman"/>
                <w:sz w:val="20"/>
              </w:rPr>
            </w:pPr>
          </w:p>
          <w:p w:rsidR="00584E50" w:rsidRPr="00570C01" w:rsidRDefault="00584E50" w:rsidP="00B65CC0">
            <w:pPr>
              <w:tabs>
                <w:tab w:val="left" w:pos="574"/>
              </w:tabs>
              <w:jc w:val="center"/>
            </w:pPr>
            <w:r w:rsidRPr="00570C01">
              <w:t>25</w:t>
            </w:r>
          </w:p>
        </w:tc>
        <w:tc>
          <w:tcPr>
            <w:tcW w:w="1135" w:type="dxa"/>
            <w:shd w:val="clear" w:color="auto" w:fill="auto"/>
          </w:tcPr>
          <w:p w:rsidR="00584E50" w:rsidRDefault="00584E50" w:rsidP="00B65CC0">
            <w:pPr>
              <w:pStyle w:val="TableParagraph"/>
              <w:jc w:val="center"/>
              <w:rPr>
                <w:rFonts w:ascii="Times New Roman"/>
                <w:sz w:val="20"/>
              </w:rPr>
            </w:pPr>
          </w:p>
          <w:p w:rsidR="009E17C1" w:rsidRDefault="009E17C1" w:rsidP="00B65CC0">
            <w:pPr>
              <w:pStyle w:val="TableParagraph"/>
              <w:jc w:val="center"/>
              <w:rPr>
                <w:rFonts w:ascii="Times New Roman"/>
                <w:sz w:val="20"/>
              </w:rPr>
            </w:pPr>
            <w:r>
              <w:rPr>
                <w:rFonts w:ascii="Times New Roman"/>
                <w:sz w:val="20"/>
              </w:rPr>
              <w:t>0</w:t>
            </w:r>
          </w:p>
        </w:tc>
        <w:tc>
          <w:tcPr>
            <w:tcW w:w="797" w:type="dxa"/>
            <w:shd w:val="clear" w:color="auto" w:fill="auto"/>
          </w:tcPr>
          <w:p w:rsidR="00584E50" w:rsidRDefault="00584E50" w:rsidP="00B65CC0">
            <w:pPr>
              <w:pStyle w:val="TableParagraph"/>
              <w:jc w:val="center"/>
              <w:rPr>
                <w:rFonts w:ascii="Times New Roman"/>
                <w:sz w:val="20"/>
              </w:rPr>
            </w:pPr>
          </w:p>
          <w:p w:rsidR="009E17C1" w:rsidRDefault="009E17C1" w:rsidP="00B65CC0">
            <w:pPr>
              <w:pStyle w:val="TableParagraph"/>
              <w:jc w:val="center"/>
              <w:rPr>
                <w:rFonts w:ascii="Times New Roman"/>
                <w:sz w:val="20"/>
              </w:rPr>
            </w:pPr>
            <w:r>
              <w:rPr>
                <w:rFonts w:ascii="Times New Roman"/>
                <w:sz w:val="20"/>
              </w:rPr>
              <w:t>1</w:t>
            </w:r>
          </w:p>
        </w:tc>
        <w:tc>
          <w:tcPr>
            <w:tcW w:w="720" w:type="dxa"/>
            <w:shd w:val="clear" w:color="auto" w:fill="auto"/>
          </w:tcPr>
          <w:p w:rsidR="00584E50" w:rsidRDefault="00584E50" w:rsidP="00B65CC0">
            <w:pPr>
              <w:pStyle w:val="TableParagraph"/>
              <w:jc w:val="center"/>
              <w:rPr>
                <w:rFonts w:ascii="Times New Roman"/>
                <w:sz w:val="20"/>
              </w:rPr>
            </w:pPr>
          </w:p>
          <w:p w:rsidR="009E17C1" w:rsidRDefault="009E17C1" w:rsidP="00B65CC0">
            <w:pPr>
              <w:pStyle w:val="TableParagraph"/>
              <w:jc w:val="center"/>
              <w:rPr>
                <w:rFonts w:ascii="Times New Roman"/>
                <w:sz w:val="20"/>
              </w:rPr>
            </w:pPr>
            <w:r>
              <w:rPr>
                <w:rFonts w:ascii="Times New Roman"/>
                <w:sz w:val="20"/>
              </w:rPr>
              <w:t>2</w:t>
            </w:r>
          </w:p>
        </w:tc>
        <w:tc>
          <w:tcPr>
            <w:tcW w:w="718" w:type="dxa"/>
            <w:shd w:val="clear" w:color="auto" w:fill="auto"/>
          </w:tcPr>
          <w:p w:rsidR="00584E50" w:rsidRDefault="00584E50" w:rsidP="00B65CC0">
            <w:pPr>
              <w:pStyle w:val="TableParagraph"/>
              <w:jc w:val="center"/>
              <w:rPr>
                <w:rFonts w:ascii="Times New Roman"/>
                <w:sz w:val="20"/>
              </w:rPr>
            </w:pPr>
          </w:p>
          <w:p w:rsidR="009E17C1" w:rsidRDefault="009E17C1" w:rsidP="00B65CC0">
            <w:pPr>
              <w:pStyle w:val="TableParagraph"/>
              <w:jc w:val="center"/>
              <w:rPr>
                <w:rFonts w:ascii="Times New Roman"/>
                <w:sz w:val="20"/>
              </w:rPr>
            </w:pPr>
            <w:r>
              <w:rPr>
                <w:rFonts w:ascii="Times New Roman"/>
                <w:sz w:val="20"/>
              </w:rPr>
              <w:t>3</w:t>
            </w:r>
          </w:p>
        </w:tc>
        <w:tc>
          <w:tcPr>
            <w:tcW w:w="720" w:type="dxa"/>
            <w:shd w:val="clear" w:color="auto" w:fill="auto"/>
          </w:tcPr>
          <w:p w:rsidR="00584E50" w:rsidRDefault="00584E50" w:rsidP="00B65CC0">
            <w:pPr>
              <w:pStyle w:val="TableParagraph"/>
              <w:jc w:val="center"/>
              <w:rPr>
                <w:rFonts w:ascii="Times New Roman"/>
                <w:sz w:val="20"/>
              </w:rPr>
            </w:pPr>
          </w:p>
          <w:p w:rsidR="009E17C1" w:rsidRDefault="009E17C1" w:rsidP="00B65CC0">
            <w:pPr>
              <w:pStyle w:val="TableParagraph"/>
              <w:jc w:val="center"/>
              <w:rPr>
                <w:rFonts w:ascii="Times New Roman"/>
                <w:sz w:val="20"/>
              </w:rPr>
            </w:pPr>
            <w:r>
              <w:rPr>
                <w:rFonts w:ascii="Times New Roman"/>
                <w:sz w:val="20"/>
              </w:rPr>
              <w:t>4</w:t>
            </w:r>
          </w:p>
        </w:tc>
        <w:tc>
          <w:tcPr>
            <w:tcW w:w="720" w:type="dxa"/>
            <w:shd w:val="clear" w:color="auto" w:fill="auto"/>
          </w:tcPr>
          <w:p w:rsidR="00584E50" w:rsidRDefault="00584E50" w:rsidP="00B65CC0">
            <w:pPr>
              <w:pStyle w:val="TableParagraph"/>
              <w:jc w:val="center"/>
              <w:rPr>
                <w:rFonts w:ascii="Times New Roman"/>
                <w:sz w:val="20"/>
              </w:rPr>
            </w:pPr>
          </w:p>
          <w:p w:rsidR="009E17C1" w:rsidRDefault="009E17C1" w:rsidP="00B65CC0">
            <w:pPr>
              <w:pStyle w:val="TableParagraph"/>
              <w:jc w:val="center"/>
              <w:rPr>
                <w:rFonts w:ascii="Times New Roman"/>
                <w:sz w:val="20"/>
              </w:rPr>
            </w:pPr>
            <w:r>
              <w:rPr>
                <w:rFonts w:ascii="Times New Roman"/>
                <w:sz w:val="20"/>
              </w:rPr>
              <w:t>5</w:t>
            </w:r>
          </w:p>
        </w:tc>
        <w:tc>
          <w:tcPr>
            <w:tcW w:w="864" w:type="dxa"/>
            <w:shd w:val="clear" w:color="auto" w:fill="auto"/>
          </w:tcPr>
          <w:p w:rsidR="00584E50" w:rsidRDefault="00584E50" w:rsidP="00817131">
            <w:pPr>
              <w:pStyle w:val="TableParagraph"/>
              <w:jc w:val="center"/>
              <w:rPr>
                <w:rFonts w:ascii="Times New Roman"/>
                <w:sz w:val="20"/>
              </w:rPr>
            </w:pPr>
          </w:p>
          <w:p w:rsidR="00584E50" w:rsidRDefault="00584E50" w:rsidP="00817131">
            <w:pPr>
              <w:pStyle w:val="TableParagraph"/>
              <w:jc w:val="center"/>
              <w:rPr>
                <w:rFonts w:ascii="Times New Roman"/>
                <w:sz w:val="20"/>
              </w:rPr>
            </w:pPr>
            <w:r>
              <w:rPr>
                <w:rFonts w:ascii="Times New Roman"/>
                <w:sz w:val="20"/>
              </w:rPr>
              <w:t>6 ay</w:t>
            </w:r>
          </w:p>
        </w:tc>
        <w:tc>
          <w:tcPr>
            <w:tcW w:w="926" w:type="dxa"/>
            <w:shd w:val="clear" w:color="auto" w:fill="auto"/>
          </w:tcPr>
          <w:p w:rsidR="00584E50" w:rsidRDefault="00584E50" w:rsidP="00817131">
            <w:pPr>
              <w:pStyle w:val="TableParagraph"/>
              <w:jc w:val="center"/>
              <w:rPr>
                <w:rFonts w:ascii="Times New Roman"/>
                <w:sz w:val="20"/>
              </w:rPr>
            </w:pPr>
          </w:p>
          <w:p w:rsidR="00584E50" w:rsidRDefault="00584E50" w:rsidP="00817131">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0D2E18" w:rsidTr="00B65CC0">
        <w:trPr>
          <w:trHeight w:val="606"/>
        </w:trPr>
        <w:tc>
          <w:tcPr>
            <w:tcW w:w="2479" w:type="dxa"/>
            <w:shd w:val="clear" w:color="auto" w:fill="5B9BD5" w:themeFill="accent1"/>
          </w:tcPr>
          <w:p w:rsidR="000D2E18" w:rsidRDefault="000D2E18" w:rsidP="00B65CC0">
            <w:pPr>
              <w:pStyle w:val="TableParagraph"/>
              <w:ind w:left="107"/>
              <w:rPr>
                <w:b/>
                <w:sz w:val="20"/>
              </w:rPr>
            </w:pPr>
            <w:r>
              <w:rPr>
                <w:b/>
                <w:spacing w:val="-2"/>
                <w:sz w:val="20"/>
              </w:rPr>
              <w:t>KoordinatörBirim</w:t>
            </w:r>
          </w:p>
        </w:tc>
        <w:tc>
          <w:tcPr>
            <w:tcW w:w="7704" w:type="dxa"/>
            <w:gridSpan w:val="9"/>
            <w:shd w:val="clear" w:color="auto" w:fill="5B9BD5" w:themeFill="accent1"/>
          </w:tcPr>
          <w:p w:rsidR="000D2E18" w:rsidRDefault="00A874F6" w:rsidP="00B65CC0">
            <w:pPr>
              <w:pStyle w:val="TableParagraph"/>
              <w:ind w:left="107"/>
              <w:rPr>
                <w:sz w:val="20"/>
              </w:rPr>
            </w:pPr>
            <w:r>
              <w:rPr>
                <w:sz w:val="20"/>
              </w:rPr>
              <w:t>Okul idaresi</w:t>
            </w:r>
          </w:p>
        </w:tc>
      </w:tr>
      <w:tr w:rsidR="000D2E18" w:rsidTr="00094772">
        <w:trPr>
          <w:trHeight w:val="598"/>
        </w:trPr>
        <w:tc>
          <w:tcPr>
            <w:tcW w:w="2479" w:type="dxa"/>
            <w:shd w:val="clear" w:color="auto" w:fill="5B9BD5" w:themeFill="accent1"/>
          </w:tcPr>
          <w:p w:rsidR="000D2E18" w:rsidRDefault="000D2E18" w:rsidP="006B4BAD">
            <w:pPr>
              <w:pStyle w:val="TableParagraph"/>
              <w:spacing w:before="129"/>
              <w:rPr>
                <w:rFonts w:ascii="Calibri" w:hAnsi="Calibri"/>
                <w:b/>
                <w:sz w:val="20"/>
              </w:rPr>
            </w:pPr>
            <w:r>
              <w:rPr>
                <w:rFonts w:ascii="Calibri" w:hAnsi="Calibri"/>
                <w:b/>
                <w:sz w:val="20"/>
              </w:rPr>
              <w:t>İş</w:t>
            </w:r>
            <w:r w:rsidR="006B4BAD">
              <w:rPr>
                <w:rFonts w:ascii="Calibri" w:hAnsi="Calibri"/>
                <w:b/>
                <w:sz w:val="20"/>
              </w:rPr>
              <w:t xml:space="preserve"> B</w:t>
            </w:r>
            <w:r>
              <w:rPr>
                <w:rFonts w:ascii="Calibri" w:hAnsi="Calibri"/>
                <w:b/>
                <w:sz w:val="20"/>
              </w:rPr>
              <w:t>irliği</w:t>
            </w:r>
            <w:r w:rsidR="006B4BAD">
              <w:rPr>
                <w:rFonts w:ascii="Calibri" w:hAnsi="Calibri"/>
                <w:b/>
                <w:sz w:val="20"/>
              </w:rPr>
              <w:t xml:space="preserve"> </w:t>
            </w:r>
            <w:r>
              <w:rPr>
                <w:rFonts w:ascii="Calibri" w:hAnsi="Calibri"/>
                <w:b/>
                <w:sz w:val="20"/>
              </w:rPr>
              <w:t>Yapılacak</w:t>
            </w:r>
            <w:r w:rsidR="006B4BAD">
              <w:rPr>
                <w:rFonts w:ascii="Calibri" w:hAnsi="Calibri"/>
                <w:b/>
                <w:sz w:val="20"/>
              </w:rPr>
              <w:t xml:space="preserve"> </w:t>
            </w:r>
            <w:r>
              <w:rPr>
                <w:rFonts w:ascii="Calibri" w:hAnsi="Calibri"/>
                <w:b/>
                <w:spacing w:val="-2"/>
                <w:sz w:val="20"/>
              </w:rPr>
              <w:t>Birimler</w:t>
            </w:r>
          </w:p>
        </w:tc>
        <w:tc>
          <w:tcPr>
            <w:tcW w:w="7704" w:type="dxa"/>
            <w:gridSpan w:val="9"/>
            <w:shd w:val="clear" w:color="auto" w:fill="auto"/>
          </w:tcPr>
          <w:p w:rsidR="000D2E18" w:rsidRDefault="00A874F6" w:rsidP="00B65CC0">
            <w:pPr>
              <w:pStyle w:val="TableParagraph"/>
              <w:ind w:left="107"/>
              <w:rPr>
                <w:sz w:val="20"/>
              </w:rPr>
            </w:pPr>
            <w:r>
              <w:rPr>
                <w:sz w:val="20"/>
              </w:rPr>
              <w:t>Okul idaresi, öğretmenler, veliler.</w:t>
            </w:r>
          </w:p>
        </w:tc>
      </w:tr>
      <w:tr w:rsidR="000D2E18" w:rsidTr="00B65CC0">
        <w:trPr>
          <w:trHeight w:val="518"/>
        </w:trPr>
        <w:tc>
          <w:tcPr>
            <w:tcW w:w="2479" w:type="dxa"/>
            <w:shd w:val="clear" w:color="auto" w:fill="5B9BD5" w:themeFill="accent1"/>
          </w:tcPr>
          <w:p w:rsidR="000D2E18" w:rsidRDefault="000D2E18" w:rsidP="00B65CC0">
            <w:pPr>
              <w:pStyle w:val="TableParagraph"/>
              <w:spacing w:before="129"/>
              <w:rPr>
                <w:rFonts w:ascii="Calibri"/>
                <w:b/>
                <w:sz w:val="20"/>
              </w:rPr>
            </w:pPr>
            <w:r>
              <w:rPr>
                <w:rFonts w:ascii="Calibri"/>
                <w:b/>
                <w:spacing w:val="-2"/>
                <w:sz w:val="20"/>
              </w:rPr>
              <w:t>Riskler</w:t>
            </w:r>
          </w:p>
        </w:tc>
        <w:tc>
          <w:tcPr>
            <w:tcW w:w="7704" w:type="dxa"/>
            <w:gridSpan w:val="9"/>
            <w:shd w:val="clear" w:color="auto" w:fill="5B9BD5" w:themeFill="accent1"/>
          </w:tcPr>
          <w:p w:rsidR="000D2E18" w:rsidRDefault="004432A3" w:rsidP="00B65CC0">
            <w:pPr>
              <w:pStyle w:val="TableParagraph"/>
              <w:ind w:left="107"/>
              <w:rPr>
                <w:sz w:val="20"/>
              </w:rPr>
            </w:pPr>
            <w:r>
              <w:rPr>
                <w:sz w:val="20"/>
              </w:rPr>
              <w:t>Eğitim verecek personel eksikliği.</w:t>
            </w:r>
          </w:p>
          <w:p w:rsidR="004432A3" w:rsidRPr="00514878" w:rsidRDefault="004432A3" w:rsidP="00B65CC0">
            <w:pPr>
              <w:pStyle w:val="TableParagraph"/>
              <w:ind w:left="107"/>
              <w:rPr>
                <w:sz w:val="20"/>
              </w:rPr>
            </w:pPr>
            <w:r>
              <w:rPr>
                <w:sz w:val="20"/>
              </w:rPr>
              <w:t>Kütüphane kaynaklarının yetersiz olması.</w:t>
            </w:r>
          </w:p>
        </w:tc>
      </w:tr>
      <w:tr w:rsidR="000D2E18" w:rsidTr="00B65CC0">
        <w:trPr>
          <w:trHeight w:val="853"/>
        </w:trPr>
        <w:tc>
          <w:tcPr>
            <w:tcW w:w="2479" w:type="dxa"/>
            <w:shd w:val="clear" w:color="auto" w:fill="5B9BD5" w:themeFill="accent1"/>
          </w:tcPr>
          <w:p w:rsidR="000D2E18" w:rsidRDefault="000D2E18" w:rsidP="00B65CC0">
            <w:pPr>
              <w:pStyle w:val="TableParagraph"/>
              <w:rPr>
                <w:b/>
                <w:sz w:val="20"/>
              </w:rPr>
            </w:pPr>
          </w:p>
          <w:p w:rsidR="000D2E18" w:rsidRDefault="000D2E18" w:rsidP="00614AB3">
            <w:pPr>
              <w:pStyle w:val="TableParagraph"/>
              <w:spacing w:before="131"/>
              <w:rPr>
                <w:rFonts w:ascii="Calibri"/>
                <w:b/>
                <w:sz w:val="20"/>
              </w:rPr>
            </w:pPr>
            <w:r>
              <w:rPr>
                <w:rFonts w:ascii="Calibri"/>
                <w:b/>
                <w:spacing w:val="-2"/>
                <w:sz w:val="20"/>
              </w:rPr>
              <w:t>Stratejiler</w:t>
            </w:r>
          </w:p>
        </w:tc>
        <w:tc>
          <w:tcPr>
            <w:tcW w:w="7704" w:type="dxa"/>
            <w:gridSpan w:val="9"/>
            <w:shd w:val="clear" w:color="auto" w:fill="auto"/>
          </w:tcPr>
          <w:p w:rsidR="008B2B4A" w:rsidRPr="008B2B4A" w:rsidRDefault="008B2B4A" w:rsidP="008B2B4A">
            <w:pPr>
              <w:pStyle w:val="TableParagraph"/>
              <w:ind w:left="107"/>
              <w:rPr>
                <w:sz w:val="20"/>
              </w:rPr>
            </w:pPr>
            <w:r w:rsidRPr="008B2B4A">
              <w:rPr>
                <w:sz w:val="20"/>
              </w:rPr>
              <w:t xml:space="preserve">S1 Okul kütüphanesi zenginleştirilecek, öğrencilerin kütüphaneden yararlanması sağlanacaktır. </w:t>
            </w:r>
          </w:p>
          <w:p w:rsidR="008B2B4A" w:rsidRPr="008B2B4A" w:rsidRDefault="008B2B4A" w:rsidP="008B2B4A">
            <w:pPr>
              <w:pStyle w:val="TableParagraph"/>
              <w:ind w:left="107"/>
              <w:rPr>
                <w:sz w:val="20"/>
              </w:rPr>
            </w:pPr>
            <w:r w:rsidRPr="008B2B4A">
              <w:rPr>
                <w:sz w:val="20"/>
              </w:rPr>
              <w:t xml:space="preserve">S2 Türkçe dersinde ders saatinin bir bölümü okumaya ayrılacak </w:t>
            </w:r>
            <w:r>
              <w:rPr>
                <w:sz w:val="20"/>
              </w:rPr>
              <w:t xml:space="preserve">ve okul müdürlüğünce planlanan </w:t>
            </w:r>
            <w:r w:rsidRPr="008B2B4A">
              <w:rPr>
                <w:sz w:val="20"/>
              </w:rPr>
              <w:t xml:space="preserve">zamanlarda okuma etkinlikleri düzenlenecektir. </w:t>
            </w:r>
          </w:p>
          <w:p w:rsidR="008B2B4A" w:rsidRPr="008B2B4A" w:rsidRDefault="008B2B4A" w:rsidP="008B2B4A">
            <w:pPr>
              <w:pStyle w:val="TableParagraph"/>
              <w:ind w:left="107"/>
              <w:rPr>
                <w:sz w:val="20"/>
              </w:rPr>
            </w:pPr>
            <w:r w:rsidRPr="008B2B4A">
              <w:rPr>
                <w:sz w:val="20"/>
              </w:rPr>
              <w:t>S3 Serbest etkinlikler saati, öğrencilerin sanatsal, sportif ve kültürel fa</w:t>
            </w:r>
            <w:r>
              <w:rPr>
                <w:sz w:val="20"/>
              </w:rPr>
              <w:t xml:space="preserve">aliyetlere katılım sağlayacağı </w:t>
            </w:r>
            <w:r w:rsidRPr="008B2B4A">
              <w:rPr>
                <w:sz w:val="20"/>
              </w:rPr>
              <w:t xml:space="preserve">şekilde düzenlenecektir. </w:t>
            </w:r>
          </w:p>
          <w:p w:rsidR="008B2B4A" w:rsidRPr="008B2B4A" w:rsidRDefault="008B2B4A" w:rsidP="008B2B4A">
            <w:pPr>
              <w:pStyle w:val="TableParagraph"/>
              <w:ind w:left="107"/>
              <w:rPr>
                <w:sz w:val="20"/>
              </w:rPr>
            </w:pPr>
            <w:r w:rsidRPr="008B2B4A">
              <w:rPr>
                <w:sz w:val="20"/>
              </w:rPr>
              <w:t>S4 Öğrencilere sağlıklı ve dengeli beslenmelerine yönelik bilgilend</w:t>
            </w:r>
            <w:r>
              <w:rPr>
                <w:sz w:val="20"/>
              </w:rPr>
              <w:t xml:space="preserve">irme eğitimleri ve etkinlikler </w:t>
            </w:r>
            <w:r w:rsidRPr="008B2B4A">
              <w:rPr>
                <w:sz w:val="20"/>
              </w:rPr>
              <w:t xml:space="preserve">yapılacaktır. </w:t>
            </w:r>
          </w:p>
          <w:p w:rsidR="008B2B4A" w:rsidRPr="008B2B4A" w:rsidRDefault="008B2B4A" w:rsidP="008B2B4A">
            <w:pPr>
              <w:pStyle w:val="TableParagraph"/>
              <w:ind w:left="107"/>
              <w:rPr>
                <w:sz w:val="20"/>
              </w:rPr>
            </w:pPr>
            <w:r w:rsidRPr="008B2B4A">
              <w:rPr>
                <w:sz w:val="20"/>
              </w:rPr>
              <w:t xml:space="preserve">S5 Öğrencilerin çevre bilincinin artırılmasına yönelik etkinlikler yapılacaktır. </w:t>
            </w:r>
          </w:p>
          <w:p w:rsidR="000D2E18" w:rsidRDefault="008B2B4A" w:rsidP="008B2B4A">
            <w:pPr>
              <w:pStyle w:val="TableParagraph"/>
              <w:ind w:left="107"/>
              <w:rPr>
                <w:sz w:val="20"/>
              </w:rPr>
            </w:pPr>
            <w:r w:rsidRPr="008B2B4A">
              <w:rPr>
                <w:sz w:val="20"/>
              </w:rPr>
              <w:t>S6 Öğrencilere, nezaket ve görgü kuralları konusunda eğitimler verile</w:t>
            </w:r>
            <w:r>
              <w:rPr>
                <w:sz w:val="20"/>
              </w:rPr>
              <w:t xml:space="preserve">rek konuya ilişkin etkinlikler </w:t>
            </w:r>
            <w:r w:rsidRPr="008B2B4A">
              <w:rPr>
                <w:sz w:val="20"/>
              </w:rPr>
              <w:t>düzenlenecektir.</w:t>
            </w:r>
          </w:p>
        </w:tc>
      </w:tr>
      <w:tr w:rsidR="000D2E18" w:rsidTr="00094772">
        <w:trPr>
          <w:trHeight w:val="425"/>
        </w:trPr>
        <w:tc>
          <w:tcPr>
            <w:tcW w:w="2479" w:type="dxa"/>
            <w:shd w:val="clear" w:color="auto" w:fill="5B9BD5" w:themeFill="accent1"/>
          </w:tcPr>
          <w:p w:rsidR="000D2E18" w:rsidRDefault="000D2E18" w:rsidP="00614AB3">
            <w:pPr>
              <w:pStyle w:val="TableParagraph"/>
              <w:rPr>
                <w:b/>
                <w:sz w:val="20"/>
              </w:rPr>
            </w:pPr>
            <w:r>
              <w:rPr>
                <w:b/>
                <w:sz w:val="20"/>
              </w:rPr>
              <w:t>Maliyet</w:t>
            </w:r>
            <w:r w:rsidR="000C741F">
              <w:rPr>
                <w:b/>
                <w:sz w:val="20"/>
              </w:rPr>
              <w:t xml:space="preserve"> </w:t>
            </w:r>
            <w:r>
              <w:rPr>
                <w:b/>
                <w:spacing w:val="-2"/>
                <w:sz w:val="20"/>
              </w:rPr>
              <w:t>Tahmini</w:t>
            </w:r>
          </w:p>
        </w:tc>
        <w:tc>
          <w:tcPr>
            <w:tcW w:w="7704" w:type="dxa"/>
            <w:gridSpan w:val="9"/>
            <w:shd w:val="clear" w:color="auto" w:fill="auto"/>
          </w:tcPr>
          <w:p w:rsidR="000D2E18" w:rsidRDefault="00260ED4" w:rsidP="00B65CC0">
            <w:pPr>
              <w:pStyle w:val="TableParagraph"/>
              <w:ind w:left="107"/>
              <w:rPr>
                <w:sz w:val="20"/>
              </w:rPr>
            </w:pPr>
            <w:r>
              <w:rPr>
                <w:sz w:val="20"/>
              </w:rPr>
              <w:t>100000</w:t>
            </w:r>
          </w:p>
        </w:tc>
      </w:tr>
      <w:tr w:rsidR="000D2E18" w:rsidTr="00094772">
        <w:trPr>
          <w:trHeight w:val="687"/>
        </w:trPr>
        <w:tc>
          <w:tcPr>
            <w:tcW w:w="2479" w:type="dxa"/>
            <w:shd w:val="clear" w:color="auto" w:fill="5B9BD5" w:themeFill="accent1"/>
          </w:tcPr>
          <w:p w:rsidR="000D2E18" w:rsidRDefault="000D2E18" w:rsidP="00B65CC0">
            <w:pPr>
              <w:pStyle w:val="TableParagraph"/>
              <w:spacing w:before="131"/>
              <w:rPr>
                <w:rFonts w:ascii="Calibri"/>
                <w:b/>
                <w:sz w:val="20"/>
              </w:rPr>
            </w:pPr>
            <w:r>
              <w:rPr>
                <w:rFonts w:ascii="Calibri"/>
                <w:b/>
                <w:spacing w:val="-2"/>
                <w:sz w:val="20"/>
              </w:rPr>
              <w:t>Tespitler</w:t>
            </w:r>
          </w:p>
        </w:tc>
        <w:tc>
          <w:tcPr>
            <w:tcW w:w="7704" w:type="dxa"/>
            <w:gridSpan w:val="9"/>
            <w:shd w:val="clear" w:color="auto" w:fill="5B9BD5" w:themeFill="accent1"/>
          </w:tcPr>
          <w:p w:rsidR="000D2E18" w:rsidRDefault="00E67F8C" w:rsidP="00B65CC0">
            <w:pPr>
              <w:pStyle w:val="TableParagraph"/>
              <w:spacing w:line="350" w:lineRule="atLeast"/>
              <w:rPr>
                <w:sz w:val="20"/>
              </w:rPr>
            </w:pPr>
            <w:r>
              <w:rPr>
                <w:sz w:val="20"/>
              </w:rPr>
              <w:t>Kütüphanenin alanının küçük olması.</w:t>
            </w:r>
          </w:p>
          <w:p w:rsidR="00E67F8C" w:rsidRDefault="001D04D0" w:rsidP="00B65CC0">
            <w:pPr>
              <w:pStyle w:val="TableParagraph"/>
              <w:spacing w:line="350" w:lineRule="atLeast"/>
              <w:rPr>
                <w:sz w:val="20"/>
              </w:rPr>
            </w:pPr>
            <w:r>
              <w:rPr>
                <w:sz w:val="20"/>
              </w:rPr>
              <w:t>Yeterli kaynak ve kitap sayısının bulunmaması.</w:t>
            </w:r>
          </w:p>
        </w:tc>
      </w:tr>
      <w:tr w:rsidR="000D2E18" w:rsidTr="00B65CC0">
        <w:trPr>
          <w:trHeight w:val="699"/>
        </w:trPr>
        <w:tc>
          <w:tcPr>
            <w:tcW w:w="2479" w:type="dxa"/>
            <w:shd w:val="clear" w:color="auto" w:fill="5B9BD5" w:themeFill="accent1"/>
          </w:tcPr>
          <w:p w:rsidR="000D2E18" w:rsidRDefault="000D2E18" w:rsidP="00B65CC0">
            <w:pPr>
              <w:pStyle w:val="TableParagraph"/>
              <w:rPr>
                <w:b/>
                <w:sz w:val="20"/>
              </w:rPr>
            </w:pPr>
          </w:p>
          <w:p w:rsidR="000D2E18" w:rsidRDefault="000D2E18" w:rsidP="00614AB3">
            <w:pPr>
              <w:pStyle w:val="TableParagraph"/>
              <w:spacing w:before="129"/>
              <w:rPr>
                <w:rFonts w:ascii="Calibri" w:hAnsi="Calibri"/>
                <w:b/>
                <w:sz w:val="20"/>
              </w:rPr>
            </w:pPr>
            <w:r>
              <w:rPr>
                <w:rFonts w:ascii="Calibri" w:hAnsi="Calibri"/>
                <w:b/>
                <w:spacing w:val="-2"/>
                <w:sz w:val="20"/>
              </w:rPr>
              <w:t>İhtiyaçlar</w:t>
            </w:r>
          </w:p>
        </w:tc>
        <w:tc>
          <w:tcPr>
            <w:tcW w:w="7704" w:type="dxa"/>
            <w:gridSpan w:val="9"/>
            <w:shd w:val="clear" w:color="auto" w:fill="auto"/>
          </w:tcPr>
          <w:p w:rsidR="000D2E18" w:rsidRDefault="00C24645" w:rsidP="00B65CC0">
            <w:pPr>
              <w:pStyle w:val="TableParagraph"/>
              <w:spacing w:before="119"/>
              <w:ind w:left="107"/>
              <w:rPr>
                <w:sz w:val="20"/>
              </w:rPr>
            </w:pPr>
            <w:r>
              <w:rPr>
                <w:sz w:val="20"/>
              </w:rPr>
              <w:t>Okul kütüphanesinin büyütülmesi için fiziki alan.</w:t>
            </w:r>
          </w:p>
          <w:p w:rsidR="00C24645" w:rsidRDefault="00C24645" w:rsidP="00B65CC0">
            <w:pPr>
              <w:pStyle w:val="TableParagraph"/>
              <w:spacing w:before="119"/>
              <w:ind w:left="107"/>
              <w:rPr>
                <w:sz w:val="20"/>
              </w:rPr>
            </w:pPr>
            <w:r>
              <w:rPr>
                <w:sz w:val="20"/>
              </w:rPr>
              <w:t>Kaynak sayısının arttırılması.</w:t>
            </w:r>
          </w:p>
          <w:p w:rsidR="00C24645" w:rsidRDefault="00C24645" w:rsidP="00C24645">
            <w:pPr>
              <w:pStyle w:val="TableParagraph"/>
              <w:spacing w:before="119"/>
              <w:ind w:left="107"/>
              <w:rPr>
                <w:sz w:val="20"/>
              </w:rPr>
            </w:pPr>
            <w:r>
              <w:rPr>
                <w:sz w:val="20"/>
              </w:rPr>
              <w:t>Belirtilen eğitimleri verebilecek yeterlikte personel.</w:t>
            </w:r>
          </w:p>
        </w:tc>
      </w:tr>
    </w:tbl>
    <w:p w:rsidR="000D2E18" w:rsidRDefault="000D2E18" w:rsidP="00B71939">
      <w:pPr>
        <w:ind w:firstLine="708"/>
      </w:pPr>
    </w:p>
    <w:p w:rsidR="0046464C" w:rsidRDefault="0046464C" w:rsidP="00B71939">
      <w:pPr>
        <w:ind w:firstLine="708"/>
      </w:pPr>
    </w:p>
    <w:p w:rsidR="007A3DA9" w:rsidRDefault="007A3DA9" w:rsidP="00B71939">
      <w:pPr>
        <w:ind w:firstLine="708"/>
      </w:pPr>
    </w:p>
    <w:p w:rsidR="0046464C" w:rsidRDefault="0046464C" w:rsidP="00B71939">
      <w:pPr>
        <w:ind w:firstLine="708"/>
      </w:pPr>
    </w:p>
    <w:p w:rsidR="00BD0BE2" w:rsidRDefault="00BD0BE2" w:rsidP="00B71939">
      <w:pPr>
        <w:ind w:firstLine="708"/>
      </w:pPr>
    </w:p>
    <w:tbl>
      <w:tblPr>
        <w:tblStyle w:val="ListTable4Accent1"/>
        <w:tblW w:w="10183" w:type="dxa"/>
        <w:tblInd w:w="-549" w:type="dxa"/>
        <w:tblLayout w:type="fixed"/>
        <w:tblLook w:val="01E0"/>
      </w:tblPr>
      <w:tblGrid>
        <w:gridCol w:w="1418"/>
        <w:gridCol w:w="8765"/>
      </w:tblGrid>
      <w:tr w:rsidR="00011CAE" w:rsidTr="002E3349">
        <w:trPr>
          <w:cnfStyle w:val="100000000000"/>
          <w:trHeight w:val="438"/>
        </w:trPr>
        <w:tc>
          <w:tcPr>
            <w:cnfStyle w:val="001000000000"/>
            <w:tcW w:w="1418" w:type="dxa"/>
          </w:tcPr>
          <w:p w:rsidR="00011CAE" w:rsidRDefault="00011CAE" w:rsidP="002E3349">
            <w:pPr>
              <w:pStyle w:val="TableParagraph"/>
              <w:spacing w:line="234" w:lineRule="exact"/>
              <w:ind w:left="107"/>
              <w:rPr>
                <w:b w:val="0"/>
                <w:sz w:val="20"/>
              </w:rPr>
            </w:pPr>
            <w:r>
              <w:rPr>
                <w:b w:val="0"/>
                <w:sz w:val="20"/>
              </w:rPr>
              <w:lastRenderedPageBreak/>
              <w:t>Amaç</w:t>
            </w:r>
            <w:r w:rsidR="00C23083">
              <w:rPr>
                <w:b w:val="0"/>
                <w:spacing w:val="-10"/>
                <w:sz w:val="20"/>
              </w:rPr>
              <w:t>3</w:t>
            </w:r>
          </w:p>
        </w:tc>
        <w:tc>
          <w:tcPr>
            <w:cnfStyle w:val="000100000000"/>
            <w:tcW w:w="8765" w:type="dxa"/>
          </w:tcPr>
          <w:p w:rsidR="00011CAE" w:rsidRDefault="00011CAE" w:rsidP="002E3349">
            <w:pPr>
              <w:pStyle w:val="TableParagraph"/>
              <w:rPr>
                <w:rFonts w:ascii="Times New Roman"/>
                <w:sz w:val="20"/>
              </w:rPr>
            </w:pPr>
            <w:r w:rsidRPr="00011CAE">
              <w:rPr>
                <w:rFonts w:ascii="Times New Roman"/>
                <w:sz w:val="20"/>
              </w:rPr>
              <w:t>E</w:t>
            </w:r>
            <w:r w:rsidRPr="00011CAE">
              <w:rPr>
                <w:rFonts w:ascii="Times New Roman"/>
                <w:sz w:val="20"/>
              </w:rPr>
              <w:t>ğ</w:t>
            </w:r>
            <w:r w:rsidRPr="00011CAE">
              <w:rPr>
                <w:rFonts w:ascii="Times New Roman"/>
                <w:sz w:val="20"/>
              </w:rPr>
              <w:t>itim ortamlar</w:t>
            </w:r>
            <w:r w:rsidRPr="00011CAE">
              <w:rPr>
                <w:rFonts w:ascii="Times New Roman"/>
                <w:sz w:val="20"/>
              </w:rPr>
              <w:t>ı</w:t>
            </w:r>
            <w:r w:rsidRPr="00011CAE">
              <w:rPr>
                <w:rFonts w:ascii="Times New Roman"/>
                <w:sz w:val="20"/>
              </w:rPr>
              <w:t>n</w:t>
            </w:r>
            <w:r w:rsidRPr="00011CAE">
              <w:rPr>
                <w:rFonts w:ascii="Times New Roman"/>
                <w:sz w:val="20"/>
              </w:rPr>
              <w:t>ı</w:t>
            </w:r>
            <w:r w:rsidRPr="00011CAE">
              <w:rPr>
                <w:rFonts w:ascii="Times New Roman"/>
                <w:sz w:val="20"/>
              </w:rPr>
              <w:t>n fiziki imk</w:t>
            </w:r>
            <w:r w:rsidRPr="00011CAE">
              <w:rPr>
                <w:rFonts w:ascii="Times New Roman"/>
                <w:sz w:val="20"/>
              </w:rPr>
              <w:t>â</w:t>
            </w:r>
            <w:r w:rsidRPr="00011CAE">
              <w:rPr>
                <w:rFonts w:ascii="Times New Roman"/>
                <w:sz w:val="20"/>
              </w:rPr>
              <w:t>nlar</w:t>
            </w:r>
            <w:r w:rsidRPr="00011CAE">
              <w:rPr>
                <w:rFonts w:ascii="Times New Roman"/>
                <w:sz w:val="20"/>
              </w:rPr>
              <w:t>ı</w:t>
            </w:r>
            <w:r w:rsidRPr="00011CAE">
              <w:rPr>
                <w:rFonts w:ascii="Times New Roman"/>
                <w:sz w:val="20"/>
              </w:rPr>
              <w:t xml:space="preserve"> geli</w:t>
            </w:r>
            <w:r w:rsidRPr="00011CAE">
              <w:rPr>
                <w:rFonts w:ascii="Times New Roman"/>
                <w:sz w:val="20"/>
              </w:rPr>
              <w:t>ş</w:t>
            </w:r>
            <w:r w:rsidRPr="00011CAE">
              <w:rPr>
                <w:rFonts w:ascii="Times New Roman"/>
                <w:sz w:val="20"/>
              </w:rPr>
              <w:t>tirilecektir.</w:t>
            </w:r>
          </w:p>
        </w:tc>
      </w:tr>
      <w:tr w:rsidR="00011CAE" w:rsidTr="002E3349">
        <w:trPr>
          <w:cnfStyle w:val="010000000000"/>
          <w:trHeight w:val="438"/>
        </w:trPr>
        <w:tc>
          <w:tcPr>
            <w:cnfStyle w:val="001000000000"/>
            <w:tcW w:w="1418" w:type="dxa"/>
          </w:tcPr>
          <w:p w:rsidR="00011CAE" w:rsidRDefault="00011CAE" w:rsidP="002E3349">
            <w:pPr>
              <w:pStyle w:val="TableParagraph"/>
              <w:spacing w:line="234" w:lineRule="exact"/>
              <w:ind w:left="107"/>
              <w:rPr>
                <w:b w:val="0"/>
                <w:sz w:val="20"/>
              </w:rPr>
            </w:pPr>
            <w:r>
              <w:rPr>
                <w:b w:val="0"/>
                <w:sz w:val="20"/>
              </w:rPr>
              <w:t>Hedef</w:t>
            </w:r>
            <w:r w:rsidR="00C23083">
              <w:rPr>
                <w:b w:val="0"/>
                <w:spacing w:val="-5"/>
                <w:sz w:val="20"/>
              </w:rPr>
              <w:t>3</w:t>
            </w:r>
            <w:r>
              <w:rPr>
                <w:b w:val="0"/>
                <w:spacing w:val="-5"/>
                <w:sz w:val="20"/>
              </w:rPr>
              <w:t>.1</w:t>
            </w:r>
          </w:p>
        </w:tc>
        <w:tc>
          <w:tcPr>
            <w:cnfStyle w:val="000100000000"/>
            <w:tcW w:w="8765" w:type="dxa"/>
          </w:tcPr>
          <w:p w:rsidR="00011CAE" w:rsidRDefault="00011CAE" w:rsidP="002E3349">
            <w:pPr>
              <w:pStyle w:val="TableParagraph"/>
              <w:rPr>
                <w:rFonts w:ascii="Times New Roman"/>
                <w:sz w:val="20"/>
              </w:rPr>
            </w:pPr>
            <w:r w:rsidRPr="00011CAE">
              <w:rPr>
                <w:rFonts w:ascii="Times New Roman"/>
                <w:sz w:val="20"/>
              </w:rPr>
              <w:t>Okullun niteli</w:t>
            </w:r>
            <w:r w:rsidRPr="00011CAE">
              <w:rPr>
                <w:rFonts w:ascii="Times New Roman"/>
                <w:sz w:val="20"/>
              </w:rPr>
              <w:t>ğ</w:t>
            </w:r>
            <w:r w:rsidRPr="00011CAE">
              <w:rPr>
                <w:rFonts w:ascii="Times New Roman"/>
                <w:sz w:val="20"/>
              </w:rPr>
              <w:t>ini artt</w:t>
            </w:r>
            <w:r w:rsidRPr="00011CAE">
              <w:rPr>
                <w:rFonts w:ascii="Times New Roman"/>
                <w:sz w:val="20"/>
              </w:rPr>
              <w:t>ı</w:t>
            </w:r>
            <w:r w:rsidRPr="00011CAE">
              <w:rPr>
                <w:rFonts w:ascii="Times New Roman"/>
                <w:sz w:val="20"/>
              </w:rPr>
              <w:t xml:space="preserve">racak uygulama ve </w:t>
            </w:r>
            <w:r w:rsidRPr="00011CAE">
              <w:rPr>
                <w:rFonts w:ascii="Times New Roman"/>
                <w:sz w:val="20"/>
              </w:rPr>
              <w:t>ç</w:t>
            </w:r>
            <w:r w:rsidRPr="00011CAE">
              <w:rPr>
                <w:rFonts w:ascii="Times New Roman"/>
                <w:sz w:val="20"/>
              </w:rPr>
              <w:t>al</w:t>
            </w:r>
            <w:r w:rsidRPr="00011CAE">
              <w:rPr>
                <w:rFonts w:ascii="Times New Roman"/>
                <w:sz w:val="20"/>
              </w:rPr>
              <w:t>ış</w:t>
            </w:r>
            <w:r w:rsidRPr="00011CAE">
              <w:rPr>
                <w:rFonts w:ascii="Times New Roman"/>
                <w:sz w:val="20"/>
              </w:rPr>
              <w:t>malara yer verilecektir.</w:t>
            </w:r>
          </w:p>
        </w:tc>
      </w:tr>
    </w:tbl>
    <w:p w:rsidR="0046464C" w:rsidRDefault="0046464C" w:rsidP="00B71939">
      <w:pPr>
        <w:ind w:firstLine="708"/>
      </w:pPr>
    </w:p>
    <w:tbl>
      <w:tblPr>
        <w:tblStyle w:val="TableNormal"/>
        <w:tblW w:w="10183"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9"/>
        <w:gridCol w:w="1104"/>
        <w:gridCol w:w="1135"/>
        <w:gridCol w:w="797"/>
        <w:gridCol w:w="720"/>
        <w:gridCol w:w="718"/>
        <w:gridCol w:w="720"/>
        <w:gridCol w:w="720"/>
        <w:gridCol w:w="864"/>
        <w:gridCol w:w="926"/>
      </w:tblGrid>
      <w:tr w:rsidR="00011CAE" w:rsidTr="002E3349">
        <w:trPr>
          <w:trHeight w:val="854"/>
        </w:trPr>
        <w:tc>
          <w:tcPr>
            <w:tcW w:w="2479" w:type="dxa"/>
            <w:shd w:val="clear" w:color="auto" w:fill="5B9BD5" w:themeFill="accent1"/>
          </w:tcPr>
          <w:p w:rsidR="00011CAE" w:rsidRDefault="00011CAE" w:rsidP="002E3349">
            <w:pPr>
              <w:pStyle w:val="TableParagraph"/>
              <w:spacing w:line="234" w:lineRule="exact"/>
              <w:ind w:left="107"/>
              <w:rPr>
                <w:b/>
                <w:sz w:val="20"/>
              </w:rPr>
            </w:pPr>
            <w:r>
              <w:rPr>
                <w:b/>
                <w:spacing w:val="-2"/>
                <w:sz w:val="20"/>
              </w:rPr>
              <w:t>Performans</w:t>
            </w:r>
            <w:r w:rsidR="00207ED3">
              <w:rPr>
                <w:b/>
                <w:spacing w:val="-2"/>
                <w:sz w:val="20"/>
              </w:rPr>
              <w:t xml:space="preserve"> </w:t>
            </w:r>
            <w:r>
              <w:rPr>
                <w:b/>
                <w:spacing w:val="-2"/>
                <w:sz w:val="20"/>
              </w:rPr>
              <w:t>Göstergeleri</w:t>
            </w:r>
          </w:p>
        </w:tc>
        <w:tc>
          <w:tcPr>
            <w:tcW w:w="1104" w:type="dxa"/>
            <w:shd w:val="clear" w:color="auto" w:fill="5B9BD5" w:themeFill="accent1"/>
          </w:tcPr>
          <w:p w:rsidR="00011CAE" w:rsidRDefault="00011CAE" w:rsidP="002E3349">
            <w:pPr>
              <w:pStyle w:val="TableParagraph"/>
              <w:spacing w:line="360" w:lineRule="auto"/>
              <w:ind w:left="107" w:right="218"/>
              <w:rPr>
                <w:b/>
                <w:sz w:val="20"/>
              </w:rPr>
            </w:pPr>
            <w:r>
              <w:rPr>
                <w:b/>
                <w:spacing w:val="-2"/>
                <w:sz w:val="20"/>
              </w:rPr>
              <w:t>Hedefe Etkisi*</w:t>
            </w:r>
          </w:p>
        </w:tc>
        <w:tc>
          <w:tcPr>
            <w:tcW w:w="1135" w:type="dxa"/>
            <w:shd w:val="clear" w:color="auto" w:fill="5B9BD5" w:themeFill="accent1"/>
          </w:tcPr>
          <w:p w:rsidR="00011CAE" w:rsidRDefault="00011CAE" w:rsidP="002E3349">
            <w:pPr>
              <w:pStyle w:val="TableParagraph"/>
              <w:spacing w:line="360" w:lineRule="auto"/>
              <w:ind w:left="108" w:right="135"/>
              <w:rPr>
                <w:b/>
                <w:sz w:val="20"/>
              </w:rPr>
            </w:pPr>
            <w:r>
              <w:rPr>
                <w:b/>
                <w:spacing w:val="-2"/>
                <w:sz w:val="20"/>
              </w:rPr>
              <w:t>Başlangıç Değeri**</w:t>
            </w:r>
          </w:p>
        </w:tc>
        <w:tc>
          <w:tcPr>
            <w:tcW w:w="797" w:type="dxa"/>
            <w:shd w:val="clear" w:color="auto" w:fill="5B9BD5" w:themeFill="accent1"/>
          </w:tcPr>
          <w:p w:rsidR="00011CAE" w:rsidRDefault="00011CAE" w:rsidP="002E3349">
            <w:pPr>
              <w:pStyle w:val="TableParagraph"/>
              <w:rPr>
                <w:b/>
                <w:sz w:val="30"/>
              </w:rPr>
            </w:pPr>
          </w:p>
          <w:p w:rsidR="00011CAE" w:rsidRDefault="00011CAE" w:rsidP="002E3349">
            <w:pPr>
              <w:pStyle w:val="TableParagraph"/>
              <w:ind w:left="108"/>
              <w:rPr>
                <w:b/>
                <w:sz w:val="20"/>
              </w:rPr>
            </w:pPr>
            <w:r>
              <w:rPr>
                <w:b/>
                <w:sz w:val="20"/>
              </w:rPr>
              <w:t>1.</w:t>
            </w:r>
            <w:r>
              <w:rPr>
                <w:b/>
                <w:spacing w:val="-5"/>
                <w:sz w:val="20"/>
              </w:rPr>
              <w:t xml:space="preserve"> Yıl</w:t>
            </w:r>
          </w:p>
        </w:tc>
        <w:tc>
          <w:tcPr>
            <w:tcW w:w="720" w:type="dxa"/>
            <w:shd w:val="clear" w:color="auto" w:fill="5B9BD5" w:themeFill="accent1"/>
          </w:tcPr>
          <w:p w:rsidR="00011CAE" w:rsidRDefault="00011CAE" w:rsidP="002E3349">
            <w:pPr>
              <w:pStyle w:val="TableParagraph"/>
              <w:rPr>
                <w:b/>
                <w:sz w:val="30"/>
              </w:rPr>
            </w:pPr>
          </w:p>
          <w:p w:rsidR="00011CAE" w:rsidRDefault="00011CAE" w:rsidP="002E3349">
            <w:pPr>
              <w:pStyle w:val="TableParagraph"/>
              <w:ind w:left="105"/>
              <w:rPr>
                <w:b/>
                <w:sz w:val="20"/>
              </w:rPr>
            </w:pPr>
            <w:r>
              <w:rPr>
                <w:b/>
                <w:sz w:val="20"/>
              </w:rPr>
              <w:t>2.</w:t>
            </w:r>
            <w:r>
              <w:rPr>
                <w:b/>
                <w:spacing w:val="-5"/>
                <w:sz w:val="20"/>
              </w:rPr>
              <w:t xml:space="preserve"> Yıl</w:t>
            </w:r>
          </w:p>
        </w:tc>
        <w:tc>
          <w:tcPr>
            <w:tcW w:w="718" w:type="dxa"/>
            <w:shd w:val="clear" w:color="auto" w:fill="5B9BD5" w:themeFill="accent1"/>
          </w:tcPr>
          <w:p w:rsidR="00011CAE" w:rsidRDefault="00011CAE" w:rsidP="002E3349">
            <w:pPr>
              <w:pStyle w:val="TableParagraph"/>
              <w:rPr>
                <w:b/>
                <w:sz w:val="30"/>
              </w:rPr>
            </w:pPr>
          </w:p>
          <w:p w:rsidR="00011CAE" w:rsidRDefault="00011CAE" w:rsidP="002E3349">
            <w:pPr>
              <w:pStyle w:val="TableParagraph"/>
              <w:ind w:left="105"/>
              <w:rPr>
                <w:b/>
                <w:sz w:val="20"/>
              </w:rPr>
            </w:pPr>
            <w:r>
              <w:rPr>
                <w:b/>
                <w:sz w:val="20"/>
              </w:rPr>
              <w:t>3.</w:t>
            </w:r>
            <w:r>
              <w:rPr>
                <w:b/>
                <w:spacing w:val="-5"/>
                <w:sz w:val="20"/>
              </w:rPr>
              <w:t xml:space="preserve"> yıl</w:t>
            </w:r>
          </w:p>
        </w:tc>
        <w:tc>
          <w:tcPr>
            <w:tcW w:w="720" w:type="dxa"/>
            <w:shd w:val="clear" w:color="auto" w:fill="5B9BD5" w:themeFill="accent1"/>
          </w:tcPr>
          <w:p w:rsidR="00011CAE" w:rsidRDefault="00011CAE" w:rsidP="002E3349">
            <w:pPr>
              <w:pStyle w:val="TableParagraph"/>
              <w:rPr>
                <w:b/>
                <w:sz w:val="30"/>
              </w:rPr>
            </w:pPr>
          </w:p>
          <w:p w:rsidR="00011CAE" w:rsidRDefault="00011CAE" w:rsidP="002E3349">
            <w:pPr>
              <w:pStyle w:val="TableParagraph"/>
              <w:ind w:left="107"/>
              <w:rPr>
                <w:b/>
                <w:sz w:val="20"/>
              </w:rPr>
            </w:pPr>
            <w:r>
              <w:rPr>
                <w:b/>
                <w:sz w:val="20"/>
              </w:rPr>
              <w:t>4.</w:t>
            </w:r>
            <w:r>
              <w:rPr>
                <w:b/>
                <w:spacing w:val="-5"/>
                <w:sz w:val="20"/>
              </w:rPr>
              <w:t xml:space="preserve"> Yıl</w:t>
            </w:r>
          </w:p>
        </w:tc>
        <w:tc>
          <w:tcPr>
            <w:tcW w:w="720" w:type="dxa"/>
            <w:shd w:val="clear" w:color="auto" w:fill="5B9BD5" w:themeFill="accent1"/>
          </w:tcPr>
          <w:p w:rsidR="00011CAE" w:rsidRDefault="00011CAE" w:rsidP="002E3349">
            <w:pPr>
              <w:pStyle w:val="TableParagraph"/>
              <w:rPr>
                <w:b/>
                <w:sz w:val="30"/>
              </w:rPr>
            </w:pPr>
          </w:p>
          <w:p w:rsidR="00011CAE" w:rsidRDefault="00011CAE" w:rsidP="002E3349">
            <w:pPr>
              <w:pStyle w:val="TableParagraph"/>
              <w:ind w:left="107"/>
              <w:rPr>
                <w:b/>
                <w:sz w:val="20"/>
              </w:rPr>
            </w:pPr>
            <w:r>
              <w:rPr>
                <w:b/>
                <w:sz w:val="20"/>
              </w:rPr>
              <w:t>5.</w:t>
            </w:r>
            <w:r>
              <w:rPr>
                <w:b/>
                <w:spacing w:val="-5"/>
                <w:sz w:val="20"/>
              </w:rPr>
              <w:t xml:space="preserve"> Yıl</w:t>
            </w:r>
          </w:p>
        </w:tc>
        <w:tc>
          <w:tcPr>
            <w:tcW w:w="864" w:type="dxa"/>
            <w:shd w:val="clear" w:color="auto" w:fill="5B9BD5" w:themeFill="accent1"/>
          </w:tcPr>
          <w:p w:rsidR="00011CAE" w:rsidRDefault="00011CAE" w:rsidP="002E3349">
            <w:pPr>
              <w:pStyle w:val="TableParagraph"/>
              <w:spacing w:line="360" w:lineRule="auto"/>
              <w:ind w:left="107" w:right="121"/>
              <w:rPr>
                <w:b/>
                <w:sz w:val="20"/>
              </w:rPr>
            </w:pPr>
            <w:r>
              <w:rPr>
                <w:b/>
                <w:spacing w:val="-2"/>
                <w:sz w:val="20"/>
              </w:rPr>
              <w:t>İzleme Sıklığı</w:t>
            </w:r>
          </w:p>
        </w:tc>
        <w:tc>
          <w:tcPr>
            <w:tcW w:w="926" w:type="dxa"/>
            <w:shd w:val="clear" w:color="auto" w:fill="5B9BD5" w:themeFill="accent1"/>
          </w:tcPr>
          <w:p w:rsidR="00011CAE" w:rsidRDefault="00011CAE" w:rsidP="002E3349">
            <w:pPr>
              <w:pStyle w:val="TableParagraph"/>
              <w:spacing w:line="360" w:lineRule="auto"/>
              <w:ind w:left="107" w:right="227"/>
              <w:rPr>
                <w:b/>
                <w:sz w:val="20"/>
              </w:rPr>
            </w:pPr>
            <w:r>
              <w:rPr>
                <w:b/>
                <w:spacing w:val="-2"/>
                <w:sz w:val="20"/>
              </w:rPr>
              <w:t>Rapor Sıklığı</w:t>
            </w:r>
          </w:p>
        </w:tc>
      </w:tr>
      <w:tr w:rsidR="00011CAE" w:rsidTr="002E3349">
        <w:trPr>
          <w:trHeight w:val="417"/>
        </w:trPr>
        <w:tc>
          <w:tcPr>
            <w:tcW w:w="2479" w:type="dxa"/>
            <w:shd w:val="clear" w:color="auto" w:fill="5B9BD5" w:themeFill="accent1"/>
          </w:tcPr>
          <w:p w:rsidR="00011CAE" w:rsidRPr="00223D68" w:rsidRDefault="00C23083" w:rsidP="002E3349">
            <w:pPr>
              <w:pStyle w:val="TableParagraph"/>
              <w:ind w:left="107"/>
              <w:rPr>
                <w:b/>
                <w:spacing w:val="-2"/>
                <w:sz w:val="20"/>
              </w:rPr>
            </w:pPr>
            <w:r>
              <w:rPr>
                <w:b/>
                <w:sz w:val="20"/>
              </w:rPr>
              <w:t>PG.3</w:t>
            </w:r>
            <w:r w:rsidR="00011CAE" w:rsidRPr="000D2E18">
              <w:rPr>
                <w:b/>
                <w:sz w:val="20"/>
              </w:rPr>
              <w:t xml:space="preserve">.1 </w:t>
            </w:r>
            <w:r w:rsidR="00011CAE" w:rsidRPr="00011CAE">
              <w:rPr>
                <w:b/>
                <w:sz w:val="20"/>
              </w:rPr>
              <w:t>İyileştirilen</w:t>
            </w:r>
            <w:r>
              <w:rPr>
                <w:b/>
                <w:sz w:val="20"/>
              </w:rPr>
              <w:t xml:space="preserve"> derslik </w:t>
            </w:r>
            <w:r w:rsidR="00011CAE" w:rsidRPr="000D2E18">
              <w:rPr>
                <w:b/>
                <w:sz w:val="20"/>
              </w:rPr>
              <w:t>sayısı</w:t>
            </w:r>
          </w:p>
        </w:tc>
        <w:tc>
          <w:tcPr>
            <w:tcW w:w="1104" w:type="dxa"/>
            <w:shd w:val="clear" w:color="auto" w:fill="auto"/>
          </w:tcPr>
          <w:p w:rsidR="00011CAE" w:rsidRDefault="00011CAE" w:rsidP="002E3349">
            <w:pPr>
              <w:pStyle w:val="TableParagraph"/>
              <w:jc w:val="center"/>
              <w:rPr>
                <w:rFonts w:ascii="Times New Roman"/>
                <w:sz w:val="20"/>
              </w:rPr>
            </w:pPr>
          </w:p>
          <w:p w:rsidR="00011CAE" w:rsidRPr="00223D68" w:rsidRDefault="00011CAE" w:rsidP="002E3349">
            <w:pPr>
              <w:tabs>
                <w:tab w:val="left" w:pos="449"/>
              </w:tabs>
              <w:jc w:val="center"/>
            </w:pPr>
            <w:r>
              <w:t>25</w:t>
            </w:r>
          </w:p>
        </w:tc>
        <w:tc>
          <w:tcPr>
            <w:tcW w:w="1135" w:type="dxa"/>
            <w:shd w:val="clear" w:color="auto" w:fill="auto"/>
          </w:tcPr>
          <w:p w:rsidR="00011CAE" w:rsidRDefault="00011CAE" w:rsidP="002E3349">
            <w:pPr>
              <w:pStyle w:val="TableParagraph"/>
              <w:jc w:val="center"/>
              <w:rPr>
                <w:rFonts w:ascii="Times New Roman"/>
                <w:sz w:val="20"/>
              </w:rPr>
            </w:pPr>
          </w:p>
          <w:p w:rsidR="003B768B" w:rsidRDefault="003B768B" w:rsidP="002E3349">
            <w:pPr>
              <w:pStyle w:val="TableParagraph"/>
              <w:jc w:val="center"/>
              <w:rPr>
                <w:rFonts w:ascii="Times New Roman"/>
                <w:sz w:val="20"/>
              </w:rPr>
            </w:pPr>
            <w:r>
              <w:rPr>
                <w:rFonts w:ascii="Times New Roman"/>
                <w:sz w:val="20"/>
              </w:rPr>
              <w:t>0</w:t>
            </w:r>
          </w:p>
        </w:tc>
        <w:tc>
          <w:tcPr>
            <w:tcW w:w="797" w:type="dxa"/>
            <w:shd w:val="clear" w:color="auto" w:fill="auto"/>
          </w:tcPr>
          <w:p w:rsidR="00011CAE" w:rsidRDefault="00011CAE" w:rsidP="002E3349">
            <w:pPr>
              <w:pStyle w:val="TableParagraph"/>
              <w:jc w:val="center"/>
              <w:rPr>
                <w:rFonts w:ascii="Times New Roman"/>
                <w:sz w:val="20"/>
              </w:rPr>
            </w:pPr>
          </w:p>
          <w:p w:rsidR="00634F5F" w:rsidRDefault="00634F5F" w:rsidP="002E3349">
            <w:pPr>
              <w:pStyle w:val="TableParagraph"/>
              <w:jc w:val="center"/>
              <w:rPr>
                <w:rFonts w:ascii="Times New Roman"/>
                <w:sz w:val="20"/>
              </w:rPr>
            </w:pPr>
            <w:r>
              <w:rPr>
                <w:rFonts w:ascii="Times New Roman"/>
                <w:sz w:val="20"/>
              </w:rPr>
              <w:t>1</w:t>
            </w:r>
          </w:p>
        </w:tc>
        <w:tc>
          <w:tcPr>
            <w:tcW w:w="720" w:type="dxa"/>
            <w:shd w:val="clear" w:color="auto" w:fill="auto"/>
          </w:tcPr>
          <w:p w:rsidR="00011CAE" w:rsidRDefault="00011CAE" w:rsidP="002E3349">
            <w:pPr>
              <w:pStyle w:val="TableParagraph"/>
              <w:jc w:val="center"/>
              <w:rPr>
                <w:rFonts w:ascii="Times New Roman"/>
                <w:sz w:val="20"/>
              </w:rPr>
            </w:pPr>
          </w:p>
          <w:p w:rsidR="00634F5F" w:rsidRDefault="00AE1AA1" w:rsidP="002E3349">
            <w:pPr>
              <w:pStyle w:val="TableParagraph"/>
              <w:jc w:val="center"/>
              <w:rPr>
                <w:rFonts w:ascii="Times New Roman"/>
                <w:sz w:val="20"/>
              </w:rPr>
            </w:pPr>
            <w:r>
              <w:rPr>
                <w:rFonts w:ascii="Times New Roman"/>
                <w:sz w:val="20"/>
              </w:rPr>
              <w:t>-</w:t>
            </w:r>
          </w:p>
        </w:tc>
        <w:tc>
          <w:tcPr>
            <w:tcW w:w="718" w:type="dxa"/>
            <w:shd w:val="clear" w:color="auto" w:fill="auto"/>
          </w:tcPr>
          <w:p w:rsidR="00011CAE" w:rsidRDefault="00011CAE" w:rsidP="002E3349">
            <w:pPr>
              <w:pStyle w:val="TableParagraph"/>
              <w:jc w:val="center"/>
              <w:rPr>
                <w:rFonts w:ascii="Times New Roman"/>
                <w:sz w:val="20"/>
              </w:rPr>
            </w:pPr>
          </w:p>
          <w:p w:rsidR="00AE1AA1" w:rsidRDefault="00AE1AA1" w:rsidP="002E3349">
            <w:pPr>
              <w:pStyle w:val="TableParagraph"/>
              <w:jc w:val="center"/>
              <w:rPr>
                <w:rFonts w:ascii="Times New Roman"/>
                <w:sz w:val="20"/>
              </w:rPr>
            </w:pPr>
            <w:r>
              <w:rPr>
                <w:rFonts w:ascii="Times New Roman"/>
                <w:sz w:val="20"/>
              </w:rPr>
              <w:t>-</w:t>
            </w:r>
          </w:p>
        </w:tc>
        <w:tc>
          <w:tcPr>
            <w:tcW w:w="720" w:type="dxa"/>
            <w:shd w:val="clear" w:color="auto" w:fill="auto"/>
          </w:tcPr>
          <w:p w:rsidR="00011CAE" w:rsidRDefault="00011CAE" w:rsidP="002E3349">
            <w:pPr>
              <w:pStyle w:val="TableParagraph"/>
              <w:jc w:val="center"/>
              <w:rPr>
                <w:rFonts w:ascii="Times New Roman"/>
                <w:sz w:val="20"/>
              </w:rPr>
            </w:pPr>
          </w:p>
          <w:p w:rsidR="00AE1AA1" w:rsidRDefault="00AE1AA1" w:rsidP="002E3349">
            <w:pPr>
              <w:pStyle w:val="TableParagraph"/>
              <w:jc w:val="center"/>
              <w:rPr>
                <w:rFonts w:ascii="Times New Roman"/>
                <w:sz w:val="20"/>
              </w:rPr>
            </w:pPr>
            <w:r>
              <w:rPr>
                <w:rFonts w:ascii="Times New Roman"/>
                <w:sz w:val="20"/>
              </w:rPr>
              <w:t>-</w:t>
            </w:r>
          </w:p>
        </w:tc>
        <w:tc>
          <w:tcPr>
            <w:tcW w:w="720" w:type="dxa"/>
            <w:shd w:val="clear" w:color="auto" w:fill="auto"/>
          </w:tcPr>
          <w:p w:rsidR="00011CAE" w:rsidRDefault="00011CAE" w:rsidP="002E3349">
            <w:pPr>
              <w:pStyle w:val="TableParagraph"/>
              <w:jc w:val="center"/>
              <w:rPr>
                <w:rFonts w:ascii="Times New Roman"/>
                <w:sz w:val="20"/>
              </w:rPr>
            </w:pPr>
          </w:p>
          <w:p w:rsidR="00AE1AA1" w:rsidRDefault="00AE1AA1" w:rsidP="002E3349">
            <w:pPr>
              <w:pStyle w:val="TableParagraph"/>
              <w:jc w:val="center"/>
              <w:rPr>
                <w:rFonts w:ascii="Times New Roman"/>
                <w:sz w:val="20"/>
              </w:rPr>
            </w:pPr>
            <w:r>
              <w:rPr>
                <w:rFonts w:ascii="Times New Roman"/>
                <w:sz w:val="20"/>
              </w:rPr>
              <w:t>-</w:t>
            </w:r>
          </w:p>
        </w:tc>
        <w:tc>
          <w:tcPr>
            <w:tcW w:w="864" w:type="dxa"/>
            <w:shd w:val="clear" w:color="auto" w:fill="auto"/>
          </w:tcPr>
          <w:p w:rsidR="00011CAE" w:rsidRDefault="00011CAE" w:rsidP="002E3349">
            <w:pPr>
              <w:pStyle w:val="TableParagraph"/>
              <w:jc w:val="center"/>
              <w:rPr>
                <w:rFonts w:ascii="Times New Roman"/>
                <w:sz w:val="20"/>
              </w:rPr>
            </w:pPr>
          </w:p>
          <w:p w:rsidR="00B07662" w:rsidRDefault="00B07662" w:rsidP="002E3349">
            <w:pPr>
              <w:pStyle w:val="TableParagraph"/>
              <w:jc w:val="center"/>
              <w:rPr>
                <w:rFonts w:ascii="Times New Roman"/>
                <w:sz w:val="20"/>
              </w:rPr>
            </w:pPr>
            <w:r>
              <w:rPr>
                <w:rFonts w:ascii="Times New Roman"/>
                <w:sz w:val="20"/>
              </w:rPr>
              <w:t>6 ay</w:t>
            </w:r>
          </w:p>
        </w:tc>
        <w:tc>
          <w:tcPr>
            <w:tcW w:w="926" w:type="dxa"/>
            <w:shd w:val="clear" w:color="auto" w:fill="auto"/>
          </w:tcPr>
          <w:p w:rsidR="00011CAE" w:rsidRDefault="00011CAE" w:rsidP="00B07662">
            <w:pPr>
              <w:pStyle w:val="TableParagraph"/>
              <w:jc w:val="center"/>
              <w:rPr>
                <w:rFonts w:ascii="Times New Roman"/>
                <w:sz w:val="20"/>
              </w:rPr>
            </w:pPr>
          </w:p>
          <w:p w:rsidR="00B07662" w:rsidRDefault="00B07662" w:rsidP="00B07662">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011CAE" w:rsidTr="002E3349">
        <w:trPr>
          <w:trHeight w:val="414"/>
        </w:trPr>
        <w:tc>
          <w:tcPr>
            <w:tcW w:w="2479" w:type="dxa"/>
            <w:shd w:val="clear" w:color="auto" w:fill="5B9BD5" w:themeFill="accent1"/>
          </w:tcPr>
          <w:p w:rsidR="00011CAE" w:rsidRPr="00223D68" w:rsidRDefault="00C23083" w:rsidP="002E3349">
            <w:pPr>
              <w:pStyle w:val="TableParagraph"/>
              <w:ind w:left="107"/>
              <w:rPr>
                <w:b/>
                <w:spacing w:val="-2"/>
                <w:sz w:val="20"/>
              </w:rPr>
            </w:pPr>
            <w:r>
              <w:rPr>
                <w:b/>
                <w:sz w:val="20"/>
              </w:rPr>
              <w:t>PG.3</w:t>
            </w:r>
            <w:r w:rsidR="00011CAE" w:rsidRPr="000D2E18">
              <w:rPr>
                <w:b/>
                <w:sz w:val="20"/>
              </w:rPr>
              <w:t xml:space="preserve">.2 </w:t>
            </w:r>
            <w:r>
              <w:rPr>
                <w:b/>
                <w:sz w:val="20"/>
              </w:rPr>
              <w:t>Kütüphanede bulunan kitap sayısı</w:t>
            </w:r>
          </w:p>
        </w:tc>
        <w:tc>
          <w:tcPr>
            <w:tcW w:w="1104" w:type="dxa"/>
            <w:shd w:val="clear" w:color="auto" w:fill="auto"/>
          </w:tcPr>
          <w:p w:rsidR="00011CAE" w:rsidRDefault="00011CAE" w:rsidP="002E3349">
            <w:pPr>
              <w:pStyle w:val="TableParagraph"/>
              <w:jc w:val="center"/>
              <w:rPr>
                <w:rFonts w:ascii="Times New Roman"/>
                <w:sz w:val="20"/>
              </w:rPr>
            </w:pPr>
          </w:p>
          <w:p w:rsidR="00011CAE" w:rsidRDefault="00011CAE" w:rsidP="002E3349">
            <w:pPr>
              <w:jc w:val="center"/>
            </w:pPr>
          </w:p>
          <w:p w:rsidR="00011CAE" w:rsidRPr="00223D68" w:rsidRDefault="00011CAE" w:rsidP="002E3349">
            <w:pPr>
              <w:tabs>
                <w:tab w:val="left" w:pos="524"/>
              </w:tabs>
              <w:jc w:val="center"/>
            </w:pPr>
            <w:r w:rsidRPr="00223D68">
              <w:t>25</w:t>
            </w:r>
          </w:p>
        </w:tc>
        <w:tc>
          <w:tcPr>
            <w:tcW w:w="1135" w:type="dxa"/>
            <w:shd w:val="clear" w:color="auto" w:fill="auto"/>
          </w:tcPr>
          <w:p w:rsidR="00011CAE" w:rsidRDefault="00011CAE" w:rsidP="002E3349">
            <w:pPr>
              <w:pStyle w:val="TableParagraph"/>
              <w:jc w:val="center"/>
              <w:rPr>
                <w:rFonts w:ascii="Times New Roman"/>
                <w:sz w:val="20"/>
              </w:rPr>
            </w:pPr>
          </w:p>
          <w:p w:rsidR="003B768B" w:rsidRDefault="003B768B" w:rsidP="002E3349">
            <w:pPr>
              <w:pStyle w:val="TableParagraph"/>
              <w:jc w:val="center"/>
              <w:rPr>
                <w:rFonts w:ascii="Times New Roman"/>
                <w:sz w:val="20"/>
              </w:rPr>
            </w:pPr>
          </w:p>
          <w:p w:rsidR="003B768B" w:rsidRDefault="00AD4A8F" w:rsidP="009F0BEB">
            <w:pPr>
              <w:pStyle w:val="TableParagraph"/>
              <w:jc w:val="center"/>
              <w:rPr>
                <w:rFonts w:ascii="Times New Roman"/>
                <w:sz w:val="20"/>
              </w:rPr>
            </w:pPr>
            <w:r>
              <w:rPr>
                <w:rFonts w:ascii="Times New Roman"/>
                <w:sz w:val="20"/>
              </w:rPr>
              <w:t>1</w:t>
            </w:r>
            <w:r w:rsidR="009F0BEB">
              <w:rPr>
                <w:rFonts w:ascii="Times New Roman"/>
                <w:sz w:val="20"/>
              </w:rPr>
              <w:t>0</w:t>
            </w:r>
            <w:r>
              <w:rPr>
                <w:rFonts w:ascii="Times New Roman"/>
                <w:sz w:val="20"/>
              </w:rPr>
              <w:t>00</w:t>
            </w:r>
          </w:p>
        </w:tc>
        <w:tc>
          <w:tcPr>
            <w:tcW w:w="797" w:type="dxa"/>
            <w:shd w:val="clear" w:color="auto" w:fill="auto"/>
          </w:tcPr>
          <w:p w:rsidR="00011CAE" w:rsidRDefault="00011CAE" w:rsidP="002E3349">
            <w:pPr>
              <w:pStyle w:val="TableParagraph"/>
              <w:jc w:val="center"/>
              <w:rPr>
                <w:rFonts w:ascii="Times New Roman"/>
                <w:sz w:val="20"/>
              </w:rPr>
            </w:pPr>
          </w:p>
          <w:p w:rsidR="00AD4A8F" w:rsidRDefault="00AD4A8F" w:rsidP="002E3349">
            <w:pPr>
              <w:pStyle w:val="TableParagraph"/>
              <w:jc w:val="center"/>
              <w:rPr>
                <w:rFonts w:ascii="Times New Roman"/>
                <w:sz w:val="20"/>
              </w:rPr>
            </w:pPr>
          </w:p>
          <w:p w:rsidR="00AD4A8F" w:rsidRDefault="009F0BEB" w:rsidP="002E3349">
            <w:pPr>
              <w:pStyle w:val="TableParagraph"/>
              <w:jc w:val="center"/>
              <w:rPr>
                <w:rFonts w:ascii="Times New Roman"/>
                <w:sz w:val="20"/>
              </w:rPr>
            </w:pPr>
            <w:r>
              <w:rPr>
                <w:rFonts w:ascii="Times New Roman"/>
                <w:sz w:val="20"/>
              </w:rPr>
              <w:t>1200</w:t>
            </w:r>
          </w:p>
        </w:tc>
        <w:tc>
          <w:tcPr>
            <w:tcW w:w="720" w:type="dxa"/>
            <w:shd w:val="clear" w:color="auto" w:fill="auto"/>
          </w:tcPr>
          <w:p w:rsidR="00011CAE" w:rsidRDefault="00011CAE" w:rsidP="002E3349">
            <w:pPr>
              <w:pStyle w:val="TableParagraph"/>
              <w:jc w:val="center"/>
              <w:rPr>
                <w:rFonts w:ascii="Times New Roman"/>
                <w:sz w:val="20"/>
              </w:rPr>
            </w:pPr>
          </w:p>
          <w:p w:rsidR="009F0BEB" w:rsidRDefault="009F0BEB" w:rsidP="002E3349">
            <w:pPr>
              <w:pStyle w:val="TableParagraph"/>
              <w:jc w:val="center"/>
              <w:rPr>
                <w:rFonts w:ascii="Times New Roman"/>
                <w:sz w:val="20"/>
              </w:rPr>
            </w:pPr>
          </w:p>
          <w:p w:rsidR="009F0BEB" w:rsidRDefault="009F0BEB" w:rsidP="002E3349">
            <w:pPr>
              <w:pStyle w:val="TableParagraph"/>
              <w:jc w:val="center"/>
              <w:rPr>
                <w:rFonts w:ascii="Times New Roman"/>
                <w:sz w:val="20"/>
              </w:rPr>
            </w:pPr>
            <w:r>
              <w:rPr>
                <w:rFonts w:ascii="Times New Roman"/>
                <w:sz w:val="20"/>
              </w:rPr>
              <w:t>1300</w:t>
            </w:r>
          </w:p>
        </w:tc>
        <w:tc>
          <w:tcPr>
            <w:tcW w:w="718" w:type="dxa"/>
            <w:shd w:val="clear" w:color="auto" w:fill="auto"/>
          </w:tcPr>
          <w:p w:rsidR="009F0BEB" w:rsidRDefault="009F0BEB" w:rsidP="002E3349">
            <w:pPr>
              <w:pStyle w:val="TableParagraph"/>
              <w:jc w:val="center"/>
              <w:rPr>
                <w:rFonts w:ascii="Times New Roman"/>
                <w:sz w:val="20"/>
              </w:rPr>
            </w:pPr>
          </w:p>
          <w:p w:rsidR="009F0BEB" w:rsidRDefault="009F0BEB" w:rsidP="002E3349">
            <w:pPr>
              <w:pStyle w:val="TableParagraph"/>
              <w:jc w:val="center"/>
              <w:rPr>
                <w:rFonts w:ascii="Times New Roman"/>
                <w:sz w:val="20"/>
              </w:rPr>
            </w:pPr>
          </w:p>
          <w:p w:rsidR="00011CAE" w:rsidRDefault="009F0BEB" w:rsidP="009F0BEB">
            <w:pPr>
              <w:pStyle w:val="TableParagraph"/>
              <w:jc w:val="center"/>
              <w:rPr>
                <w:rFonts w:ascii="Times New Roman"/>
                <w:sz w:val="20"/>
              </w:rPr>
            </w:pPr>
            <w:r>
              <w:rPr>
                <w:rFonts w:ascii="Times New Roman"/>
                <w:sz w:val="20"/>
              </w:rPr>
              <w:t>1500</w:t>
            </w:r>
          </w:p>
        </w:tc>
        <w:tc>
          <w:tcPr>
            <w:tcW w:w="720" w:type="dxa"/>
            <w:shd w:val="clear" w:color="auto" w:fill="auto"/>
          </w:tcPr>
          <w:p w:rsidR="009F0BEB" w:rsidRDefault="009F0BEB" w:rsidP="002E3349">
            <w:pPr>
              <w:pStyle w:val="TableParagraph"/>
              <w:jc w:val="center"/>
              <w:rPr>
                <w:rFonts w:ascii="Times New Roman"/>
                <w:sz w:val="20"/>
              </w:rPr>
            </w:pPr>
          </w:p>
          <w:p w:rsidR="009F0BEB" w:rsidRDefault="009F0BEB" w:rsidP="002E3349">
            <w:pPr>
              <w:pStyle w:val="TableParagraph"/>
              <w:jc w:val="center"/>
              <w:rPr>
                <w:rFonts w:ascii="Times New Roman"/>
                <w:sz w:val="20"/>
              </w:rPr>
            </w:pPr>
          </w:p>
          <w:p w:rsidR="00011CAE" w:rsidRDefault="009F0BEB" w:rsidP="009F0BEB">
            <w:pPr>
              <w:pStyle w:val="TableParagraph"/>
              <w:jc w:val="center"/>
              <w:rPr>
                <w:rFonts w:ascii="Times New Roman"/>
                <w:sz w:val="20"/>
              </w:rPr>
            </w:pPr>
            <w:r>
              <w:rPr>
                <w:rFonts w:ascii="Times New Roman"/>
                <w:sz w:val="20"/>
              </w:rPr>
              <w:t>1750</w:t>
            </w:r>
          </w:p>
        </w:tc>
        <w:tc>
          <w:tcPr>
            <w:tcW w:w="720" w:type="dxa"/>
            <w:shd w:val="clear" w:color="auto" w:fill="auto"/>
          </w:tcPr>
          <w:p w:rsidR="009F0BEB" w:rsidRDefault="009F0BEB" w:rsidP="002E3349">
            <w:pPr>
              <w:pStyle w:val="TableParagraph"/>
              <w:jc w:val="center"/>
              <w:rPr>
                <w:rFonts w:ascii="Times New Roman"/>
                <w:sz w:val="20"/>
              </w:rPr>
            </w:pPr>
          </w:p>
          <w:p w:rsidR="009F0BEB" w:rsidRDefault="009F0BEB" w:rsidP="002E3349">
            <w:pPr>
              <w:pStyle w:val="TableParagraph"/>
              <w:jc w:val="center"/>
              <w:rPr>
                <w:rFonts w:ascii="Times New Roman"/>
                <w:sz w:val="20"/>
              </w:rPr>
            </w:pPr>
          </w:p>
          <w:p w:rsidR="00011CAE" w:rsidRDefault="009F0BEB" w:rsidP="002E3349">
            <w:pPr>
              <w:pStyle w:val="TableParagraph"/>
              <w:jc w:val="center"/>
              <w:rPr>
                <w:rFonts w:ascii="Times New Roman"/>
                <w:sz w:val="20"/>
              </w:rPr>
            </w:pPr>
            <w:r>
              <w:rPr>
                <w:rFonts w:ascii="Times New Roman"/>
                <w:sz w:val="20"/>
              </w:rPr>
              <w:t>2000</w:t>
            </w:r>
          </w:p>
        </w:tc>
        <w:tc>
          <w:tcPr>
            <w:tcW w:w="864" w:type="dxa"/>
            <w:shd w:val="clear" w:color="auto" w:fill="auto"/>
          </w:tcPr>
          <w:p w:rsidR="00B07662" w:rsidRDefault="00B07662" w:rsidP="002E3349">
            <w:pPr>
              <w:pStyle w:val="TableParagraph"/>
              <w:jc w:val="center"/>
              <w:rPr>
                <w:rFonts w:ascii="Times New Roman"/>
                <w:sz w:val="20"/>
              </w:rPr>
            </w:pPr>
          </w:p>
          <w:p w:rsidR="009F0BEB" w:rsidRDefault="009F0BEB" w:rsidP="002E3349">
            <w:pPr>
              <w:pStyle w:val="TableParagraph"/>
              <w:jc w:val="center"/>
              <w:rPr>
                <w:rFonts w:ascii="Times New Roman"/>
                <w:sz w:val="20"/>
              </w:rPr>
            </w:pPr>
          </w:p>
          <w:p w:rsidR="00011CAE" w:rsidRDefault="00B07662" w:rsidP="002E3349">
            <w:pPr>
              <w:pStyle w:val="TableParagraph"/>
              <w:jc w:val="center"/>
              <w:rPr>
                <w:rFonts w:ascii="Times New Roman"/>
                <w:sz w:val="20"/>
              </w:rPr>
            </w:pPr>
            <w:r>
              <w:rPr>
                <w:rFonts w:ascii="Times New Roman"/>
                <w:sz w:val="20"/>
              </w:rPr>
              <w:t>6 ay</w:t>
            </w:r>
          </w:p>
        </w:tc>
        <w:tc>
          <w:tcPr>
            <w:tcW w:w="926" w:type="dxa"/>
            <w:shd w:val="clear" w:color="auto" w:fill="auto"/>
          </w:tcPr>
          <w:p w:rsidR="00FD3A1B" w:rsidRDefault="00FD3A1B" w:rsidP="00B07662">
            <w:pPr>
              <w:pStyle w:val="TableParagraph"/>
              <w:jc w:val="center"/>
              <w:rPr>
                <w:rFonts w:ascii="Times New Roman"/>
                <w:sz w:val="20"/>
              </w:rPr>
            </w:pPr>
          </w:p>
          <w:p w:rsidR="009F0BEB" w:rsidRDefault="009F0BEB" w:rsidP="00FD3A1B">
            <w:pPr>
              <w:pStyle w:val="TableParagraph"/>
              <w:jc w:val="center"/>
              <w:rPr>
                <w:rFonts w:ascii="Times New Roman"/>
                <w:sz w:val="20"/>
              </w:rPr>
            </w:pPr>
          </w:p>
          <w:p w:rsidR="00011CAE" w:rsidRDefault="00B07662" w:rsidP="00FD3A1B">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011CAE" w:rsidTr="002E3349">
        <w:trPr>
          <w:trHeight w:val="438"/>
        </w:trPr>
        <w:tc>
          <w:tcPr>
            <w:tcW w:w="2479" w:type="dxa"/>
            <w:shd w:val="clear" w:color="auto" w:fill="5B9BD5" w:themeFill="accent1"/>
          </w:tcPr>
          <w:p w:rsidR="00294D11" w:rsidRPr="00294D11" w:rsidRDefault="00C23083" w:rsidP="00294D11">
            <w:pPr>
              <w:pStyle w:val="TableParagraph"/>
              <w:ind w:left="107"/>
              <w:rPr>
                <w:b/>
                <w:sz w:val="20"/>
              </w:rPr>
            </w:pPr>
            <w:r>
              <w:rPr>
                <w:b/>
                <w:sz w:val="20"/>
              </w:rPr>
              <w:t>PG.3</w:t>
            </w:r>
            <w:r w:rsidR="00011CAE">
              <w:rPr>
                <w:b/>
                <w:sz w:val="20"/>
              </w:rPr>
              <w:t>.3</w:t>
            </w:r>
            <w:r w:rsidR="00294D11" w:rsidRPr="00294D11">
              <w:rPr>
                <w:b/>
                <w:sz w:val="20"/>
              </w:rPr>
              <w:t xml:space="preserve">Okulda bir eğitim ve öğretim yılında geleneksel çocuk oyunlarına yönelik olarak düzenlenen alan/mekan </w:t>
            </w:r>
          </w:p>
          <w:p w:rsidR="00011CAE" w:rsidRDefault="00294D11" w:rsidP="00294D11">
            <w:pPr>
              <w:pStyle w:val="TableParagraph"/>
              <w:ind w:left="107"/>
              <w:rPr>
                <w:b/>
                <w:sz w:val="20"/>
              </w:rPr>
            </w:pPr>
            <w:r w:rsidRPr="00294D11">
              <w:rPr>
                <w:b/>
                <w:sz w:val="20"/>
              </w:rPr>
              <w:t>sayısı</w:t>
            </w:r>
          </w:p>
        </w:tc>
        <w:tc>
          <w:tcPr>
            <w:tcW w:w="1104" w:type="dxa"/>
            <w:shd w:val="clear" w:color="auto" w:fill="auto"/>
          </w:tcPr>
          <w:p w:rsidR="00011CAE" w:rsidRDefault="00011CAE" w:rsidP="002E3349">
            <w:pPr>
              <w:pStyle w:val="TableParagraph"/>
              <w:jc w:val="center"/>
              <w:rPr>
                <w:rFonts w:ascii="Times New Roman"/>
                <w:sz w:val="20"/>
              </w:rPr>
            </w:pPr>
          </w:p>
          <w:p w:rsidR="00DB5966" w:rsidRDefault="00DB5966" w:rsidP="002E3349">
            <w:pPr>
              <w:tabs>
                <w:tab w:val="left" w:pos="549"/>
              </w:tabs>
              <w:jc w:val="center"/>
            </w:pPr>
          </w:p>
          <w:p w:rsidR="00DB5966" w:rsidRDefault="00DB5966" w:rsidP="002E3349">
            <w:pPr>
              <w:tabs>
                <w:tab w:val="left" w:pos="549"/>
              </w:tabs>
              <w:jc w:val="center"/>
            </w:pPr>
          </w:p>
          <w:p w:rsidR="00011CAE" w:rsidRPr="00223D68" w:rsidRDefault="00011CAE" w:rsidP="002E3349">
            <w:pPr>
              <w:tabs>
                <w:tab w:val="left" w:pos="549"/>
              </w:tabs>
              <w:jc w:val="center"/>
            </w:pPr>
            <w:r w:rsidRPr="00223D68">
              <w:t>25</w:t>
            </w:r>
          </w:p>
        </w:tc>
        <w:tc>
          <w:tcPr>
            <w:tcW w:w="1135" w:type="dxa"/>
            <w:shd w:val="clear" w:color="auto" w:fill="auto"/>
          </w:tcPr>
          <w:p w:rsidR="00011CAE" w:rsidRDefault="00011CAE" w:rsidP="002E3349">
            <w:pPr>
              <w:pStyle w:val="TableParagraph"/>
              <w:jc w:val="center"/>
              <w:rPr>
                <w:rFonts w:ascii="Times New Roman"/>
                <w:sz w:val="20"/>
              </w:rPr>
            </w:pPr>
          </w:p>
          <w:p w:rsidR="00DB5966" w:rsidRDefault="00DB5966" w:rsidP="002E3349">
            <w:pPr>
              <w:pStyle w:val="TableParagraph"/>
              <w:jc w:val="center"/>
              <w:rPr>
                <w:rFonts w:ascii="Times New Roman"/>
                <w:sz w:val="20"/>
              </w:rPr>
            </w:pPr>
          </w:p>
          <w:p w:rsidR="00DB5966" w:rsidRDefault="00DB5966" w:rsidP="002E3349">
            <w:pPr>
              <w:pStyle w:val="TableParagraph"/>
              <w:jc w:val="center"/>
              <w:rPr>
                <w:rFonts w:ascii="Times New Roman"/>
                <w:sz w:val="20"/>
              </w:rPr>
            </w:pPr>
          </w:p>
          <w:p w:rsidR="003B768B" w:rsidRDefault="00F41E4B" w:rsidP="002E3349">
            <w:pPr>
              <w:pStyle w:val="TableParagraph"/>
              <w:jc w:val="center"/>
              <w:rPr>
                <w:rFonts w:ascii="Times New Roman"/>
                <w:sz w:val="20"/>
              </w:rPr>
            </w:pPr>
            <w:r>
              <w:rPr>
                <w:rFonts w:ascii="Times New Roman"/>
                <w:sz w:val="20"/>
              </w:rPr>
              <w:t>1</w:t>
            </w:r>
          </w:p>
        </w:tc>
        <w:tc>
          <w:tcPr>
            <w:tcW w:w="797" w:type="dxa"/>
            <w:shd w:val="clear" w:color="auto" w:fill="auto"/>
          </w:tcPr>
          <w:p w:rsidR="00011CAE" w:rsidRDefault="00011CAE" w:rsidP="002E3349">
            <w:pPr>
              <w:pStyle w:val="TableParagraph"/>
              <w:jc w:val="center"/>
              <w:rPr>
                <w:rFonts w:ascii="Times New Roman"/>
                <w:sz w:val="20"/>
              </w:rPr>
            </w:pPr>
          </w:p>
          <w:p w:rsidR="00DB5966" w:rsidRDefault="00DB5966" w:rsidP="002E3349">
            <w:pPr>
              <w:pStyle w:val="TableParagraph"/>
              <w:jc w:val="center"/>
              <w:rPr>
                <w:rFonts w:ascii="Times New Roman"/>
                <w:sz w:val="20"/>
              </w:rPr>
            </w:pPr>
          </w:p>
          <w:p w:rsidR="00DB5966" w:rsidRDefault="00DB5966" w:rsidP="002E3349">
            <w:pPr>
              <w:pStyle w:val="TableParagraph"/>
              <w:jc w:val="center"/>
              <w:rPr>
                <w:rFonts w:ascii="Times New Roman"/>
                <w:sz w:val="20"/>
              </w:rPr>
            </w:pPr>
          </w:p>
          <w:p w:rsidR="00154281" w:rsidRDefault="00154281" w:rsidP="002E3349">
            <w:pPr>
              <w:pStyle w:val="TableParagraph"/>
              <w:jc w:val="center"/>
              <w:rPr>
                <w:rFonts w:ascii="Times New Roman"/>
                <w:sz w:val="20"/>
              </w:rPr>
            </w:pPr>
            <w:r>
              <w:rPr>
                <w:rFonts w:ascii="Times New Roman"/>
                <w:sz w:val="20"/>
              </w:rPr>
              <w:t>2</w:t>
            </w:r>
          </w:p>
        </w:tc>
        <w:tc>
          <w:tcPr>
            <w:tcW w:w="720" w:type="dxa"/>
            <w:shd w:val="clear" w:color="auto" w:fill="auto"/>
          </w:tcPr>
          <w:p w:rsidR="00011CAE" w:rsidRDefault="00011CAE" w:rsidP="002E3349">
            <w:pPr>
              <w:pStyle w:val="TableParagraph"/>
              <w:jc w:val="center"/>
              <w:rPr>
                <w:rFonts w:ascii="Times New Roman"/>
                <w:sz w:val="20"/>
              </w:rPr>
            </w:pPr>
          </w:p>
          <w:p w:rsidR="00DB5966" w:rsidRDefault="00DB5966" w:rsidP="002E3349">
            <w:pPr>
              <w:pStyle w:val="TableParagraph"/>
              <w:jc w:val="center"/>
              <w:rPr>
                <w:rFonts w:ascii="Times New Roman"/>
                <w:sz w:val="20"/>
              </w:rPr>
            </w:pPr>
          </w:p>
          <w:p w:rsidR="00DB5966" w:rsidRDefault="00DB5966" w:rsidP="002E3349">
            <w:pPr>
              <w:pStyle w:val="TableParagraph"/>
              <w:jc w:val="center"/>
              <w:rPr>
                <w:rFonts w:ascii="Times New Roman"/>
                <w:sz w:val="20"/>
              </w:rPr>
            </w:pPr>
          </w:p>
          <w:p w:rsidR="00DB5966" w:rsidRDefault="00DB5966" w:rsidP="002E3349">
            <w:pPr>
              <w:pStyle w:val="TableParagraph"/>
              <w:jc w:val="center"/>
              <w:rPr>
                <w:rFonts w:ascii="Times New Roman"/>
                <w:sz w:val="20"/>
              </w:rPr>
            </w:pPr>
            <w:r>
              <w:rPr>
                <w:rFonts w:ascii="Times New Roman"/>
                <w:sz w:val="20"/>
              </w:rPr>
              <w:t>5</w:t>
            </w:r>
          </w:p>
        </w:tc>
        <w:tc>
          <w:tcPr>
            <w:tcW w:w="718" w:type="dxa"/>
            <w:shd w:val="clear" w:color="auto" w:fill="auto"/>
          </w:tcPr>
          <w:p w:rsidR="00011CAE" w:rsidRDefault="00011CAE" w:rsidP="002E3349">
            <w:pPr>
              <w:pStyle w:val="TableParagraph"/>
              <w:jc w:val="center"/>
              <w:rPr>
                <w:rFonts w:ascii="Times New Roman"/>
                <w:sz w:val="20"/>
              </w:rPr>
            </w:pPr>
          </w:p>
          <w:p w:rsidR="00DB5966" w:rsidRDefault="00DB5966" w:rsidP="002E3349">
            <w:pPr>
              <w:pStyle w:val="TableParagraph"/>
              <w:jc w:val="center"/>
              <w:rPr>
                <w:rFonts w:ascii="Times New Roman"/>
                <w:sz w:val="20"/>
              </w:rPr>
            </w:pPr>
          </w:p>
          <w:p w:rsidR="00DB5966" w:rsidRDefault="00DB5966" w:rsidP="002E3349">
            <w:pPr>
              <w:pStyle w:val="TableParagraph"/>
              <w:jc w:val="center"/>
              <w:rPr>
                <w:rFonts w:ascii="Times New Roman"/>
                <w:sz w:val="20"/>
              </w:rPr>
            </w:pPr>
          </w:p>
          <w:p w:rsidR="00DB5966" w:rsidRDefault="00DB5966" w:rsidP="002E3349">
            <w:pPr>
              <w:pStyle w:val="TableParagraph"/>
              <w:jc w:val="center"/>
              <w:rPr>
                <w:rFonts w:ascii="Times New Roman"/>
                <w:sz w:val="20"/>
              </w:rPr>
            </w:pPr>
            <w:r>
              <w:rPr>
                <w:rFonts w:ascii="Times New Roman"/>
                <w:sz w:val="20"/>
              </w:rPr>
              <w:t>6</w:t>
            </w:r>
          </w:p>
        </w:tc>
        <w:tc>
          <w:tcPr>
            <w:tcW w:w="720" w:type="dxa"/>
            <w:shd w:val="clear" w:color="auto" w:fill="auto"/>
          </w:tcPr>
          <w:p w:rsidR="00011CAE" w:rsidRDefault="00011CAE" w:rsidP="002E3349">
            <w:pPr>
              <w:pStyle w:val="TableParagraph"/>
              <w:jc w:val="center"/>
              <w:rPr>
                <w:rFonts w:ascii="Times New Roman"/>
                <w:sz w:val="20"/>
              </w:rPr>
            </w:pPr>
          </w:p>
          <w:p w:rsidR="00DB5966" w:rsidRDefault="00DB5966" w:rsidP="002E3349">
            <w:pPr>
              <w:pStyle w:val="TableParagraph"/>
              <w:jc w:val="center"/>
              <w:rPr>
                <w:rFonts w:ascii="Times New Roman"/>
                <w:sz w:val="20"/>
              </w:rPr>
            </w:pPr>
          </w:p>
          <w:p w:rsidR="00DB5966" w:rsidRDefault="00DB5966" w:rsidP="002E3349">
            <w:pPr>
              <w:pStyle w:val="TableParagraph"/>
              <w:jc w:val="center"/>
              <w:rPr>
                <w:rFonts w:ascii="Times New Roman"/>
                <w:sz w:val="20"/>
              </w:rPr>
            </w:pPr>
          </w:p>
          <w:p w:rsidR="00DB5966" w:rsidRDefault="00DB5966" w:rsidP="002E3349">
            <w:pPr>
              <w:pStyle w:val="TableParagraph"/>
              <w:jc w:val="center"/>
              <w:rPr>
                <w:rFonts w:ascii="Times New Roman"/>
                <w:sz w:val="20"/>
              </w:rPr>
            </w:pPr>
            <w:r>
              <w:rPr>
                <w:rFonts w:ascii="Times New Roman"/>
                <w:sz w:val="20"/>
              </w:rPr>
              <w:t>7</w:t>
            </w:r>
          </w:p>
        </w:tc>
        <w:tc>
          <w:tcPr>
            <w:tcW w:w="720" w:type="dxa"/>
            <w:shd w:val="clear" w:color="auto" w:fill="auto"/>
          </w:tcPr>
          <w:p w:rsidR="00011CAE" w:rsidRDefault="00011CAE" w:rsidP="002E3349">
            <w:pPr>
              <w:pStyle w:val="TableParagraph"/>
              <w:jc w:val="center"/>
              <w:rPr>
                <w:rFonts w:ascii="Times New Roman"/>
                <w:sz w:val="20"/>
              </w:rPr>
            </w:pPr>
          </w:p>
          <w:p w:rsidR="00DB5966" w:rsidRDefault="00DB5966" w:rsidP="002E3349">
            <w:pPr>
              <w:pStyle w:val="TableParagraph"/>
              <w:jc w:val="center"/>
              <w:rPr>
                <w:rFonts w:ascii="Times New Roman"/>
                <w:sz w:val="20"/>
              </w:rPr>
            </w:pPr>
          </w:p>
          <w:p w:rsidR="00DB5966" w:rsidRDefault="00DB5966" w:rsidP="002E3349">
            <w:pPr>
              <w:pStyle w:val="TableParagraph"/>
              <w:jc w:val="center"/>
              <w:rPr>
                <w:rFonts w:ascii="Times New Roman"/>
                <w:sz w:val="20"/>
              </w:rPr>
            </w:pPr>
          </w:p>
          <w:p w:rsidR="00DB5966" w:rsidRDefault="00DB5966" w:rsidP="002E3349">
            <w:pPr>
              <w:pStyle w:val="TableParagraph"/>
              <w:jc w:val="center"/>
              <w:rPr>
                <w:rFonts w:ascii="Times New Roman"/>
                <w:sz w:val="20"/>
              </w:rPr>
            </w:pPr>
            <w:r>
              <w:rPr>
                <w:rFonts w:ascii="Times New Roman"/>
                <w:sz w:val="20"/>
              </w:rPr>
              <w:t>8</w:t>
            </w:r>
          </w:p>
        </w:tc>
        <w:tc>
          <w:tcPr>
            <w:tcW w:w="864" w:type="dxa"/>
            <w:shd w:val="clear" w:color="auto" w:fill="auto"/>
          </w:tcPr>
          <w:p w:rsidR="00B07662" w:rsidRDefault="00B07662" w:rsidP="002E3349">
            <w:pPr>
              <w:pStyle w:val="TableParagraph"/>
              <w:jc w:val="center"/>
              <w:rPr>
                <w:rFonts w:ascii="Times New Roman"/>
                <w:sz w:val="20"/>
              </w:rPr>
            </w:pPr>
          </w:p>
          <w:p w:rsidR="00B07662" w:rsidRDefault="00B07662" w:rsidP="002E3349">
            <w:pPr>
              <w:pStyle w:val="TableParagraph"/>
              <w:jc w:val="center"/>
              <w:rPr>
                <w:rFonts w:ascii="Times New Roman"/>
                <w:sz w:val="20"/>
              </w:rPr>
            </w:pPr>
          </w:p>
          <w:p w:rsidR="00B07662" w:rsidRDefault="00B07662" w:rsidP="002E3349">
            <w:pPr>
              <w:pStyle w:val="TableParagraph"/>
              <w:jc w:val="center"/>
              <w:rPr>
                <w:rFonts w:ascii="Times New Roman"/>
                <w:sz w:val="20"/>
              </w:rPr>
            </w:pPr>
          </w:p>
          <w:p w:rsidR="00011CAE" w:rsidRDefault="00B07662" w:rsidP="002E3349">
            <w:pPr>
              <w:pStyle w:val="TableParagraph"/>
              <w:jc w:val="center"/>
              <w:rPr>
                <w:rFonts w:ascii="Times New Roman"/>
                <w:sz w:val="20"/>
              </w:rPr>
            </w:pPr>
            <w:r>
              <w:rPr>
                <w:rFonts w:ascii="Times New Roman"/>
                <w:sz w:val="20"/>
              </w:rPr>
              <w:t>6 ay</w:t>
            </w:r>
          </w:p>
        </w:tc>
        <w:tc>
          <w:tcPr>
            <w:tcW w:w="926" w:type="dxa"/>
            <w:shd w:val="clear" w:color="auto" w:fill="auto"/>
          </w:tcPr>
          <w:p w:rsidR="00FD3A1B" w:rsidRDefault="00FD3A1B" w:rsidP="00B07662">
            <w:pPr>
              <w:pStyle w:val="TableParagraph"/>
              <w:jc w:val="center"/>
              <w:rPr>
                <w:rFonts w:ascii="Times New Roman"/>
                <w:sz w:val="20"/>
              </w:rPr>
            </w:pPr>
          </w:p>
          <w:p w:rsidR="00FD3A1B" w:rsidRDefault="00FD3A1B" w:rsidP="00B07662">
            <w:pPr>
              <w:pStyle w:val="TableParagraph"/>
              <w:jc w:val="center"/>
              <w:rPr>
                <w:rFonts w:ascii="Times New Roman"/>
                <w:sz w:val="20"/>
              </w:rPr>
            </w:pPr>
          </w:p>
          <w:p w:rsidR="00FD3A1B" w:rsidRDefault="00FD3A1B" w:rsidP="00B07662">
            <w:pPr>
              <w:pStyle w:val="TableParagraph"/>
              <w:jc w:val="center"/>
              <w:rPr>
                <w:rFonts w:ascii="Times New Roman"/>
                <w:sz w:val="20"/>
              </w:rPr>
            </w:pPr>
          </w:p>
          <w:p w:rsidR="00011CAE" w:rsidRDefault="00B07662" w:rsidP="00B07662">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011CAE" w:rsidTr="002E3349">
        <w:trPr>
          <w:trHeight w:val="414"/>
        </w:trPr>
        <w:tc>
          <w:tcPr>
            <w:tcW w:w="2479" w:type="dxa"/>
            <w:shd w:val="clear" w:color="auto" w:fill="5B9BD5" w:themeFill="accent1"/>
          </w:tcPr>
          <w:p w:rsidR="00011CAE" w:rsidRDefault="00C23083" w:rsidP="002E3349">
            <w:pPr>
              <w:pStyle w:val="TableParagraph"/>
              <w:ind w:left="107"/>
              <w:rPr>
                <w:b/>
                <w:sz w:val="20"/>
              </w:rPr>
            </w:pPr>
            <w:r>
              <w:rPr>
                <w:b/>
                <w:sz w:val="20"/>
              </w:rPr>
              <w:t>PG.3</w:t>
            </w:r>
            <w:r w:rsidR="00011CAE">
              <w:rPr>
                <w:b/>
                <w:sz w:val="20"/>
              </w:rPr>
              <w:t>.4</w:t>
            </w:r>
            <w:r>
              <w:rPr>
                <w:b/>
                <w:sz w:val="20"/>
              </w:rPr>
              <w:t>. Koridor düzenleme</w:t>
            </w:r>
            <w:r w:rsidR="00011CAE" w:rsidRPr="000D2E18">
              <w:rPr>
                <w:b/>
                <w:sz w:val="20"/>
              </w:rPr>
              <w:t xml:space="preserve"> sayısı</w:t>
            </w:r>
          </w:p>
        </w:tc>
        <w:tc>
          <w:tcPr>
            <w:tcW w:w="1104" w:type="dxa"/>
            <w:shd w:val="clear" w:color="auto" w:fill="auto"/>
          </w:tcPr>
          <w:p w:rsidR="00011CAE" w:rsidRDefault="00011CAE" w:rsidP="002E3349">
            <w:pPr>
              <w:pStyle w:val="TableParagraph"/>
              <w:jc w:val="center"/>
              <w:rPr>
                <w:rFonts w:ascii="Times New Roman"/>
                <w:sz w:val="20"/>
              </w:rPr>
            </w:pPr>
          </w:p>
          <w:p w:rsidR="00011CAE" w:rsidRPr="00570C01" w:rsidRDefault="00011CAE" w:rsidP="002E3349">
            <w:pPr>
              <w:tabs>
                <w:tab w:val="left" w:pos="574"/>
              </w:tabs>
              <w:jc w:val="center"/>
            </w:pPr>
            <w:r w:rsidRPr="00570C01">
              <w:t>25</w:t>
            </w:r>
          </w:p>
        </w:tc>
        <w:tc>
          <w:tcPr>
            <w:tcW w:w="1135" w:type="dxa"/>
            <w:shd w:val="clear" w:color="auto" w:fill="auto"/>
          </w:tcPr>
          <w:p w:rsidR="00011CAE" w:rsidRDefault="00011CAE" w:rsidP="002E3349">
            <w:pPr>
              <w:pStyle w:val="TableParagraph"/>
              <w:jc w:val="center"/>
              <w:rPr>
                <w:rFonts w:ascii="Times New Roman"/>
                <w:sz w:val="20"/>
              </w:rPr>
            </w:pPr>
          </w:p>
          <w:p w:rsidR="003B768B" w:rsidRDefault="003B768B" w:rsidP="002E3349">
            <w:pPr>
              <w:pStyle w:val="TableParagraph"/>
              <w:jc w:val="center"/>
              <w:rPr>
                <w:rFonts w:ascii="Times New Roman"/>
                <w:sz w:val="20"/>
              </w:rPr>
            </w:pPr>
            <w:r>
              <w:rPr>
                <w:rFonts w:ascii="Times New Roman"/>
                <w:sz w:val="20"/>
              </w:rPr>
              <w:t>0</w:t>
            </w:r>
          </w:p>
        </w:tc>
        <w:tc>
          <w:tcPr>
            <w:tcW w:w="797" w:type="dxa"/>
            <w:shd w:val="clear" w:color="auto" w:fill="auto"/>
          </w:tcPr>
          <w:p w:rsidR="00011CAE" w:rsidRDefault="00011CAE" w:rsidP="002E3349">
            <w:pPr>
              <w:pStyle w:val="TableParagraph"/>
              <w:jc w:val="center"/>
              <w:rPr>
                <w:rFonts w:ascii="Times New Roman"/>
                <w:sz w:val="20"/>
              </w:rPr>
            </w:pPr>
          </w:p>
          <w:p w:rsidR="002765CE" w:rsidRDefault="002765CE" w:rsidP="002E3349">
            <w:pPr>
              <w:pStyle w:val="TableParagraph"/>
              <w:jc w:val="center"/>
              <w:rPr>
                <w:rFonts w:ascii="Times New Roman"/>
                <w:sz w:val="20"/>
              </w:rPr>
            </w:pPr>
            <w:r>
              <w:rPr>
                <w:rFonts w:ascii="Times New Roman"/>
                <w:sz w:val="20"/>
              </w:rPr>
              <w:t>2</w:t>
            </w:r>
          </w:p>
        </w:tc>
        <w:tc>
          <w:tcPr>
            <w:tcW w:w="720" w:type="dxa"/>
            <w:shd w:val="clear" w:color="auto" w:fill="auto"/>
          </w:tcPr>
          <w:p w:rsidR="00011CAE" w:rsidRDefault="00011CAE" w:rsidP="002E3349">
            <w:pPr>
              <w:pStyle w:val="TableParagraph"/>
              <w:jc w:val="center"/>
              <w:rPr>
                <w:rFonts w:ascii="Times New Roman"/>
                <w:sz w:val="20"/>
              </w:rPr>
            </w:pPr>
          </w:p>
          <w:p w:rsidR="00AE1AA1" w:rsidRDefault="00AE1AA1" w:rsidP="002E3349">
            <w:pPr>
              <w:pStyle w:val="TableParagraph"/>
              <w:jc w:val="center"/>
              <w:rPr>
                <w:rFonts w:ascii="Times New Roman"/>
                <w:sz w:val="20"/>
              </w:rPr>
            </w:pPr>
            <w:r>
              <w:rPr>
                <w:rFonts w:ascii="Times New Roman"/>
                <w:sz w:val="20"/>
              </w:rPr>
              <w:t>-</w:t>
            </w:r>
          </w:p>
        </w:tc>
        <w:tc>
          <w:tcPr>
            <w:tcW w:w="718" w:type="dxa"/>
            <w:shd w:val="clear" w:color="auto" w:fill="auto"/>
          </w:tcPr>
          <w:p w:rsidR="00011CAE" w:rsidRDefault="00011CAE" w:rsidP="002E3349">
            <w:pPr>
              <w:pStyle w:val="TableParagraph"/>
              <w:jc w:val="center"/>
              <w:rPr>
                <w:rFonts w:ascii="Times New Roman"/>
                <w:sz w:val="20"/>
              </w:rPr>
            </w:pPr>
          </w:p>
          <w:p w:rsidR="00AE1AA1" w:rsidRDefault="00AE1AA1" w:rsidP="002E3349">
            <w:pPr>
              <w:pStyle w:val="TableParagraph"/>
              <w:jc w:val="center"/>
              <w:rPr>
                <w:rFonts w:ascii="Times New Roman"/>
                <w:sz w:val="20"/>
              </w:rPr>
            </w:pPr>
            <w:r>
              <w:rPr>
                <w:rFonts w:ascii="Times New Roman"/>
                <w:sz w:val="20"/>
              </w:rPr>
              <w:t>-</w:t>
            </w:r>
          </w:p>
        </w:tc>
        <w:tc>
          <w:tcPr>
            <w:tcW w:w="720" w:type="dxa"/>
            <w:shd w:val="clear" w:color="auto" w:fill="auto"/>
          </w:tcPr>
          <w:p w:rsidR="00011CAE" w:rsidRDefault="00011CAE" w:rsidP="002E3349">
            <w:pPr>
              <w:pStyle w:val="TableParagraph"/>
              <w:jc w:val="center"/>
              <w:rPr>
                <w:rFonts w:ascii="Times New Roman"/>
                <w:sz w:val="20"/>
              </w:rPr>
            </w:pPr>
          </w:p>
          <w:p w:rsidR="00AE1AA1" w:rsidRDefault="00AE1AA1" w:rsidP="002E3349">
            <w:pPr>
              <w:pStyle w:val="TableParagraph"/>
              <w:jc w:val="center"/>
              <w:rPr>
                <w:rFonts w:ascii="Times New Roman"/>
                <w:sz w:val="20"/>
              </w:rPr>
            </w:pPr>
            <w:r>
              <w:rPr>
                <w:rFonts w:ascii="Times New Roman"/>
                <w:sz w:val="20"/>
              </w:rPr>
              <w:t>-</w:t>
            </w:r>
          </w:p>
        </w:tc>
        <w:tc>
          <w:tcPr>
            <w:tcW w:w="720" w:type="dxa"/>
            <w:shd w:val="clear" w:color="auto" w:fill="auto"/>
          </w:tcPr>
          <w:p w:rsidR="00011CAE" w:rsidRDefault="00011CAE" w:rsidP="002E3349">
            <w:pPr>
              <w:pStyle w:val="TableParagraph"/>
              <w:jc w:val="center"/>
              <w:rPr>
                <w:rFonts w:ascii="Times New Roman"/>
                <w:sz w:val="20"/>
              </w:rPr>
            </w:pPr>
          </w:p>
          <w:p w:rsidR="00AE1AA1" w:rsidRDefault="00AE1AA1" w:rsidP="002E3349">
            <w:pPr>
              <w:pStyle w:val="TableParagraph"/>
              <w:jc w:val="center"/>
              <w:rPr>
                <w:rFonts w:ascii="Times New Roman"/>
                <w:sz w:val="20"/>
              </w:rPr>
            </w:pPr>
            <w:r>
              <w:rPr>
                <w:rFonts w:ascii="Times New Roman"/>
                <w:sz w:val="20"/>
              </w:rPr>
              <w:t>-</w:t>
            </w:r>
          </w:p>
        </w:tc>
        <w:tc>
          <w:tcPr>
            <w:tcW w:w="864" w:type="dxa"/>
            <w:shd w:val="clear" w:color="auto" w:fill="auto"/>
          </w:tcPr>
          <w:p w:rsidR="00011CAE" w:rsidRDefault="00B07662" w:rsidP="002E3349">
            <w:pPr>
              <w:pStyle w:val="TableParagraph"/>
              <w:jc w:val="center"/>
              <w:rPr>
                <w:rFonts w:ascii="Times New Roman"/>
                <w:sz w:val="20"/>
              </w:rPr>
            </w:pPr>
            <w:r>
              <w:rPr>
                <w:rFonts w:ascii="Times New Roman"/>
                <w:sz w:val="20"/>
              </w:rPr>
              <w:t>6 ay</w:t>
            </w:r>
          </w:p>
        </w:tc>
        <w:tc>
          <w:tcPr>
            <w:tcW w:w="926" w:type="dxa"/>
            <w:shd w:val="clear" w:color="auto" w:fill="auto"/>
          </w:tcPr>
          <w:p w:rsidR="00011CAE" w:rsidRDefault="00B07662" w:rsidP="00B07662">
            <w:pPr>
              <w:pStyle w:val="TableParagraph"/>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011CAE" w:rsidTr="002E3349">
        <w:trPr>
          <w:trHeight w:val="606"/>
        </w:trPr>
        <w:tc>
          <w:tcPr>
            <w:tcW w:w="2479" w:type="dxa"/>
            <w:shd w:val="clear" w:color="auto" w:fill="5B9BD5" w:themeFill="accent1"/>
          </w:tcPr>
          <w:p w:rsidR="00011CAE" w:rsidRDefault="00011CAE" w:rsidP="002E3349">
            <w:pPr>
              <w:pStyle w:val="TableParagraph"/>
              <w:ind w:left="107"/>
              <w:rPr>
                <w:b/>
                <w:sz w:val="20"/>
              </w:rPr>
            </w:pPr>
            <w:r>
              <w:rPr>
                <w:b/>
                <w:spacing w:val="-2"/>
                <w:sz w:val="20"/>
              </w:rPr>
              <w:t>Koordinatör</w:t>
            </w:r>
            <w:r w:rsidR="00C56D89">
              <w:rPr>
                <w:b/>
                <w:spacing w:val="-2"/>
                <w:sz w:val="20"/>
              </w:rPr>
              <w:t xml:space="preserve"> </w:t>
            </w:r>
            <w:r>
              <w:rPr>
                <w:b/>
                <w:spacing w:val="-2"/>
                <w:sz w:val="20"/>
              </w:rPr>
              <w:t>Birim</w:t>
            </w:r>
          </w:p>
        </w:tc>
        <w:tc>
          <w:tcPr>
            <w:tcW w:w="7704" w:type="dxa"/>
            <w:gridSpan w:val="9"/>
            <w:shd w:val="clear" w:color="auto" w:fill="5B9BD5" w:themeFill="accent1"/>
          </w:tcPr>
          <w:p w:rsidR="00011CAE" w:rsidRDefault="006D0FF7" w:rsidP="002E3349">
            <w:pPr>
              <w:pStyle w:val="TableParagraph"/>
              <w:ind w:left="107"/>
              <w:rPr>
                <w:sz w:val="20"/>
              </w:rPr>
            </w:pPr>
            <w:r>
              <w:rPr>
                <w:sz w:val="20"/>
              </w:rPr>
              <w:t>Okul İdaresi</w:t>
            </w:r>
          </w:p>
        </w:tc>
      </w:tr>
      <w:tr w:rsidR="00011CAE" w:rsidTr="002E3349">
        <w:trPr>
          <w:trHeight w:val="854"/>
        </w:trPr>
        <w:tc>
          <w:tcPr>
            <w:tcW w:w="2479" w:type="dxa"/>
            <w:shd w:val="clear" w:color="auto" w:fill="5B9BD5" w:themeFill="accent1"/>
          </w:tcPr>
          <w:p w:rsidR="00011CAE" w:rsidRDefault="00011CAE" w:rsidP="002840A3">
            <w:pPr>
              <w:pStyle w:val="TableParagraph"/>
              <w:spacing w:before="129"/>
              <w:rPr>
                <w:rFonts w:ascii="Calibri" w:hAnsi="Calibri"/>
                <w:b/>
                <w:sz w:val="20"/>
              </w:rPr>
            </w:pPr>
            <w:r>
              <w:rPr>
                <w:rFonts w:ascii="Calibri" w:hAnsi="Calibri"/>
                <w:b/>
                <w:sz w:val="20"/>
              </w:rPr>
              <w:t>İş</w:t>
            </w:r>
            <w:r w:rsidR="002840A3">
              <w:rPr>
                <w:rFonts w:ascii="Calibri" w:hAnsi="Calibri"/>
                <w:b/>
                <w:sz w:val="20"/>
              </w:rPr>
              <w:t xml:space="preserve"> B</w:t>
            </w:r>
            <w:r>
              <w:rPr>
                <w:rFonts w:ascii="Calibri" w:hAnsi="Calibri"/>
                <w:b/>
                <w:sz w:val="20"/>
              </w:rPr>
              <w:t>irliği</w:t>
            </w:r>
            <w:r w:rsidR="002840A3">
              <w:rPr>
                <w:rFonts w:ascii="Calibri" w:hAnsi="Calibri"/>
                <w:b/>
                <w:sz w:val="20"/>
              </w:rPr>
              <w:t xml:space="preserve"> </w:t>
            </w:r>
            <w:r>
              <w:rPr>
                <w:rFonts w:ascii="Calibri" w:hAnsi="Calibri"/>
                <w:b/>
                <w:sz w:val="20"/>
              </w:rPr>
              <w:t>Yapılacak</w:t>
            </w:r>
            <w:r w:rsidR="002840A3">
              <w:rPr>
                <w:rFonts w:ascii="Calibri" w:hAnsi="Calibri"/>
                <w:b/>
                <w:sz w:val="20"/>
              </w:rPr>
              <w:t xml:space="preserve"> </w:t>
            </w:r>
            <w:r>
              <w:rPr>
                <w:rFonts w:ascii="Calibri" w:hAnsi="Calibri"/>
                <w:b/>
                <w:spacing w:val="-2"/>
                <w:sz w:val="20"/>
              </w:rPr>
              <w:t>Birimler</w:t>
            </w:r>
          </w:p>
        </w:tc>
        <w:tc>
          <w:tcPr>
            <w:tcW w:w="7704" w:type="dxa"/>
            <w:gridSpan w:val="9"/>
            <w:shd w:val="clear" w:color="auto" w:fill="auto"/>
          </w:tcPr>
          <w:p w:rsidR="00011CAE" w:rsidRDefault="006D0FF7" w:rsidP="002E3349">
            <w:pPr>
              <w:pStyle w:val="TableParagraph"/>
              <w:ind w:left="107"/>
              <w:rPr>
                <w:sz w:val="20"/>
              </w:rPr>
            </w:pPr>
            <w:r>
              <w:rPr>
                <w:sz w:val="20"/>
              </w:rPr>
              <w:t>Okul idaresi, öğretmenler, veliler</w:t>
            </w:r>
            <w:r w:rsidR="002F3A61">
              <w:rPr>
                <w:sz w:val="20"/>
              </w:rPr>
              <w:t>, belediye.</w:t>
            </w:r>
          </w:p>
        </w:tc>
      </w:tr>
      <w:tr w:rsidR="00011CAE" w:rsidTr="002E3349">
        <w:trPr>
          <w:trHeight w:val="518"/>
        </w:trPr>
        <w:tc>
          <w:tcPr>
            <w:tcW w:w="2479" w:type="dxa"/>
            <w:shd w:val="clear" w:color="auto" w:fill="5B9BD5" w:themeFill="accent1"/>
          </w:tcPr>
          <w:p w:rsidR="00011CAE" w:rsidRDefault="00011CAE" w:rsidP="002E3349">
            <w:pPr>
              <w:pStyle w:val="TableParagraph"/>
              <w:spacing w:before="129"/>
              <w:rPr>
                <w:rFonts w:ascii="Calibri"/>
                <w:b/>
                <w:sz w:val="20"/>
              </w:rPr>
            </w:pPr>
            <w:r>
              <w:rPr>
                <w:rFonts w:ascii="Calibri"/>
                <w:b/>
                <w:spacing w:val="-2"/>
                <w:sz w:val="20"/>
              </w:rPr>
              <w:t>Riskler</w:t>
            </w:r>
          </w:p>
        </w:tc>
        <w:tc>
          <w:tcPr>
            <w:tcW w:w="7704" w:type="dxa"/>
            <w:gridSpan w:val="9"/>
            <w:shd w:val="clear" w:color="auto" w:fill="5B9BD5" w:themeFill="accent1"/>
          </w:tcPr>
          <w:p w:rsidR="00011CAE" w:rsidRPr="00514878" w:rsidRDefault="007A569D" w:rsidP="002E3349">
            <w:pPr>
              <w:pStyle w:val="TableParagraph"/>
              <w:ind w:left="107"/>
              <w:rPr>
                <w:sz w:val="20"/>
              </w:rPr>
            </w:pPr>
            <w:r>
              <w:rPr>
                <w:sz w:val="20"/>
              </w:rPr>
              <w:t>Yeterli maddi kaynağın olmaması.</w:t>
            </w:r>
          </w:p>
        </w:tc>
      </w:tr>
      <w:tr w:rsidR="00011CAE" w:rsidTr="002E3349">
        <w:trPr>
          <w:trHeight w:val="853"/>
        </w:trPr>
        <w:tc>
          <w:tcPr>
            <w:tcW w:w="2479" w:type="dxa"/>
            <w:shd w:val="clear" w:color="auto" w:fill="5B9BD5" w:themeFill="accent1"/>
          </w:tcPr>
          <w:p w:rsidR="00011CAE" w:rsidRDefault="00011CAE" w:rsidP="002E3349">
            <w:pPr>
              <w:pStyle w:val="TableParagraph"/>
              <w:rPr>
                <w:b/>
                <w:sz w:val="20"/>
              </w:rPr>
            </w:pPr>
          </w:p>
          <w:p w:rsidR="00011CAE" w:rsidRDefault="00011CAE" w:rsidP="00513C67">
            <w:pPr>
              <w:pStyle w:val="TableParagraph"/>
              <w:spacing w:before="131"/>
              <w:rPr>
                <w:rFonts w:ascii="Calibri"/>
                <w:b/>
                <w:sz w:val="20"/>
              </w:rPr>
            </w:pPr>
            <w:r>
              <w:rPr>
                <w:rFonts w:ascii="Calibri"/>
                <w:b/>
                <w:spacing w:val="-2"/>
                <w:sz w:val="20"/>
              </w:rPr>
              <w:t>Stratejiler</w:t>
            </w:r>
          </w:p>
        </w:tc>
        <w:tc>
          <w:tcPr>
            <w:tcW w:w="7704" w:type="dxa"/>
            <w:gridSpan w:val="9"/>
            <w:shd w:val="clear" w:color="auto" w:fill="auto"/>
          </w:tcPr>
          <w:p w:rsidR="00C23083" w:rsidRDefault="00C23083" w:rsidP="002E3349">
            <w:pPr>
              <w:pStyle w:val="TableParagraph"/>
              <w:ind w:left="107"/>
              <w:rPr>
                <w:sz w:val="20"/>
              </w:rPr>
            </w:pPr>
            <w:r w:rsidRPr="00C23083">
              <w:rPr>
                <w:sz w:val="20"/>
              </w:rPr>
              <w:t xml:space="preserve">S1 Fiziki mekânların iyileştirilmesi için kamu idareleri, belediyeler ve işverenlerle iş birlikleri yapılacaktır. </w:t>
            </w:r>
          </w:p>
          <w:p w:rsidR="00011CAE" w:rsidRDefault="00C23083" w:rsidP="002E3349">
            <w:pPr>
              <w:pStyle w:val="TableParagraph"/>
              <w:ind w:left="107"/>
              <w:rPr>
                <w:sz w:val="20"/>
              </w:rPr>
            </w:pPr>
            <w:r w:rsidRPr="00C23083">
              <w:rPr>
                <w:sz w:val="20"/>
              </w:rPr>
              <w:t>S2 Atölye  ve  laboratuvarların  iyileştirilmesi  için  sektör  ile  iş birlikleri yapılacaktır.</w:t>
            </w:r>
          </w:p>
          <w:p w:rsidR="005F26E3" w:rsidRDefault="005F26E3" w:rsidP="002E3349">
            <w:pPr>
              <w:pStyle w:val="TableParagraph"/>
              <w:ind w:left="107"/>
              <w:rPr>
                <w:sz w:val="20"/>
              </w:rPr>
            </w:pPr>
            <w:r>
              <w:rPr>
                <w:sz w:val="20"/>
              </w:rPr>
              <w:t>S3</w:t>
            </w:r>
            <w:r w:rsidRPr="005F26E3">
              <w:rPr>
                <w:sz w:val="20"/>
              </w:rPr>
              <w:t xml:space="preserve"> Okul bahçeleri geleneksel çocuk oyunlarına yönelik düzenlenecektir.</w:t>
            </w:r>
          </w:p>
        </w:tc>
      </w:tr>
      <w:tr w:rsidR="00011CAE" w:rsidTr="002E3349">
        <w:trPr>
          <w:trHeight w:val="662"/>
        </w:trPr>
        <w:tc>
          <w:tcPr>
            <w:tcW w:w="2479" w:type="dxa"/>
            <w:shd w:val="clear" w:color="auto" w:fill="5B9BD5" w:themeFill="accent1"/>
          </w:tcPr>
          <w:p w:rsidR="00011CAE" w:rsidRDefault="00011CAE" w:rsidP="002E3349">
            <w:pPr>
              <w:pStyle w:val="TableParagraph"/>
              <w:rPr>
                <w:b/>
                <w:sz w:val="30"/>
              </w:rPr>
            </w:pPr>
          </w:p>
          <w:p w:rsidR="00011CAE" w:rsidRDefault="00011CAE" w:rsidP="00513C67">
            <w:pPr>
              <w:pStyle w:val="TableParagraph"/>
              <w:rPr>
                <w:b/>
                <w:sz w:val="20"/>
              </w:rPr>
            </w:pPr>
            <w:r>
              <w:rPr>
                <w:b/>
                <w:sz w:val="20"/>
              </w:rPr>
              <w:t>Maliyet</w:t>
            </w:r>
            <w:r w:rsidR="002B0431">
              <w:rPr>
                <w:b/>
                <w:sz w:val="20"/>
              </w:rPr>
              <w:t xml:space="preserve"> </w:t>
            </w:r>
            <w:r>
              <w:rPr>
                <w:b/>
                <w:spacing w:val="-2"/>
                <w:sz w:val="20"/>
              </w:rPr>
              <w:t>Tahmini</w:t>
            </w:r>
          </w:p>
        </w:tc>
        <w:tc>
          <w:tcPr>
            <w:tcW w:w="7704" w:type="dxa"/>
            <w:gridSpan w:val="9"/>
            <w:shd w:val="clear" w:color="auto" w:fill="auto"/>
          </w:tcPr>
          <w:p w:rsidR="00011CAE" w:rsidRDefault="00011CAE" w:rsidP="002E3349">
            <w:pPr>
              <w:pStyle w:val="TableParagraph"/>
              <w:rPr>
                <w:b/>
                <w:sz w:val="30"/>
              </w:rPr>
            </w:pPr>
          </w:p>
          <w:p w:rsidR="00011CAE" w:rsidRDefault="00D03D89" w:rsidP="002E3349">
            <w:pPr>
              <w:pStyle w:val="TableParagraph"/>
              <w:ind w:left="107"/>
              <w:rPr>
                <w:sz w:val="20"/>
              </w:rPr>
            </w:pPr>
            <w:r>
              <w:rPr>
                <w:sz w:val="20"/>
              </w:rPr>
              <w:t>300000</w:t>
            </w:r>
          </w:p>
        </w:tc>
      </w:tr>
      <w:tr w:rsidR="00011CAE" w:rsidTr="002E3349">
        <w:trPr>
          <w:trHeight w:val="1055"/>
        </w:trPr>
        <w:tc>
          <w:tcPr>
            <w:tcW w:w="2479" w:type="dxa"/>
            <w:shd w:val="clear" w:color="auto" w:fill="5B9BD5" w:themeFill="accent1"/>
          </w:tcPr>
          <w:p w:rsidR="00011CAE" w:rsidRDefault="00011CAE" w:rsidP="002E3349">
            <w:pPr>
              <w:pStyle w:val="TableParagraph"/>
              <w:spacing w:before="131"/>
              <w:rPr>
                <w:rFonts w:ascii="Calibri"/>
                <w:b/>
                <w:sz w:val="20"/>
              </w:rPr>
            </w:pPr>
            <w:r>
              <w:rPr>
                <w:rFonts w:ascii="Calibri"/>
                <w:b/>
                <w:spacing w:val="-2"/>
                <w:sz w:val="20"/>
              </w:rPr>
              <w:t>Tespitler</w:t>
            </w:r>
          </w:p>
        </w:tc>
        <w:tc>
          <w:tcPr>
            <w:tcW w:w="7704" w:type="dxa"/>
            <w:gridSpan w:val="9"/>
            <w:shd w:val="clear" w:color="auto" w:fill="5B9BD5" w:themeFill="accent1"/>
          </w:tcPr>
          <w:p w:rsidR="00011CAE" w:rsidRDefault="00674766" w:rsidP="002E3349">
            <w:pPr>
              <w:pStyle w:val="TableParagraph"/>
              <w:spacing w:line="350" w:lineRule="atLeast"/>
              <w:rPr>
                <w:sz w:val="20"/>
              </w:rPr>
            </w:pPr>
            <w:r>
              <w:rPr>
                <w:sz w:val="20"/>
              </w:rPr>
              <w:t>Okul kütüphanesinin fiziki alanının yetersiz olması.</w:t>
            </w:r>
          </w:p>
          <w:p w:rsidR="00674766" w:rsidRDefault="00674766" w:rsidP="002E3349">
            <w:pPr>
              <w:pStyle w:val="TableParagraph"/>
              <w:spacing w:line="350" w:lineRule="atLeast"/>
              <w:rPr>
                <w:sz w:val="20"/>
              </w:rPr>
            </w:pPr>
            <w:r>
              <w:rPr>
                <w:sz w:val="20"/>
              </w:rPr>
              <w:t>Oyun alanlarının yetersiz olması.</w:t>
            </w:r>
          </w:p>
        </w:tc>
      </w:tr>
      <w:tr w:rsidR="00011CAE" w:rsidTr="002E3349">
        <w:trPr>
          <w:trHeight w:val="699"/>
        </w:trPr>
        <w:tc>
          <w:tcPr>
            <w:tcW w:w="2479" w:type="dxa"/>
            <w:shd w:val="clear" w:color="auto" w:fill="5B9BD5" w:themeFill="accent1"/>
          </w:tcPr>
          <w:p w:rsidR="00011CAE" w:rsidRDefault="00011CAE" w:rsidP="002E3349">
            <w:pPr>
              <w:pStyle w:val="TableParagraph"/>
              <w:rPr>
                <w:b/>
                <w:sz w:val="20"/>
              </w:rPr>
            </w:pPr>
          </w:p>
          <w:p w:rsidR="00011CAE" w:rsidRDefault="00011CAE" w:rsidP="002E3349">
            <w:pPr>
              <w:pStyle w:val="TableParagraph"/>
              <w:spacing w:before="129"/>
              <w:ind w:left="107"/>
              <w:rPr>
                <w:rFonts w:ascii="Calibri" w:hAnsi="Calibri"/>
                <w:b/>
                <w:sz w:val="20"/>
              </w:rPr>
            </w:pPr>
            <w:r>
              <w:rPr>
                <w:rFonts w:ascii="Calibri" w:hAnsi="Calibri"/>
                <w:b/>
                <w:spacing w:val="-2"/>
                <w:sz w:val="20"/>
              </w:rPr>
              <w:t>İhtiyaçlar</w:t>
            </w:r>
          </w:p>
        </w:tc>
        <w:tc>
          <w:tcPr>
            <w:tcW w:w="7704" w:type="dxa"/>
            <w:gridSpan w:val="9"/>
            <w:shd w:val="clear" w:color="auto" w:fill="auto"/>
          </w:tcPr>
          <w:p w:rsidR="00011CAE" w:rsidRDefault="00B2222B" w:rsidP="00246ADA">
            <w:pPr>
              <w:pStyle w:val="TableParagraph"/>
              <w:spacing w:before="119"/>
              <w:ind w:left="107"/>
              <w:rPr>
                <w:sz w:val="20"/>
              </w:rPr>
            </w:pPr>
            <w:r>
              <w:rPr>
                <w:sz w:val="20"/>
              </w:rPr>
              <w:t>Okul bahçesinin düzenlenmesi.</w:t>
            </w:r>
          </w:p>
          <w:p w:rsidR="007E157C" w:rsidRDefault="007E157C" w:rsidP="00246ADA">
            <w:pPr>
              <w:pStyle w:val="TableParagraph"/>
              <w:spacing w:before="119"/>
              <w:ind w:left="107"/>
              <w:rPr>
                <w:sz w:val="20"/>
              </w:rPr>
            </w:pPr>
            <w:r>
              <w:rPr>
                <w:sz w:val="20"/>
              </w:rPr>
              <w:t>Okul kütüphanesinin büyütülmesi.</w:t>
            </w:r>
          </w:p>
        </w:tc>
      </w:tr>
    </w:tbl>
    <w:p w:rsidR="0046464C" w:rsidRDefault="0046464C" w:rsidP="00B71939">
      <w:pPr>
        <w:ind w:firstLine="708"/>
      </w:pPr>
    </w:p>
    <w:p w:rsidR="00C23083" w:rsidRDefault="00C23083" w:rsidP="00B71939">
      <w:pPr>
        <w:ind w:firstLine="708"/>
      </w:pPr>
    </w:p>
    <w:p w:rsidR="00C23083" w:rsidRDefault="00C23083" w:rsidP="00B71939">
      <w:pPr>
        <w:ind w:firstLine="708"/>
      </w:pPr>
    </w:p>
    <w:p w:rsidR="00C23083" w:rsidRDefault="00C23083" w:rsidP="00B71939">
      <w:pPr>
        <w:ind w:firstLine="708"/>
      </w:pPr>
    </w:p>
    <w:p w:rsidR="00C23083" w:rsidRDefault="00C23083" w:rsidP="00B71939">
      <w:pPr>
        <w:ind w:firstLine="708"/>
      </w:pPr>
    </w:p>
    <w:p w:rsidR="00C23083" w:rsidRDefault="00C23083" w:rsidP="00294D11"/>
    <w:tbl>
      <w:tblPr>
        <w:tblStyle w:val="ListTable4Accent1"/>
        <w:tblW w:w="10183" w:type="dxa"/>
        <w:tblInd w:w="-549" w:type="dxa"/>
        <w:tblLayout w:type="fixed"/>
        <w:tblLook w:val="01E0"/>
      </w:tblPr>
      <w:tblGrid>
        <w:gridCol w:w="1418"/>
        <w:gridCol w:w="8765"/>
      </w:tblGrid>
      <w:tr w:rsidR="00C23083" w:rsidTr="002E3349">
        <w:trPr>
          <w:cnfStyle w:val="100000000000"/>
          <w:trHeight w:val="438"/>
        </w:trPr>
        <w:tc>
          <w:tcPr>
            <w:cnfStyle w:val="001000000000"/>
            <w:tcW w:w="1418" w:type="dxa"/>
          </w:tcPr>
          <w:p w:rsidR="00C23083" w:rsidRDefault="00C23083" w:rsidP="002E3349">
            <w:pPr>
              <w:pStyle w:val="TableParagraph"/>
              <w:spacing w:line="234" w:lineRule="exact"/>
              <w:ind w:left="107"/>
              <w:rPr>
                <w:b w:val="0"/>
                <w:sz w:val="20"/>
              </w:rPr>
            </w:pPr>
            <w:r>
              <w:rPr>
                <w:b w:val="0"/>
                <w:sz w:val="20"/>
              </w:rPr>
              <w:lastRenderedPageBreak/>
              <w:t>Amaç</w:t>
            </w:r>
            <w:r>
              <w:rPr>
                <w:b w:val="0"/>
                <w:spacing w:val="-10"/>
                <w:sz w:val="20"/>
              </w:rPr>
              <w:t>4</w:t>
            </w:r>
          </w:p>
        </w:tc>
        <w:tc>
          <w:tcPr>
            <w:cnfStyle w:val="000100000000"/>
            <w:tcW w:w="8765" w:type="dxa"/>
          </w:tcPr>
          <w:p w:rsidR="00C23083" w:rsidRDefault="00294D11" w:rsidP="002E3349">
            <w:pPr>
              <w:pStyle w:val="TableParagraph"/>
              <w:rPr>
                <w:rFonts w:ascii="Times New Roman"/>
                <w:sz w:val="20"/>
              </w:rPr>
            </w:pPr>
            <w:r w:rsidRPr="00294D11">
              <w:rPr>
                <w:rFonts w:ascii="Times New Roman"/>
                <w:sz w:val="20"/>
              </w:rPr>
              <w:t>Temel e</w:t>
            </w:r>
            <w:r w:rsidRPr="00294D11">
              <w:rPr>
                <w:rFonts w:ascii="Times New Roman"/>
                <w:sz w:val="20"/>
              </w:rPr>
              <w:t>ğ</w:t>
            </w:r>
            <w:r w:rsidRPr="00294D11">
              <w:rPr>
                <w:rFonts w:ascii="Times New Roman"/>
                <w:sz w:val="20"/>
              </w:rPr>
              <w:t xml:space="preserve">itimde </w:t>
            </w:r>
            <w:r w:rsidRPr="00294D11">
              <w:rPr>
                <w:rFonts w:ascii="Times New Roman"/>
                <w:sz w:val="20"/>
              </w:rPr>
              <w:t>öğ</w:t>
            </w:r>
            <w:r w:rsidRPr="00294D11">
              <w:rPr>
                <w:rFonts w:ascii="Times New Roman"/>
                <w:sz w:val="20"/>
              </w:rPr>
              <w:t>rencilerin kaliteli e</w:t>
            </w:r>
            <w:r w:rsidRPr="00294D11">
              <w:rPr>
                <w:rFonts w:ascii="Times New Roman"/>
                <w:sz w:val="20"/>
              </w:rPr>
              <w:t>ğ</w:t>
            </w:r>
            <w:r w:rsidRPr="00294D11">
              <w:rPr>
                <w:rFonts w:ascii="Times New Roman"/>
                <w:sz w:val="20"/>
              </w:rPr>
              <w:t>itime eri</w:t>
            </w:r>
            <w:r w:rsidRPr="00294D11">
              <w:rPr>
                <w:rFonts w:ascii="Times New Roman"/>
                <w:sz w:val="20"/>
              </w:rPr>
              <w:t>ş</w:t>
            </w:r>
            <w:r w:rsidRPr="00294D11">
              <w:rPr>
                <w:rFonts w:ascii="Times New Roman"/>
                <w:sz w:val="20"/>
              </w:rPr>
              <w:t>imleri f</w:t>
            </w:r>
            <w:r w:rsidRPr="00294D11">
              <w:rPr>
                <w:rFonts w:ascii="Times New Roman"/>
                <w:sz w:val="20"/>
              </w:rPr>
              <w:t>ı</w:t>
            </w:r>
            <w:r w:rsidRPr="00294D11">
              <w:rPr>
                <w:rFonts w:ascii="Times New Roman"/>
                <w:sz w:val="20"/>
              </w:rPr>
              <w:t>rsat e</w:t>
            </w:r>
            <w:r w:rsidRPr="00294D11">
              <w:rPr>
                <w:rFonts w:ascii="Times New Roman"/>
                <w:sz w:val="20"/>
              </w:rPr>
              <w:t>ş</w:t>
            </w:r>
            <w:r w:rsidRPr="00294D11">
              <w:rPr>
                <w:rFonts w:ascii="Times New Roman"/>
                <w:sz w:val="20"/>
              </w:rPr>
              <w:t>itli</w:t>
            </w:r>
            <w:r w:rsidRPr="00294D11">
              <w:rPr>
                <w:rFonts w:ascii="Times New Roman"/>
                <w:sz w:val="20"/>
              </w:rPr>
              <w:t>ğ</w:t>
            </w:r>
            <w:r w:rsidRPr="00294D11">
              <w:rPr>
                <w:rFonts w:ascii="Times New Roman"/>
                <w:sz w:val="20"/>
              </w:rPr>
              <w:t>i temelinde art</w:t>
            </w:r>
            <w:r w:rsidRPr="00294D11">
              <w:rPr>
                <w:rFonts w:ascii="Times New Roman"/>
                <w:sz w:val="20"/>
              </w:rPr>
              <w:t>ı</w:t>
            </w:r>
            <w:r w:rsidRPr="00294D11">
              <w:rPr>
                <w:rFonts w:ascii="Times New Roman"/>
                <w:sz w:val="20"/>
              </w:rPr>
              <w:t>r</w:t>
            </w:r>
            <w:r w:rsidRPr="00294D11">
              <w:rPr>
                <w:rFonts w:ascii="Times New Roman"/>
                <w:sz w:val="20"/>
              </w:rPr>
              <w:t>ı</w:t>
            </w:r>
            <w:r w:rsidRPr="00294D11">
              <w:rPr>
                <w:rFonts w:ascii="Times New Roman"/>
                <w:sz w:val="20"/>
              </w:rPr>
              <w:t>larak bili</w:t>
            </w:r>
            <w:r w:rsidRPr="00294D11">
              <w:rPr>
                <w:rFonts w:ascii="Times New Roman"/>
                <w:sz w:val="20"/>
              </w:rPr>
              <w:t>ş</w:t>
            </w:r>
            <w:r w:rsidRPr="00294D11">
              <w:rPr>
                <w:rFonts w:ascii="Times New Roman"/>
                <w:sz w:val="20"/>
              </w:rPr>
              <w:t>sel, duyu</w:t>
            </w:r>
            <w:r w:rsidRPr="00294D11">
              <w:rPr>
                <w:rFonts w:ascii="Times New Roman"/>
                <w:sz w:val="20"/>
              </w:rPr>
              <w:t>ş</w:t>
            </w:r>
            <w:r w:rsidRPr="00294D11">
              <w:rPr>
                <w:rFonts w:ascii="Times New Roman"/>
                <w:sz w:val="20"/>
              </w:rPr>
              <w:t xml:space="preserve">sal ve fiziksel olarak </w:t>
            </w:r>
            <w:r w:rsidRPr="00294D11">
              <w:rPr>
                <w:rFonts w:ascii="Times New Roman"/>
                <w:sz w:val="20"/>
              </w:rPr>
              <w:t>ç</w:t>
            </w:r>
            <w:r w:rsidRPr="00294D11">
              <w:rPr>
                <w:rFonts w:ascii="Times New Roman"/>
                <w:sz w:val="20"/>
              </w:rPr>
              <w:t>ok y</w:t>
            </w:r>
            <w:r w:rsidRPr="00294D11">
              <w:rPr>
                <w:rFonts w:ascii="Times New Roman"/>
                <w:sz w:val="20"/>
              </w:rPr>
              <w:t>ö</w:t>
            </w:r>
            <w:r w:rsidRPr="00294D11">
              <w:rPr>
                <w:rFonts w:ascii="Times New Roman"/>
                <w:sz w:val="20"/>
              </w:rPr>
              <w:t>nl</w:t>
            </w:r>
            <w:r w:rsidRPr="00294D11">
              <w:rPr>
                <w:rFonts w:ascii="Times New Roman"/>
                <w:sz w:val="20"/>
              </w:rPr>
              <w:t>ü</w:t>
            </w:r>
            <w:r w:rsidRPr="00294D11">
              <w:rPr>
                <w:rFonts w:ascii="Times New Roman"/>
                <w:sz w:val="20"/>
              </w:rPr>
              <w:t xml:space="preserve"> geli</w:t>
            </w:r>
            <w:r w:rsidRPr="00294D11">
              <w:rPr>
                <w:rFonts w:ascii="Times New Roman"/>
                <w:sz w:val="20"/>
              </w:rPr>
              <w:t>ş</w:t>
            </w:r>
            <w:r w:rsidRPr="00294D11">
              <w:rPr>
                <w:rFonts w:ascii="Times New Roman"/>
                <w:sz w:val="20"/>
              </w:rPr>
              <w:t>imleri sa</w:t>
            </w:r>
            <w:r w:rsidRPr="00294D11">
              <w:rPr>
                <w:rFonts w:ascii="Times New Roman"/>
                <w:sz w:val="20"/>
              </w:rPr>
              <w:t>ğ</w:t>
            </w:r>
            <w:r w:rsidRPr="00294D11">
              <w:rPr>
                <w:rFonts w:ascii="Times New Roman"/>
                <w:sz w:val="20"/>
              </w:rPr>
              <w:t>lanacak ve temel hayat becerilerini edinmi</w:t>
            </w:r>
            <w:r w:rsidRPr="00294D11">
              <w:rPr>
                <w:rFonts w:ascii="Times New Roman"/>
                <w:sz w:val="20"/>
              </w:rPr>
              <w:t>ş</w:t>
            </w:r>
            <w:r w:rsidR="00CE1F0A">
              <w:rPr>
                <w:rFonts w:ascii="Times New Roman"/>
                <w:sz w:val="20"/>
              </w:rPr>
              <w:t xml:space="preserve"> </w:t>
            </w:r>
            <w:r w:rsidRPr="00294D11">
              <w:rPr>
                <w:rFonts w:ascii="Times New Roman"/>
                <w:sz w:val="20"/>
              </w:rPr>
              <w:t>öğ</w:t>
            </w:r>
            <w:r w:rsidRPr="00294D11">
              <w:rPr>
                <w:rFonts w:ascii="Times New Roman"/>
                <w:sz w:val="20"/>
              </w:rPr>
              <w:t>renciler yeti</w:t>
            </w:r>
            <w:r w:rsidRPr="00294D11">
              <w:rPr>
                <w:rFonts w:ascii="Times New Roman"/>
                <w:sz w:val="20"/>
              </w:rPr>
              <w:t>ş</w:t>
            </w:r>
            <w:r w:rsidRPr="00294D11">
              <w:rPr>
                <w:rFonts w:ascii="Times New Roman"/>
                <w:sz w:val="20"/>
              </w:rPr>
              <w:t>tirilecektir.</w:t>
            </w:r>
          </w:p>
        </w:tc>
      </w:tr>
      <w:tr w:rsidR="00C23083" w:rsidTr="002E3349">
        <w:trPr>
          <w:cnfStyle w:val="010000000000"/>
          <w:trHeight w:val="438"/>
        </w:trPr>
        <w:tc>
          <w:tcPr>
            <w:cnfStyle w:val="001000000000"/>
            <w:tcW w:w="1418" w:type="dxa"/>
          </w:tcPr>
          <w:p w:rsidR="00C23083" w:rsidRDefault="00C23083" w:rsidP="002E3349">
            <w:pPr>
              <w:pStyle w:val="TableParagraph"/>
              <w:spacing w:line="234" w:lineRule="exact"/>
              <w:ind w:left="107"/>
              <w:rPr>
                <w:b w:val="0"/>
                <w:sz w:val="20"/>
              </w:rPr>
            </w:pPr>
            <w:r>
              <w:rPr>
                <w:b w:val="0"/>
                <w:sz w:val="20"/>
              </w:rPr>
              <w:t>Hedef</w:t>
            </w:r>
            <w:r w:rsidR="00294D11">
              <w:rPr>
                <w:b w:val="0"/>
                <w:spacing w:val="-5"/>
                <w:sz w:val="20"/>
              </w:rPr>
              <w:t>4</w:t>
            </w:r>
            <w:r>
              <w:rPr>
                <w:b w:val="0"/>
                <w:spacing w:val="-5"/>
                <w:sz w:val="20"/>
              </w:rPr>
              <w:t>.1</w:t>
            </w:r>
          </w:p>
        </w:tc>
        <w:tc>
          <w:tcPr>
            <w:cnfStyle w:val="000100000000"/>
            <w:tcW w:w="8765" w:type="dxa"/>
          </w:tcPr>
          <w:p w:rsidR="00C23083" w:rsidRDefault="00294D11" w:rsidP="002E3349">
            <w:pPr>
              <w:pStyle w:val="TableParagraph"/>
              <w:rPr>
                <w:rFonts w:ascii="Times New Roman"/>
                <w:sz w:val="20"/>
              </w:rPr>
            </w:pPr>
            <w:r w:rsidRPr="00294D11">
              <w:rPr>
                <w:rFonts w:ascii="Times New Roman"/>
                <w:sz w:val="20"/>
              </w:rPr>
              <w:t>Öğ</w:t>
            </w:r>
            <w:r w:rsidRPr="00294D11">
              <w:rPr>
                <w:rFonts w:ascii="Times New Roman"/>
                <w:sz w:val="20"/>
              </w:rPr>
              <w:t>rencilerin bilimsel, k</w:t>
            </w:r>
            <w:r w:rsidRPr="00294D11">
              <w:rPr>
                <w:rFonts w:ascii="Times New Roman"/>
                <w:sz w:val="20"/>
              </w:rPr>
              <w:t>ü</w:t>
            </w:r>
            <w:r w:rsidRPr="00294D11">
              <w:rPr>
                <w:rFonts w:ascii="Times New Roman"/>
                <w:sz w:val="20"/>
              </w:rPr>
              <w:t>lt</w:t>
            </w:r>
            <w:r w:rsidRPr="00294D11">
              <w:rPr>
                <w:rFonts w:ascii="Times New Roman"/>
                <w:sz w:val="20"/>
              </w:rPr>
              <w:t>ü</w:t>
            </w:r>
            <w:r w:rsidRPr="00294D11">
              <w:rPr>
                <w:rFonts w:ascii="Times New Roman"/>
                <w:sz w:val="20"/>
              </w:rPr>
              <w:t>rel, sanatsal, sportif ve toplum hizmeti alanlar</w:t>
            </w:r>
            <w:r w:rsidRPr="00294D11">
              <w:rPr>
                <w:rFonts w:ascii="Times New Roman"/>
                <w:sz w:val="20"/>
              </w:rPr>
              <w:t>ı</w:t>
            </w:r>
            <w:r w:rsidRPr="00294D11">
              <w:rPr>
                <w:rFonts w:ascii="Times New Roman"/>
                <w:sz w:val="20"/>
              </w:rPr>
              <w:t>nda ders d</w:t>
            </w:r>
            <w:r w:rsidRPr="00294D11">
              <w:rPr>
                <w:rFonts w:ascii="Times New Roman"/>
                <w:sz w:val="20"/>
              </w:rPr>
              <w:t>ışı</w:t>
            </w:r>
            <w:r w:rsidRPr="00294D11">
              <w:rPr>
                <w:rFonts w:ascii="Times New Roman"/>
                <w:sz w:val="20"/>
              </w:rPr>
              <w:t xml:space="preserve"> etkinliklere kat</w:t>
            </w:r>
            <w:r w:rsidRPr="00294D11">
              <w:rPr>
                <w:rFonts w:ascii="Times New Roman"/>
                <w:sz w:val="20"/>
              </w:rPr>
              <w:t>ı</w:t>
            </w:r>
            <w:r w:rsidRPr="00294D11">
              <w:rPr>
                <w:rFonts w:ascii="Times New Roman"/>
                <w:sz w:val="20"/>
              </w:rPr>
              <w:t>l</w:t>
            </w:r>
            <w:r w:rsidRPr="00294D11">
              <w:rPr>
                <w:rFonts w:ascii="Times New Roman"/>
                <w:sz w:val="20"/>
              </w:rPr>
              <w:t>ı</w:t>
            </w:r>
            <w:r w:rsidRPr="00294D11">
              <w:rPr>
                <w:rFonts w:ascii="Times New Roman"/>
                <w:sz w:val="20"/>
              </w:rPr>
              <w:t>m oran</w:t>
            </w:r>
            <w:r w:rsidRPr="00294D11">
              <w:rPr>
                <w:rFonts w:ascii="Times New Roman"/>
                <w:sz w:val="20"/>
              </w:rPr>
              <w:t>ı</w:t>
            </w:r>
            <w:r w:rsidRPr="00294D11">
              <w:rPr>
                <w:rFonts w:ascii="Times New Roman"/>
                <w:sz w:val="20"/>
              </w:rPr>
              <w:t xml:space="preserve"> art</w:t>
            </w:r>
            <w:r w:rsidRPr="00294D11">
              <w:rPr>
                <w:rFonts w:ascii="Times New Roman"/>
                <w:sz w:val="20"/>
              </w:rPr>
              <w:t>ı</w:t>
            </w:r>
            <w:r w:rsidRPr="00294D11">
              <w:rPr>
                <w:rFonts w:ascii="Times New Roman"/>
                <w:sz w:val="20"/>
              </w:rPr>
              <w:t>r</w:t>
            </w:r>
            <w:r w:rsidRPr="00294D11">
              <w:rPr>
                <w:rFonts w:ascii="Times New Roman"/>
                <w:sz w:val="20"/>
              </w:rPr>
              <w:t>ı</w:t>
            </w:r>
            <w:r w:rsidRPr="00294D11">
              <w:rPr>
                <w:rFonts w:ascii="Times New Roman"/>
                <w:sz w:val="20"/>
              </w:rPr>
              <w:t>lacakt</w:t>
            </w:r>
            <w:r w:rsidRPr="00294D11">
              <w:rPr>
                <w:rFonts w:ascii="Times New Roman"/>
                <w:sz w:val="20"/>
              </w:rPr>
              <w:t>ı</w:t>
            </w:r>
            <w:r w:rsidRPr="00294D11">
              <w:rPr>
                <w:rFonts w:ascii="Times New Roman"/>
                <w:sz w:val="20"/>
              </w:rPr>
              <w:t>r.</w:t>
            </w:r>
          </w:p>
        </w:tc>
      </w:tr>
    </w:tbl>
    <w:p w:rsidR="00C23083" w:rsidRDefault="00C23083" w:rsidP="00B71939">
      <w:pPr>
        <w:ind w:firstLine="708"/>
      </w:pPr>
    </w:p>
    <w:tbl>
      <w:tblPr>
        <w:tblStyle w:val="TableNormal"/>
        <w:tblW w:w="10183"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88"/>
        <w:gridCol w:w="992"/>
        <w:gridCol w:w="1134"/>
        <w:gridCol w:w="709"/>
        <w:gridCol w:w="708"/>
        <w:gridCol w:w="567"/>
        <w:gridCol w:w="567"/>
        <w:gridCol w:w="567"/>
        <w:gridCol w:w="851"/>
        <w:gridCol w:w="900"/>
      </w:tblGrid>
      <w:tr w:rsidR="005F26E3" w:rsidRPr="005F26E3" w:rsidTr="005F26E3">
        <w:trPr>
          <w:trHeight w:val="582"/>
        </w:trPr>
        <w:tc>
          <w:tcPr>
            <w:tcW w:w="3188" w:type="dxa"/>
            <w:shd w:val="clear" w:color="auto" w:fill="5B9BD5" w:themeFill="accent1"/>
          </w:tcPr>
          <w:p w:rsidR="00C23083" w:rsidRPr="005F26E3" w:rsidRDefault="00C23083" w:rsidP="002E3349">
            <w:pPr>
              <w:pStyle w:val="TableParagraph"/>
              <w:spacing w:line="234" w:lineRule="exact"/>
              <w:ind w:left="107"/>
              <w:rPr>
                <w:rFonts w:ascii="Times New Roman" w:hAnsi="Times New Roman" w:cs="Times New Roman"/>
                <w:b/>
                <w:sz w:val="20"/>
              </w:rPr>
            </w:pPr>
            <w:r w:rsidRPr="005F26E3">
              <w:rPr>
                <w:rFonts w:ascii="Times New Roman" w:hAnsi="Times New Roman" w:cs="Times New Roman"/>
                <w:b/>
                <w:spacing w:val="-2"/>
                <w:sz w:val="20"/>
              </w:rPr>
              <w:t>PerformansGöstergeleri</w:t>
            </w:r>
          </w:p>
        </w:tc>
        <w:tc>
          <w:tcPr>
            <w:tcW w:w="992" w:type="dxa"/>
            <w:shd w:val="clear" w:color="auto" w:fill="5B9BD5" w:themeFill="accent1"/>
          </w:tcPr>
          <w:p w:rsidR="00C23083" w:rsidRPr="005F26E3" w:rsidRDefault="00C23083" w:rsidP="002E3349">
            <w:pPr>
              <w:pStyle w:val="TableParagraph"/>
              <w:spacing w:line="360" w:lineRule="auto"/>
              <w:ind w:left="107" w:right="218"/>
              <w:rPr>
                <w:rFonts w:ascii="Times New Roman" w:hAnsi="Times New Roman" w:cs="Times New Roman"/>
                <w:b/>
                <w:sz w:val="20"/>
              </w:rPr>
            </w:pPr>
            <w:r w:rsidRPr="005F26E3">
              <w:rPr>
                <w:rFonts w:ascii="Times New Roman" w:hAnsi="Times New Roman" w:cs="Times New Roman"/>
                <w:b/>
                <w:spacing w:val="-2"/>
                <w:sz w:val="20"/>
              </w:rPr>
              <w:t>Hedefe Etkisi*</w:t>
            </w:r>
          </w:p>
        </w:tc>
        <w:tc>
          <w:tcPr>
            <w:tcW w:w="1134" w:type="dxa"/>
            <w:shd w:val="clear" w:color="auto" w:fill="5B9BD5" w:themeFill="accent1"/>
          </w:tcPr>
          <w:p w:rsidR="00C23083" w:rsidRPr="005F26E3" w:rsidRDefault="00C23083" w:rsidP="002E3349">
            <w:pPr>
              <w:pStyle w:val="TableParagraph"/>
              <w:spacing w:line="360" w:lineRule="auto"/>
              <w:ind w:left="108" w:right="135"/>
              <w:rPr>
                <w:rFonts w:ascii="Times New Roman" w:hAnsi="Times New Roman" w:cs="Times New Roman"/>
                <w:b/>
                <w:sz w:val="20"/>
              </w:rPr>
            </w:pPr>
            <w:r w:rsidRPr="005F26E3">
              <w:rPr>
                <w:rFonts w:ascii="Times New Roman" w:hAnsi="Times New Roman" w:cs="Times New Roman"/>
                <w:b/>
                <w:spacing w:val="-2"/>
                <w:sz w:val="20"/>
              </w:rPr>
              <w:t>Başlangıç Değeri**</w:t>
            </w:r>
          </w:p>
        </w:tc>
        <w:tc>
          <w:tcPr>
            <w:tcW w:w="709" w:type="dxa"/>
            <w:shd w:val="clear" w:color="auto" w:fill="5B9BD5" w:themeFill="accent1"/>
          </w:tcPr>
          <w:p w:rsidR="00C23083" w:rsidRPr="005F26E3" w:rsidRDefault="00C23083" w:rsidP="002E3349">
            <w:pPr>
              <w:pStyle w:val="TableParagraph"/>
              <w:rPr>
                <w:rFonts w:ascii="Times New Roman" w:hAnsi="Times New Roman" w:cs="Times New Roman"/>
                <w:b/>
                <w:sz w:val="30"/>
              </w:rPr>
            </w:pPr>
          </w:p>
          <w:p w:rsidR="00C23083" w:rsidRPr="005F26E3" w:rsidRDefault="00C23083" w:rsidP="002E3349">
            <w:pPr>
              <w:pStyle w:val="TableParagraph"/>
              <w:ind w:left="108"/>
              <w:rPr>
                <w:rFonts w:ascii="Times New Roman" w:hAnsi="Times New Roman" w:cs="Times New Roman"/>
                <w:b/>
                <w:sz w:val="20"/>
              </w:rPr>
            </w:pPr>
            <w:r w:rsidRPr="005F26E3">
              <w:rPr>
                <w:rFonts w:ascii="Times New Roman" w:hAnsi="Times New Roman" w:cs="Times New Roman"/>
                <w:b/>
                <w:sz w:val="20"/>
              </w:rPr>
              <w:t>1.</w:t>
            </w:r>
            <w:r w:rsidRPr="005F26E3">
              <w:rPr>
                <w:rFonts w:ascii="Times New Roman" w:hAnsi="Times New Roman" w:cs="Times New Roman"/>
                <w:b/>
                <w:spacing w:val="-5"/>
                <w:sz w:val="20"/>
              </w:rPr>
              <w:t xml:space="preserve"> Yıl</w:t>
            </w:r>
          </w:p>
        </w:tc>
        <w:tc>
          <w:tcPr>
            <w:tcW w:w="708" w:type="dxa"/>
            <w:shd w:val="clear" w:color="auto" w:fill="5B9BD5" w:themeFill="accent1"/>
          </w:tcPr>
          <w:p w:rsidR="00C23083" w:rsidRPr="005F26E3" w:rsidRDefault="00C23083" w:rsidP="002E3349">
            <w:pPr>
              <w:pStyle w:val="TableParagraph"/>
              <w:rPr>
                <w:rFonts w:ascii="Times New Roman" w:hAnsi="Times New Roman" w:cs="Times New Roman"/>
                <w:b/>
                <w:sz w:val="30"/>
              </w:rPr>
            </w:pPr>
          </w:p>
          <w:p w:rsidR="00C23083" w:rsidRPr="005F26E3" w:rsidRDefault="00C23083" w:rsidP="002E3349">
            <w:pPr>
              <w:pStyle w:val="TableParagraph"/>
              <w:ind w:left="105"/>
              <w:rPr>
                <w:rFonts w:ascii="Times New Roman" w:hAnsi="Times New Roman" w:cs="Times New Roman"/>
                <w:b/>
                <w:sz w:val="20"/>
              </w:rPr>
            </w:pPr>
            <w:r w:rsidRPr="005F26E3">
              <w:rPr>
                <w:rFonts w:ascii="Times New Roman" w:hAnsi="Times New Roman" w:cs="Times New Roman"/>
                <w:b/>
                <w:sz w:val="20"/>
              </w:rPr>
              <w:t>2.</w:t>
            </w:r>
            <w:r w:rsidRPr="005F26E3">
              <w:rPr>
                <w:rFonts w:ascii="Times New Roman" w:hAnsi="Times New Roman" w:cs="Times New Roman"/>
                <w:b/>
                <w:spacing w:val="-5"/>
                <w:sz w:val="20"/>
              </w:rPr>
              <w:t xml:space="preserve"> Yıl</w:t>
            </w:r>
          </w:p>
        </w:tc>
        <w:tc>
          <w:tcPr>
            <w:tcW w:w="567" w:type="dxa"/>
            <w:shd w:val="clear" w:color="auto" w:fill="5B9BD5" w:themeFill="accent1"/>
          </w:tcPr>
          <w:p w:rsidR="00C23083" w:rsidRPr="005F26E3" w:rsidRDefault="00C23083" w:rsidP="002E3349">
            <w:pPr>
              <w:pStyle w:val="TableParagraph"/>
              <w:rPr>
                <w:rFonts w:ascii="Times New Roman" w:hAnsi="Times New Roman" w:cs="Times New Roman"/>
                <w:b/>
                <w:sz w:val="30"/>
              </w:rPr>
            </w:pPr>
          </w:p>
          <w:p w:rsidR="00C23083" w:rsidRPr="005F26E3" w:rsidRDefault="00C23083" w:rsidP="002E3349">
            <w:pPr>
              <w:pStyle w:val="TableParagraph"/>
              <w:ind w:left="105"/>
              <w:rPr>
                <w:rFonts w:ascii="Times New Roman" w:hAnsi="Times New Roman" w:cs="Times New Roman"/>
                <w:b/>
                <w:sz w:val="20"/>
              </w:rPr>
            </w:pPr>
            <w:r w:rsidRPr="005F26E3">
              <w:rPr>
                <w:rFonts w:ascii="Times New Roman" w:hAnsi="Times New Roman" w:cs="Times New Roman"/>
                <w:b/>
                <w:sz w:val="20"/>
              </w:rPr>
              <w:t>3.</w:t>
            </w:r>
            <w:r w:rsidRPr="005F26E3">
              <w:rPr>
                <w:rFonts w:ascii="Times New Roman" w:hAnsi="Times New Roman" w:cs="Times New Roman"/>
                <w:b/>
                <w:spacing w:val="-5"/>
                <w:sz w:val="20"/>
              </w:rPr>
              <w:t xml:space="preserve"> yıl</w:t>
            </w:r>
          </w:p>
        </w:tc>
        <w:tc>
          <w:tcPr>
            <w:tcW w:w="567" w:type="dxa"/>
            <w:shd w:val="clear" w:color="auto" w:fill="5B9BD5" w:themeFill="accent1"/>
          </w:tcPr>
          <w:p w:rsidR="00C23083" w:rsidRPr="005F26E3" w:rsidRDefault="00C23083" w:rsidP="002E3349">
            <w:pPr>
              <w:pStyle w:val="TableParagraph"/>
              <w:rPr>
                <w:rFonts w:ascii="Times New Roman" w:hAnsi="Times New Roman" w:cs="Times New Roman"/>
                <w:b/>
                <w:sz w:val="30"/>
              </w:rPr>
            </w:pPr>
          </w:p>
          <w:p w:rsidR="00C23083" w:rsidRPr="005F26E3" w:rsidRDefault="00C23083" w:rsidP="002E3349">
            <w:pPr>
              <w:pStyle w:val="TableParagraph"/>
              <w:ind w:left="107"/>
              <w:rPr>
                <w:rFonts w:ascii="Times New Roman" w:hAnsi="Times New Roman" w:cs="Times New Roman"/>
                <w:b/>
                <w:sz w:val="20"/>
              </w:rPr>
            </w:pPr>
            <w:r w:rsidRPr="005F26E3">
              <w:rPr>
                <w:rFonts w:ascii="Times New Roman" w:hAnsi="Times New Roman" w:cs="Times New Roman"/>
                <w:b/>
                <w:sz w:val="20"/>
              </w:rPr>
              <w:t>4.</w:t>
            </w:r>
            <w:r w:rsidRPr="005F26E3">
              <w:rPr>
                <w:rFonts w:ascii="Times New Roman" w:hAnsi="Times New Roman" w:cs="Times New Roman"/>
                <w:b/>
                <w:spacing w:val="-5"/>
                <w:sz w:val="20"/>
              </w:rPr>
              <w:t xml:space="preserve"> Yıl</w:t>
            </w:r>
          </w:p>
        </w:tc>
        <w:tc>
          <w:tcPr>
            <w:tcW w:w="567" w:type="dxa"/>
            <w:shd w:val="clear" w:color="auto" w:fill="5B9BD5" w:themeFill="accent1"/>
          </w:tcPr>
          <w:p w:rsidR="00C23083" w:rsidRPr="005F26E3" w:rsidRDefault="00C23083" w:rsidP="002E3349">
            <w:pPr>
              <w:pStyle w:val="TableParagraph"/>
              <w:rPr>
                <w:rFonts w:ascii="Times New Roman" w:hAnsi="Times New Roman" w:cs="Times New Roman"/>
                <w:b/>
                <w:sz w:val="30"/>
              </w:rPr>
            </w:pPr>
          </w:p>
          <w:p w:rsidR="00C23083" w:rsidRPr="005F26E3" w:rsidRDefault="00C23083" w:rsidP="002E3349">
            <w:pPr>
              <w:pStyle w:val="TableParagraph"/>
              <w:ind w:left="107"/>
              <w:rPr>
                <w:rFonts w:ascii="Times New Roman" w:hAnsi="Times New Roman" w:cs="Times New Roman"/>
                <w:b/>
                <w:sz w:val="20"/>
              </w:rPr>
            </w:pPr>
            <w:r w:rsidRPr="005F26E3">
              <w:rPr>
                <w:rFonts w:ascii="Times New Roman" w:hAnsi="Times New Roman" w:cs="Times New Roman"/>
                <w:b/>
                <w:sz w:val="20"/>
              </w:rPr>
              <w:t>5.</w:t>
            </w:r>
            <w:r w:rsidRPr="005F26E3">
              <w:rPr>
                <w:rFonts w:ascii="Times New Roman" w:hAnsi="Times New Roman" w:cs="Times New Roman"/>
                <w:b/>
                <w:spacing w:val="-5"/>
                <w:sz w:val="20"/>
              </w:rPr>
              <w:t xml:space="preserve"> Yıl</w:t>
            </w:r>
          </w:p>
        </w:tc>
        <w:tc>
          <w:tcPr>
            <w:tcW w:w="851" w:type="dxa"/>
            <w:shd w:val="clear" w:color="auto" w:fill="5B9BD5" w:themeFill="accent1"/>
          </w:tcPr>
          <w:p w:rsidR="00C23083" w:rsidRPr="005F26E3" w:rsidRDefault="00C23083" w:rsidP="002E3349">
            <w:pPr>
              <w:pStyle w:val="TableParagraph"/>
              <w:spacing w:line="360" w:lineRule="auto"/>
              <w:ind w:left="107" w:right="121"/>
              <w:rPr>
                <w:rFonts w:ascii="Times New Roman" w:hAnsi="Times New Roman" w:cs="Times New Roman"/>
                <w:b/>
                <w:sz w:val="20"/>
              </w:rPr>
            </w:pPr>
            <w:r w:rsidRPr="005F26E3">
              <w:rPr>
                <w:rFonts w:ascii="Times New Roman" w:hAnsi="Times New Roman" w:cs="Times New Roman"/>
                <w:b/>
                <w:spacing w:val="-2"/>
                <w:sz w:val="20"/>
              </w:rPr>
              <w:t>İzleme Sıklığı</w:t>
            </w:r>
          </w:p>
        </w:tc>
        <w:tc>
          <w:tcPr>
            <w:tcW w:w="900" w:type="dxa"/>
            <w:shd w:val="clear" w:color="auto" w:fill="5B9BD5" w:themeFill="accent1"/>
          </w:tcPr>
          <w:p w:rsidR="00C23083" w:rsidRPr="005F26E3" w:rsidRDefault="00C23083" w:rsidP="002E3349">
            <w:pPr>
              <w:pStyle w:val="TableParagraph"/>
              <w:spacing w:line="360" w:lineRule="auto"/>
              <w:ind w:left="107" w:right="227"/>
              <w:rPr>
                <w:rFonts w:ascii="Times New Roman" w:hAnsi="Times New Roman" w:cs="Times New Roman"/>
                <w:b/>
                <w:sz w:val="20"/>
              </w:rPr>
            </w:pPr>
            <w:r w:rsidRPr="005F26E3">
              <w:rPr>
                <w:rFonts w:ascii="Times New Roman" w:hAnsi="Times New Roman" w:cs="Times New Roman"/>
                <w:b/>
                <w:spacing w:val="-2"/>
                <w:sz w:val="20"/>
              </w:rPr>
              <w:t>Rapor Sıklığı</w:t>
            </w:r>
          </w:p>
        </w:tc>
      </w:tr>
      <w:tr w:rsidR="005F26E3" w:rsidRPr="005F26E3" w:rsidTr="005F26E3">
        <w:trPr>
          <w:trHeight w:val="417"/>
        </w:trPr>
        <w:tc>
          <w:tcPr>
            <w:tcW w:w="3188" w:type="dxa"/>
            <w:shd w:val="clear" w:color="auto" w:fill="5B9BD5" w:themeFill="accent1"/>
          </w:tcPr>
          <w:p w:rsidR="00C23083" w:rsidRPr="005F26E3" w:rsidRDefault="00294D11" w:rsidP="005F26E3">
            <w:pPr>
              <w:pStyle w:val="TableParagraph"/>
              <w:ind w:left="107"/>
              <w:rPr>
                <w:rFonts w:ascii="Times New Roman" w:hAnsi="Times New Roman" w:cs="Times New Roman"/>
                <w:b/>
                <w:sz w:val="20"/>
              </w:rPr>
            </w:pPr>
            <w:r w:rsidRPr="005F26E3">
              <w:rPr>
                <w:rFonts w:ascii="Times New Roman" w:hAnsi="Times New Roman" w:cs="Times New Roman"/>
                <w:b/>
                <w:sz w:val="20"/>
              </w:rPr>
              <w:t xml:space="preserve">PG.4.1 Okulda bir eğitim ve öğretim döneminde bilimsel, kültürel, sanatsal </w:t>
            </w:r>
            <w:r w:rsidR="005F26E3">
              <w:rPr>
                <w:rFonts w:ascii="Times New Roman" w:hAnsi="Times New Roman" w:cs="Times New Roman"/>
                <w:b/>
                <w:sz w:val="20"/>
              </w:rPr>
              <w:t xml:space="preserve">ve sportif alanlarda en az bir </w:t>
            </w:r>
            <w:r w:rsidRPr="005F26E3">
              <w:rPr>
                <w:rFonts w:ascii="Times New Roman" w:hAnsi="Times New Roman" w:cs="Times New Roman"/>
                <w:b/>
                <w:sz w:val="20"/>
              </w:rPr>
              <w:t>faaliyete katılan öğrenci oranı (%)</w:t>
            </w:r>
          </w:p>
        </w:tc>
        <w:tc>
          <w:tcPr>
            <w:tcW w:w="992" w:type="dxa"/>
            <w:shd w:val="clear" w:color="auto" w:fill="auto"/>
          </w:tcPr>
          <w:p w:rsidR="00C23083" w:rsidRPr="005F26E3" w:rsidRDefault="00C23083" w:rsidP="002E3349">
            <w:pPr>
              <w:pStyle w:val="TableParagraph"/>
              <w:jc w:val="center"/>
              <w:rPr>
                <w:rFonts w:ascii="Times New Roman" w:hAnsi="Times New Roman" w:cs="Times New Roman"/>
                <w:sz w:val="20"/>
              </w:rPr>
            </w:pPr>
          </w:p>
          <w:p w:rsidR="00C23083" w:rsidRPr="005F26E3" w:rsidRDefault="00C23083" w:rsidP="002E3349">
            <w:pPr>
              <w:tabs>
                <w:tab w:val="left" w:pos="449"/>
              </w:tabs>
              <w:jc w:val="center"/>
              <w:rPr>
                <w:rFonts w:ascii="Times New Roman" w:hAnsi="Times New Roman" w:cs="Times New Roman"/>
              </w:rPr>
            </w:pPr>
            <w:r w:rsidRPr="005F26E3">
              <w:rPr>
                <w:rFonts w:ascii="Times New Roman" w:hAnsi="Times New Roman" w:cs="Times New Roman"/>
              </w:rPr>
              <w:t>25</w:t>
            </w:r>
          </w:p>
        </w:tc>
        <w:tc>
          <w:tcPr>
            <w:tcW w:w="1134" w:type="dxa"/>
            <w:shd w:val="clear" w:color="auto" w:fill="auto"/>
          </w:tcPr>
          <w:p w:rsidR="00C23083" w:rsidRDefault="00C23083" w:rsidP="002E3349">
            <w:pPr>
              <w:pStyle w:val="TableParagraph"/>
              <w:jc w:val="center"/>
              <w:rPr>
                <w:rFonts w:ascii="Times New Roman" w:hAnsi="Times New Roman" w:cs="Times New Roman"/>
                <w:sz w:val="20"/>
              </w:rPr>
            </w:pPr>
          </w:p>
          <w:p w:rsidR="00216E2B" w:rsidRPr="005F26E3" w:rsidRDefault="00BD4740" w:rsidP="002E3349">
            <w:pPr>
              <w:pStyle w:val="TableParagraph"/>
              <w:jc w:val="center"/>
              <w:rPr>
                <w:rFonts w:ascii="Times New Roman" w:hAnsi="Times New Roman" w:cs="Times New Roman"/>
                <w:sz w:val="20"/>
              </w:rPr>
            </w:pPr>
            <w:r>
              <w:rPr>
                <w:rFonts w:ascii="Times New Roman" w:hAnsi="Times New Roman" w:cs="Times New Roman"/>
                <w:sz w:val="20"/>
              </w:rPr>
              <w:t>5</w:t>
            </w:r>
          </w:p>
        </w:tc>
        <w:tc>
          <w:tcPr>
            <w:tcW w:w="709" w:type="dxa"/>
            <w:shd w:val="clear" w:color="auto" w:fill="auto"/>
          </w:tcPr>
          <w:p w:rsidR="00C23083" w:rsidRDefault="00C23083" w:rsidP="002E3349">
            <w:pPr>
              <w:pStyle w:val="TableParagraph"/>
              <w:jc w:val="center"/>
              <w:rPr>
                <w:rFonts w:ascii="Times New Roman" w:hAnsi="Times New Roman" w:cs="Times New Roman"/>
                <w:sz w:val="20"/>
              </w:rPr>
            </w:pPr>
          </w:p>
          <w:p w:rsidR="00360EBC" w:rsidRPr="005F26E3" w:rsidRDefault="00360EBC" w:rsidP="002E3349">
            <w:pPr>
              <w:pStyle w:val="TableParagraph"/>
              <w:jc w:val="center"/>
              <w:rPr>
                <w:rFonts w:ascii="Times New Roman" w:hAnsi="Times New Roman" w:cs="Times New Roman"/>
                <w:sz w:val="20"/>
              </w:rPr>
            </w:pPr>
            <w:r>
              <w:rPr>
                <w:rFonts w:ascii="Times New Roman" w:hAnsi="Times New Roman" w:cs="Times New Roman"/>
                <w:sz w:val="20"/>
              </w:rPr>
              <w:t>10</w:t>
            </w:r>
          </w:p>
        </w:tc>
        <w:tc>
          <w:tcPr>
            <w:tcW w:w="708" w:type="dxa"/>
            <w:shd w:val="clear" w:color="auto" w:fill="auto"/>
          </w:tcPr>
          <w:p w:rsidR="00C23083" w:rsidRDefault="00C23083" w:rsidP="002E3349">
            <w:pPr>
              <w:pStyle w:val="TableParagraph"/>
              <w:jc w:val="center"/>
              <w:rPr>
                <w:rFonts w:ascii="Times New Roman" w:hAnsi="Times New Roman" w:cs="Times New Roman"/>
                <w:sz w:val="20"/>
              </w:rPr>
            </w:pPr>
          </w:p>
          <w:p w:rsidR="00360EBC" w:rsidRPr="005F26E3" w:rsidRDefault="00360EBC" w:rsidP="002E3349">
            <w:pPr>
              <w:pStyle w:val="TableParagraph"/>
              <w:jc w:val="center"/>
              <w:rPr>
                <w:rFonts w:ascii="Times New Roman" w:hAnsi="Times New Roman" w:cs="Times New Roman"/>
                <w:sz w:val="20"/>
              </w:rPr>
            </w:pPr>
            <w:r>
              <w:rPr>
                <w:rFonts w:ascii="Times New Roman" w:hAnsi="Times New Roman" w:cs="Times New Roman"/>
                <w:sz w:val="20"/>
              </w:rPr>
              <w:t>15</w:t>
            </w:r>
          </w:p>
        </w:tc>
        <w:tc>
          <w:tcPr>
            <w:tcW w:w="567" w:type="dxa"/>
            <w:shd w:val="clear" w:color="auto" w:fill="auto"/>
          </w:tcPr>
          <w:p w:rsidR="00C23083" w:rsidRDefault="00C23083" w:rsidP="002E3349">
            <w:pPr>
              <w:pStyle w:val="TableParagraph"/>
              <w:jc w:val="center"/>
              <w:rPr>
                <w:rFonts w:ascii="Times New Roman" w:hAnsi="Times New Roman" w:cs="Times New Roman"/>
                <w:sz w:val="20"/>
              </w:rPr>
            </w:pPr>
          </w:p>
          <w:p w:rsidR="00360EBC" w:rsidRPr="005F26E3" w:rsidRDefault="00360EBC" w:rsidP="002E3349">
            <w:pPr>
              <w:pStyle w:val="TableParagraph"/>
              <w:jc w:val="center"/>
              <w:rPr>
                <w:rFonts w:ascii="Times New Roman" w:hAnsi="Times New Roman" w:cs="Times New Roman"/>
                <w:sz w:val="20"/>
              </w:rPr>
            </w:pPr>
            <w:r>
              <w:rPr>
                <w:rFonts w:ascii="Times New Roman" w:hAnsi="Times New Roman" w:cs="Times New Roman"/>
                <w:sz w:val="20"/>
              </w:rPr>
              <w:t>20</w:t>
            </w:r>
          </w:p>
        </w:tc>
        <w:tc>
          <w:tcPr>
            <w:tcW w:w="567" w:type="dxa"/>
            <w:shd w:val="clear" w:color="auto" w:fill="auto"/>
          </w:tcPr>
          <w:p w:rsidR="00C23083" w:rsidRDefault="00C23083" w:rsidP="002E3349">
            <w:pPr>
              <w:pStyle w:val="TableParagraph"/>
              <w:jc w:val="center"/>
              <w:rPr>
                <w:rFonts w:ascii="Times New Roman" w:hAnsi="Times New Roman" w:cs="Times New Roman"/>
                <w:sz w:val="20"/>
              </w:rPr>
            </w:pPr>
          </w:p>
          <w:p w:rsidR="00360EBC" w:rsidRPr="005F26E3" w:rsidRDefault="00360EBC" w:rsidP="002E3349">
            <w:pPr>
              <w:pStyle w:val="TableParagraph"/>
              <w:jc w:val="center"/>
              <w:rPr>
                <w:rFonts w:ascii="Times New Roman" w:hAnsi="Times New Roman" w:cs="Times New Roman"/>
                <w:sz w:val="20"/>
              </w:rPr>
            </w:pPr>
            <w:r>
              <w:rPr>
                <w:rFonts w:ascii="Times New Roman" w:hAnsi="Times New Roman" w:cs="Times New Roman"/>
                <w:sz w:val="20"/>
              </w:rPr>
              <w:t>25</w:t>
            </w:r>
          </w:p>
        </w:tc>
        <w:tc>
          <w:tcPr>
            <w:tcW w:w="567" w:type="dxa"/>
            <w:shd w:val="clear" w:color="auto" w:fill="auto"/>
          </w:tcPr>
          <w:p w:rsidR="00C23083" w:rsidRDefault="00C23083" w:rsidP="002E3349">
            <w:pPr>
              <w:pStyle w:val="TableParagraph"/>
              <w:jc w:val="center"/>
              <w:rPr>
                <w:rFonts w:ascii="Times New Roman" w:hAnsi="Times New Roman" w:cs="Times New Roman"/>
                <w:sz w:val="20"/>
              </w:rPr>
            </w:pPr>
          </w:p>
          <w:p w:rsidR="00360EBC" w:rsidRPr="005F26E3" w:rsidRDefault="00360EBC" w:rsidP="002E3349">
            <w:pPr>
              <w:pStyle w:val="TableParagraph"/>
              <w:jc w:val="center"/>
              <w:rPr>
                <w:rFonts w:ascii="Times New Roman" w:hAnsi="Times New Roman" w:cs="Times New Roman"/>
                <w:sz w:val="20"/>
              </w:rPr>
            </w:pPr>
            <w:r>
              <w:rPr>
                <w:rFonts w:ascii="Times New Roman" w:hAnsi="Times New Roman" w:cs="Times New Roman"/>
                <w:sz w:val="20"/>
              </w:rPr>
              <w:t>30</w:t>
            </w:r>
          </w:p>
        </w:tc>
        <w:tc>
          <w:tcPr>
            <w:tcW w:w="851" w:type="dxa"/>
            <w:shd w:val="clear" w:color="auto" w:fill="auto"/>
          </w:tcPr>
          <w:p w:rsidR="00C23083" w:rsidRDefault="00C23083" w:rsidP="002E3349">
            <w:pPr>
              <w:pStyle w:val="TableParagraph"/>
              <w:jc w:val="center"/>
              <w:rPr>
                <w:rFonts w:ascii="Times New Roman" w:hAnsi="Times New Roman" w:cs="Times New Roman"/>
                <w:sz w:val="20"/>
              </w:rPr>
            </w:pPr>
          </w:p>
          <w:p w:rsidR="00D0611D" w:rsidRPr="005F26E3" w:rsidRDefault="00D0611D" w:rsidP="002E3349">
            <w:pPr>
              <w:pStyle w:val="TableParagraph"/>
              <w:jc w:val="center"/>
              <w:rPr>
                <w:rFonts w:ascii="Times New Roman" w:hAnsi="Times New Roman" w:cs="Times New Roman"/>
                <w:sz w:val="20"/>
              </w:rPr>
            </w:pPr>
            <w:r>
              <w:rPr>
                <w:rFonts w:ascii="Times New Roman" w:hAnsi="Times New Roman" w:cs="Times New Roman"/>
                <w:sz w:val="20"/>
              </w:rPr>
              <w:t>6 ay</w:t>
            </w:r>
          </w:p>
        </w:tc>
        <w:tc>
          <w:tcPr>
            <w:tcW w:w="900" w:type="dxa"/>
            <w:shd w:val="clear" w:color="auto" w:fill="auto"/>
          </w:tcPr>
          <w:p w:rsidR="00C23083" w:rsidRDefault="00C23083" w:rsidP="002E3349">
            <w:pPr>
              <w:pStyle w:val="TableParagraph"/>
              <w:rPr>
                <w:rFonts w:ascii="Times New Roman" w:hAnsi="Times New Roman" w:cs="Times New Roman"/>
                <w:sz w:val="20"/>
              </w:rPr>
            </w:pPr>
          </w:p>
          <w:p w:rsidR="00D0611D" w:rsidRPr="005F26E3" w:rsidRDefault="00D0611D" w:rsidP="00D0611D">
            <w:pPr>
              <w:pStyle w:val="TableParagraph"/>
              <w:jc w:val="center"/>
              <w:rPr>
                <w:rFonts w:ascii="Times New Roman" w:hAnsi="Times New Roman" w:cs="Times New Roman"/>
                <w:sz w:val="20"/>
              </w:rPr>
            </w:pPr>
            <w:r>
              <w:rPr>
                <w:rFonts w:ascii="Times New Roman" w:hAnsi="Times New Roman" w:cs="Times New Roman"/>
                <w:sz w:val="20"/>
              </w:rPr>
              <w:t>1 yıl</w:t>
            </w:r>
          </w:p>
        </w:tc>
      </w:tr>
      <w:tr w:rsidR="005F26E3" w:rsidRPr="005F26E3" w:rsidTr="005F26E3">
        <w:trPr>
          <w:trHeight w:val="414"/>
        </w:trPr>
        <w:tc>
          <w:tcPr>
            <w:tcW w:w="3188" w:type="dxa"/>
            <w:shd w:val="clear" w:color="auto" w:fill="5B9BD5" w:themeFill="accent1"/>
          </w:tcPr>
          <w:p w:rsidR="00C23083" w:rsidRPr="005F26E3" w:rsidRDefault="00294D11" w:rsidP="00294D11">
            <w:pPr>
              <w:pStyle w:val="TableParagraph"/>
              <w:ind w:left="107"/>
              <w:rPr>
                <w:rFonts w:ascii="Times New Roman" w:hAnsi="Times New Roman" w:cs="Times New Roman"/>
                <w:b/>
                <w:sz w:val="20"/>
              </w:rPr>
            </w:pPr>
            <w:r w:rsidRPr="005F26E3">
              <w:rPr>
                <w:rFonts w:ascii="Times New Roman" w:hAnsi="Times New Roman" w:cs="Times New Roman"/>
                <w:b/>
                <w:sz w:val="20"/>
              </w:rPr>
              <w:t>PG.4.2 Bir eğitim ve öğretim yılında en az iki sosyal sorumluluk ve toplum hizmeti çalışmalarına katılan öğrenci oranı (%)</w:t>
            </w:r>
          </w:p>
        </w:tc>
        <w:tc>
          <w:tcPr>
            <w:tcW w:w="992" w:type="dxa"/>
            <w:shd w:val="clear" w:color="auto" w:fill="auto"/>
          </w:tcPr>
          <w:p w:rsidR="00C23083" w:rsidRPr="005F26E3" w:rsidRDefault="00C23083" w:rsidP="002E3349">
            <w:pPr>
              <w:pStyle w:val="TableParagraph"/>
              <w:jc w:val="center"/>
              <w:rPr>
                <w:rFonts w:ascii="Times New Roman" w:hAnsi="Times New Roman" w:cs="Times New Roman"/>
                <w:sz w:val="20"/>
              </w:rPr>
            </w:pPr>
          </w:p>
          <w:p w:rsidR="00C23083" w:rsidRPr="005F26E3" w:rsidRDefault="00C23083" w:rsidP="002E3349">
            <w:pPr>
              <w:jc w:val="center"/>
              <w:rPr>
                <w:rFonts w:ascii="Times New Roman" w:hAnsi="Times New Roman" w:cs="Times New Roman"/>
              </w:rPr>
            </w:pPr>
          </w:p>
          <w:p w:rsidR="00C23083" w:rsidRPr="005F26E3" w:rsidRDefault="00C23083" w:rsidP="002E3349">
            <w:pPr>
              <w:tabs>
                <w:tab w:val="left" w:pos="524"/>
              </w:tabs>
              <w:jc w:val="center"/>
              <w:rPr>
                <w:rFonts w:ascii="Times New Roman" w:hAnsi="Times New Roman" w:cs="Times New Roman"/>
              </w:rPr>
            </w:pPr>
            <w:r w:rsidRPr="005F26E3">
              <w:rPr>
                <w:rFonts w:ascii="Times New Roman" w:hAnsi="Times New Roman" w:cs="Times New Roman"/>
              </w:rPr>
              <w:t>25</w:t>
            </w:r>
          </w:p>
        </w:tc>
        <w:tc>
          <w:tcPr>
            <w:tcW w:w="1134" w:type="dxa"/>
            <w:shd w:val="clear" w:color="auto" w:fill="auto"/>
          </w:tcPr>
          <w:p w:rsidR="00C23083" w:rsidRDefault="00C23083" w:rsidP="002E3349">
            <w:pPr>
              <w:pStyle w:val="TableParagraph"/>
              <w:jc w:val="center"/>
              <w:rPr>
                <w:rFonts w:ascii="Times New Roman" w:hAnsi="Times New Roman" w:cs="Times New Roman"/>
                <w:sz w:val="20"/>
              </w:rPr>
            </w:pPr>
          </w:p>
          <w:p w:rsidR="00CA2610" w:rsidRDefault="00CA2610" w:rsidP="002E3349">
            <w:pPr>
              <w:pStyle w:val="TableParagraph"/>
              <w:jc w:val="center"/>
              <w:rPr>
                <w:rFonts w:ascii="Times New Roman" w:hAnsi="Times New Roman" w:cs="Times New Roman"/>
                <w:sz w:val="20"/>
              </w:rPr>
            </w:pPr>
          </w:p>
          <w:p w:rsidR="00CA2610" w:rsidRPr="005F26E3" w:rsidRDefault="00CA2610" w:rsidP="002E3349">
            <w:pPr>
              <w:pStyle w:val="TableParagraph"/>
              <w:jc w:val="center"/>
              <w:rPr>
                <w:rFonts w:ascii="Times New Roman" w:hAnsi="Times New Roman" w:cs="Times New Roman"/>
                <w:sz w:val="20"/>
              </w:rPr>
            </w:pPr>
            <w:r>
              <w:rPr>
                <w:rFonts w:ascii="Times New Roman" w:hAnsi="Times New Roman" w:cs="Times New Roman"/>
                <w:sz w:val="20"/>
              </w:rPr>
              <w:t>0</w:t>
            </w:r>
          </w:p>
        </w:tc>
        <w:tc>
          <w:tcPr>
            <w:tcW w:w="709" w:type="dxa"/>
            <w:shd w:val="clear" w:color="auto" w:fill="auto"/>
          </w:tcPr>
          <w:p w:rsidR="00C23083" w:rsidRDefault="00C23083" w:rsidP="002E3349">
            <w:pPr>
              <w:pStyle w:val="TableParagraph"/>
              <w:jc w:val="center"/>
              <w:rPr>
                <w:rFonts w:ascii="Times New Roman" w:hAnsi="Times New Roman" w:cs="Times New Roman"/>
                <w:sz w:val="20"/>
              </w:rPr>
            </w:pPr>
          </w:p>
          <w:p w:rsidR="00CA2610" w:rsidRDefault="00CA2610" w:rsidP="002E3349">
            <w:pPr>
              <w:pStyle w:val="TableParagraph"/>
              <w:jc w:val="center"/>
              <w:rPr>
                <w:rFonts w:ascii="Times New Roman" w:hAnsi="Times New Roman" w:cs="Times New Roman"/>
                <w:sz w:val="20"/>
              </w:rPr>
            </w:pPr>
          </w:p>
          <w:p w:rsidR="00CA2610" w:rsidRPr="005F26E3" w:rsidRDefault="00CA2610" w:rsidP="002E3349">
            <w:pPr>
              <w:pStyle w:val="TableParagraph"/>
              <w:jc w:val="center"/>
              <w:rPr>
                <w:rFonts w:ascii="Times New Roman" w:hAnsi="Times New Roman" w:cs="Times New Roman"/>
                <w:sz w:val="20"/>
              </w:rPr>
            </w:pPr>
            <w:r>
              <w:rPr>
                <w:rFonts w:ascii="Times New Roman" w:hAnsi="Times New Roman" w:cs="Times New Roman"/>
                <w:sz w:val="20"/>
              </w:rPr>
              <w:t>5</w:t>
            </w:r>
          </w:p>
        </w:tc>
        <w:tc>
          <w:tcPr>
            <w:tcW w:w="708" w:type="dxa"/>
            <w:shd w:val="clear" w:color="auto" w:fill="auto"/>
          </w:tcPr>
          <w:p w:rsidR="00C23083" w:rsidRDefault="00C23083" w:rsidP="002E3349">
            <w:pPr>
              <w:pStyle w:val="TableParagraph"/>
              <w:jc w:val="center"/>
              <w:rPr>
                <w:rFonts w:ascii="Times New Roman" w:hAnsi="Times New Roman" w:cs="Times New Roman"/>
                <w:sz w:val="20"/>
              </w:rPr>
            </w:pPr>
          </w:p>
          <w:p w:rsidR="00CA2610" w:rsidRDefault="00CA2610" w:rsidP="002E3349">
            <w:pPr>
              <w:pStyle w:val="TableParagraph"/>
              <w:jc w:val="center"/>
              <w:rPr>
                <w:rFonts w:ascii="Times New Roman" w:hAnsi="Times New Roman" w:cs="Times New Roman"/>
                <w:sz w:val="20"/>
              </w:rPr>
            </w:pPr>
          </w:p>
          <w:p w:rsidR="00CA2610" w:rsidRPr="005F26E3" w:rsidRDefault="00CA2610" w:rsidP="002E3349">
            <w:pPr>
              <w:pStyle w:val="TableParagraph"/>
              <w:jc w:val="center"/>
              <w:rPr>
                <w:rFonts w:ascii="Times New Roman" w:hAnsi="Times New Roman" w:cs="Times New Roman"/>
                <w:sz w:val="20"/>
              </w:rPr>
            </w:pPr>
            <w:r>
              <w:rPr>
                <w:rFonts w:ascii="Times New Roman" w:hAnsi="Times New Roman" w:cs="Times New Roman"/>
                <w:sz w:val="20"/>
              </w:rPr>
              <w:t>10</w:t>
            </w:r>
          </w:p>
        </w:tc>
        <w:tc>
          <w:tcPr>
            <w:tcW w:w="567" w:type="dxa"/>
            <w:shd w:val="clear" w:color="auto" w:fill="auto"/>
          </w:tcPr>
          <w:p w:rsidR="00C23083" w:rsidRDefault="00C23083" w:rsidP="002E3349">
            <w:pPr>
              <w:pStyle w:val="TableParagraph"/>
              <w:jc w:val="center"/>
              <w:rPr>
                <w:rFonts w:ascii="Times New Roman" w:hAnsi="Times New Roman" w:cs="Times New Roman"/>
                <w:sz w:val="20"/>
              </w:rPr>
            </w:pPr>
          </w:p>
          <w:p w:rsidR="00CA2610" w:rsidRDefault="00CA2610" w:rsidP="002E3349">
            <w:pPr>
              <w:pStyle w:val="TableParagraph"/>
              <w:jc w:val="center"/>
              <w:rPr>
                <w:rFonts w:ascii="Times New Roman" w:hAnsi="Times New Roman" w:cs="Times New Roman"/>
                <w:sz w:val="20"/>
              </w:rPr>
            </w:pPr>
          </w:p>
          <w:p w:rsidR="00CA2610" w:rsidRPr="005F26E3" w:rsidRDefault="00CA2610" w:rsidP="002E3349">
            <w:pPr>
              <w:pStyle w:val="TableParagraph"/>
              <w:jc w:val="center"/>
              <w:rPr>
                <w:rFonts w:ascii="Times New Roman" w:hAnsi="Times New Roman" w:cs="Times New Roman"/>
                <w:sz w:val="20"/>
              </w:rPr>
            </w:pPr>
            <w:r>
              <w:rPr>
                <w:rFonts w:ascii="Times New Roman" w:hAnsi="Times New Roman" w:cs="Times New Roman"/>
                <w:sz w:val="20"/>
              </w:rPr>
              <w:t>15</w:t>
            </w:r>
          </w:p>
        </w:tc>
        <w:tc>
          <w:tcPr>
            <w:tcW w:w="567" w:type="dxa"/>
            <w:shd w:val="clear" w:color="auto" w:fill="auto"/>
          </w:tcPr>
          <w:p w:rsidR="00C23083" w:rsidRDefault="00C23083" w:rsidP="002E3349">
            <w:pPr>
              <w:pStyle w:val="TableParagraph"/>
              <w:jc w:val="center"/>
              <w:rPr>
                <w:rFonts w:ascii="Times New Roman" w:hAnsi="Times New Roman" w:cs="Times New Roman"/>
                <w:sz w:val="20"/>
              </w:rPr>
            </w:pPr>
          </w:p>
          <w:p w:rsidR="00CA2610" w:rsidRDefault="00CA2610" w:rsidP="002E3349">
            <w:pPr>
              <w:pStyle w:val="TableParagraph"/>
              <w:jc w:val="center"/>
              <w:rPr>
                <w:rFonts w:ascii="Times New Roman" w:hAnsi="Times New Roman" w:cs="Times New Roman"/>
                <w:sz w:val="20"/>
              </w:rPr>
            </w:pPr>
          </w:p>
          <w:p w:rsidR="00CA2610" w:rsidRPr="005F26E3" w:rsidRDefault="00CA2610" w:rsidP="002E3349">
            <w:pPr>
              <w:pStyle w:val="TableParagraph"/>
              <w:jc w:val="center"/>
              <w:rPr>
                <w:rFonts w:ascii="Times New Roman" w:hAnsi="Times New Roman" w:cs="Times New Roman"/>
                <w:sz w:val="20"/>
              </w:rPr>
            </w:pPr>
            <w:r>
              <w:rPr>
                <w:rFonts w:ascii="Times New Roman" w:hAnsi="Times New Roman" w:cs="Times New Roman"/>
                <w:sz w:val="20"/>
              </w:rPr>
              <w:t>20</w:t>
            </w:r>
          </w:p>
        </w:tc>
        <w:tc>
          <w:tcPr>
            <w:tcW w:w="567" w:type="dxa"/>
            <w:shd w:val="clear" w:color="auto" w:fill="auto"/>
          </w:tcPr>
          <w:p w:rsidR="00C23083" w:rsidRDefault="00C23083" w:rsidP="002E3349">
            <w:pPr>
              <w:pStyle w:val="TableParagraph"/>
              <w:jc w:val="center"/>
              <w:rPr>
                <w:rFonts w:ascii="Times New Roman" w:hAnsi="Times New Roman" w:cs="Times New Roman"/>
                <w:sz w:val="20"/>
              </w:rPr>
            </w:pPr>
          </w:p>
          <w:p w:rsidR="00CA2610" w:rsidRDefault="00CA2610" w:rsidP="002E3349">
            <w:pPr>
              <w:pStyle w:val="TableParagraph"/>
              <w:jc w:val="center"/>
              <w:rPr>
                <w:rFonts w:ascii="Times New Roman" w:hAnsi="Times New Roman" w:cs="Times New Roman"/>
                <w:sz w:val="20"/>
              </w:rPr>
            </w:pPr>
          </w:p>
          <w:p w:rsidR="00CA2610" w:rsidRPr="005F26E3" w:rsidRDefault="00CA2610" w:rsidP="002E3349">
            <w:pPr>
              <w:pStyle w:val="TableParagraph"/>
              <w:jc w:val="center"/>
              <w:rPr>
                <w:rFonts w:ascii="Times New Roman" w:hAnsi="Times New Roman" w:cs="Times New Roman"/>
                <w:sz w:val="20"/>
              </w:rPr>
            </w:pPr>
            <w:r>
              <w:rPr>
                <w:rFonts w:ascii="Times New Roman" w:hAnsi="Times New Roman" w:cs="Times New Roman"/>
                <w:sz w:val="20"/>
              </w:rPr>
              <w:t>20</w:t>
            </w:r>
          </w:p>
        </w:tc>
        <w:tc>
          <w:tcPr>
            <w:tcW w:w="851" w:type="dxa"/>
            <w:shd w:val="clear" w:color="auto" w:fill="auto"/>
          </w:tcPr>
          <w:p w:rsidR="00C23083" w:rsidRDefault="00C23083" w:rsidP="002E3349">
            <w:pPr>
              <w:pStyle w:val="TableParagraph"/>
              <w:jc w:val="center"/>
              <w:rPr>
                <w:rFonts w:ascii="Times New Roman" w:hAnsi="Times New Roman" w:cs="Times New Roman"/>
                <w:sz w:val="20"/>
              </w:rPr>
            </w:pPr>
          </w:p>
          <w:p w:rsidR="00CA2610" w:rsidRDefault="00CA2610" w:rsidP="002E3349">
            <w:pPr>
              <w:pStyle w:val="TableParagraph"/>
              <w:jc w:val="center"/>
              <w:rPr>
                <w:rFonts w:ascii="Times New Roman" w:hAnsi="Times New Roman" w:cs="Times New Roman"/>
                <w:sz w:val="20"/>
              </w:rPr>
            </w:pPr>
          </w:p>
          <w:p w:rsidR="00CA2610" w:rsidRPr="005F26E3" w:rsidRDefault="00CA2610" w:rsidP="002E3349">
            <w:pPr>
              <w:pStyle w:val="TableParagraph"/>
              <w:jc w:val="center"/>
              <w:rPr>
                <w:rFonts w:ascii="Times New Roman" w:hAnsi="Times New Roman" w:cs="Times New Roman"/>
                <w:sz w:val="20"/>
              </w:rPr>
            </w:pPr>
            <w:r>
              <w:rPr>
                <w:rFonts w:ascii="Times New Roman" w:hAnsi="Times New Roman" w:cs="Times New Roman"/>
                <w:sz w:val="20"/>
              </w:rPr>
              <w:t>6 ay</w:t>
            </w:r>
          </w:p>
        </w:tc>
        <w:tc>
          <w:tcPr>
            <w:tcW w:w="900" w:type="dxa"/>
            <w:shd w:val="clear" w:color="auto" w:fill="auto"/>
          </w:tcPr>
          <w:p w:rsidR="00C23083" w:rsidRDefault="00C23083" w:rsidP="002E3349">
            <w:pPr>
              <w:pStyle w:val="TableParagraph"/>
              <w:rPr>
                <w:rFonts w:ascii="Times New Roman" w:hAnsi="Times New Roman" w:cs="Times New Roman"/>
                <w:sz w:val="20"/>
              </w:rPr>
            </w:pPr>
          </w:p>
          <w:p w:rsidR="00CA2610" w:rsidRDefault="00CA2610" w:rsidP="002E3349">
            <w:pPr>
              <w:pStyle w:val="TableParagraph"/>
              <w:rPr>
                <w:rFonts w:ascii="Times New Roman" w:hAnsi="Times New Roman" w:cs="Times New Roman"/>
                <w:sz w:val="20"/>
              </w:rPr>
            </w:pPr>
          </w:p>
          <w:p w:rsidR="00CA2610" w:rsidRPr="005F26E3" w:rsidRDefault="00CA2610" w:rsidP="00896786">
            <w:pPr>
              <w:pStyle w:val="TableParagraph"/>
              <w:jc w:val="center"/>
              <w:rPr>
                <w:rFonts w:ascii="Times New Roman" w:hAnsi="Times New Roman" w:cs="Times New Roman"/>
                <w:sz w:val="20"/>
              </w:rPr>
            </w:pPr>
            <w:r>
              <w:rPr>
                <w:rFonts w:ascii="Times New Roman" w:hAnsi="Times New Roman" w:cs="Times New Roman"/>
                <w:sz w:val="20"/>
              </w:rPr>
              <w:t>1 yıl</w:t>
            </w:r>
          </w:p>
        </w:tc>
      </w:tr>
      <w:tr w:rsidR="00896786" w:rsidRPr="005F26E3" w:rsidTr="005F26E3">
        <w:trPr>
          <w:trHeight w:val="438"/>
        </w:trPr>
        <w:tc>
          <w:tcPr>
            <w:tcW w:w="3188" w:type="dxa"/>
            <w:shd w:val="clear" w:color="auto" w:fill="5B9BD5" w:themeFill="accent1"/>
          </w:tcPr>
          <w:p w:rsidR="00896786" w:rsidRPr="005F26E3" w:rsidRDefault="00896786" w:rsidP="00294D11">
            <w:pPr>
              <w:pStyle w:val="TableParagraph"/>
              <w:ind w:left="107"/>
              <w:rPr>
                <w:rFonts w:ascii="Times New Roman" w:hAnsi="Times New Roman" w:cs="Times New Roman"/>
                <w:b/>
                <w:sz w:val="20"/>
              </w:rPr>
            </w:pPr>
            <w:r w:rsidRPr="005F26E3">
              <w:rPr>
                <w:rFonts w:ascii="Times New Roman" w:hAnsi="Times New Roman" w:cs="Times New Roman"/>
                <w:b/>
                <w:sz w:val="20"/>
              </w:rPr>
              <w:t>PG.4.3 Bir eğitim ve öğretim yılında yerel, ulusal ve uluslararası proje, yarışma vb. etkinliklere katılan öğrenci oranı (%)</w:t>
            </w:r>
          </w:p>
        </w:tc>
        <w:tc>
          <w:tcPr>
            <w:tcW w:w="992" w:type="dxa"/>
            <w:shd w:val="clear" w:color="auto" w:fill="auto"/>
          </w:tcPr>
          <w:p w:rsidR="00896786" w:rsidRPr="005F26E3" w:rsidRDefault="00896786" w:rsidP="002E3349">
            <w:pPr>
              <w:pStyle w:val="TableParagraph"/>
              <w:jc w:val="center"/>
              <w:rPr>
                <w:rFonts w:ascii="Times New Roman" w:hAnsi="Times New Roman" w:cs="Times New Roman"/>
                <w:sz w:val="20"/>
              </w:rPr>
            </w:pPr>
          </w:p>
          <w:p w:rsidR="00896786" w:rsidRPr="005F26E3" w:rsidRDefault="00896786" w:rsidP="002E3349">
            <w:pPr>
              <w:tabs>
                <w:tab w:val="left" w:pos="549"/>
              </w:tabs>
              <w:jc w:val="center"/>
              <w:rPr>
                <w:rFonts w:ascii="Times New Roman" w:hAnsi="Times New Roman" w:cs="Times New Roman"/>
              </w:rPr>
            </w:pPr>
            <w:r w:rsidRPr="005F26E3">
              <w:rPr>
                <w:rFonts w:ascii="Times New Roman" w:hAnsi="Times New Roman" w:cs="Times New Roman"/>
              </w:rPr>
              <w:t>25</w:t>
            </w:r>
          </w:p>
        </w:tc>
        <w:tc>
          <w:tcPr>
            <w:tcW w:w="1134" w:type="dxa"/>
            <w:shd w:val="clear" w:color="auto" w:fill="auto"/>
          </w:tcPr>
          <w:p w:rsidR="00896786" w:rsidRDefault="00896786" w:rsidP="00817131">
            <w:pPr>
              <w:pStyle w:val="TableParagraph"/>
              <w:jc w:val="center"/>
              <w:rPr>
                <w:rFonts w:ascii="Times New Roman" w:hAnsi="Times New Roman" w:cs="Times New Roman"/>
                <w:sz w:val="20"/>
              </w:rPr>
            </w:pPr>
          </w:p>
          <w:p w:rsidR="00896786" w:rsidRPr="005F26E3" w:rsidRDefault="006F21C8" w:rsidP="00817131">
            <w:pPr>
              <w:pStyle w:val="TableParagraph"/>
              <w:jc w:val="center"/>
              <w:rPr>
                <w:rFonts w:ascii="Times New Roman" w:hAnsi="Times New Roman" w:cs="Times New Roman"/>
                <w:sz w:val="20"/>
              </w:rPr>
            </w:pPr>
            <w:r>
              <w:rPr>
                <w:rFonts w:ascii="Times New Roman" w:hAnsi="Times New Roman" w:cs="Times New Roman"/>
                <w:sz w:val="20"/>
              </w:rPr>
              <w:t>5</w:t>
            </w:r>
          </w:p>
        </w:tc>
        <w:tc>
          <w:tcPr>
            <w:tcW w:w="709" w:type="dxa"/>
            <w:shd w:val="clear" w:color="auto" w:fill="auto"/>
          </w:tcPr>
          <w:p w:rsidR="00896786" w:rsidRDefault="00896786" w:rsidP="00817131">
            <w:pPr>
              <w:pStyle w:val="TableParagraph"/>
              <w:jc w:val="center"/>
              <w:rPr>
                <w:rFonts w:ascii="Times New Roman" w:hAnsi="Times New Roman" w:cs="Times New Roman"/>
                <w:sz w:val="20"/>
              </w:rPr>
            </w:pPr>
          </w:p>
          <w:p w:rsidR="00896786" w:rsidRPr="005F26E3" w:rsidRDefault="00896786" w:rsidP="00817131">
            <w:pPr>
              <w:pStyle w:val="TableParagraph"/>
              <w:jc w:val="center"/>
              <w:rPr>
                <w:rFonts w:ascii="Times New Roman" w:hAnsi="Times New Roman" w:cs="Times New Roman"/>
                <w:sz w:val="20"/>
              </w:rPr>
            </w:pPr>
            <w:r>
              <w:rPr>
                <w:rFonts w:ascii="Times New Roman" w:hAnsi="Times New Roman" w:cs="Times New Roman"/>
                <w:sz w:val="20"/>
              </w:rPr>
              <w:t>10</w:t>
            </w:r>
          </w:p>
        </w:tc>
        <w:tc>
          <w:tcPr>
            <w:tcW w:w="708" w:type="dxa"/>
            <w:shd w:val="clear" w:color="auto" w:fill="auto"/>
          </w:tcPr>
          <w:p w:rsidR="00896786" w:rsidRDefault="00896786" w:rsidP="00817131">
            <w:pPr>
              <w:pStyle w:val="TableParagraph"/>
              <w:jc w:val="center"/>
              <w:rPr>
                <w:rFonts w:ascii="Times New Roman" w:hAnsi="Times New Roman" w:cs="Times New Roman"/>
                <w:sz w:val="20"/>
              </w:rPr>
            </w:pPr>
          </w:p>
          <w:p w:rsidR="00896786" w:rsidRPr="005F26E3" w:rsidRDefault="00896786" w:rsidP="00817131">
            <w:pPr>
              <w:pStyle w:val="TableParagraph"/>
              <w:jc w:val="center"/>
              <w:rPr>
                <w:rFonts w:ascii="Times New Roman" w:hAnsi="Times New Roman" w:cs="Times New Roman"/>
                <w:sz w:val="20"/>
              </w:rPr>
            </w:pPr>
            <w:r>
              <w:rPr>
                <w:rFonts w:ascii="Times New Roman" w:hAnsi="Times New Roman" w:cs="Times New Roman"/>
                <w:sz w:val="20"/>
              </w:rPr>
              <w:t>15</w:t>
            </w:r>
          </w:p>
        </w:tc>
        <w:tc>
          <w:tcPr>
            <w:tcW w:w="567" w:type="dxa"/>
            <w:shd w:val="clear" w:color="auto" w:fill="auto"/>
          </w:tcPr>
          <w:p w:rsidR="00896786" w:rsidRDefault="00896786" w:rsidP="00817131">
            <w:pPr>
              <w:pStyle w:val="TableParagraph"/>
              <w:jc w:val="center"/>
              <w:rPr>
                <w:rFonts w:ascii="Times New Roman" w:hAnsi="Times New Roman" w:cs="Times New Roman"/>
                <w:sz w:val="20"/>
              </w:rPr>
            </w:pPr>
          </w:p>
          <w:p w:rsidR="00896786" w:rsidRPr="005F26E3" w:rsidRDefault="00896786" w:rsidP="00817131">
            <w:pPr>
              <w:pStyle w:val="TableParagraph"/>
              <w:jc w:val="center"/>
              <w:rPr>
                <w:rFonts w:ascii="Times New Roman" w:hAnsi="Times New Roman" w:cs="Times New Roman"/>
                <w:sz w:val="20"/>
              </w:rPr>
            </w:pPr>
            <w:r>
              <w:rPr>
                <w:rFonts w:ascii="Times New Roman" w:hAnsi="Times New Roman" w:cs="Times New Roman"/>
                <w:sz w:val="20"/>
              </w:rPr>
              <w:t>20</w:t>
            </w:r>
          </w:p>
        </w:tc>
        <w:tc>
          <w:tcPr>
            <w:tcW w:w="567" w:type="dxa"/>
            <w:shd w:val="clear" w:color="auto" w:fill="auto"/>
          </w:tcPr>
          <w:p w:rsidR="00896786" w:rsidRDefault="00896786" w:rsidP="00817131">
            <w:pPr>
              <w:pStyle w:val="TableParagraph"/>
              <w:jc w:val="center"/>
              <w:rPr>
                <w:rFonts w:ascii="Times New Roman" w:hAnsi="Times New Roman" w:cs="Times New Roman"/>
                <w:sz w:val="20"/>
              </w:rPr>
            </w:pPr>
          </w:p>
          <w:p w:rsidR="00896786" w:rsidRPr="005F26E3" w:rsidRDefault="00896786" w:rsidP="00817131">
            <w:pPr>
              <w:pStyle w:val="TableParagraph"/>
              <w:jc w:val="center"/>
              <w:rPr>
                <w:rFonts w:ascii="Times New Roman" w:hAnsi="Times New Roman" w:cs="Times New Roman"/>
                <w:sz w:val="20"/>
              </w:rPr>
            </w:pPr>
            <w:r>
              <w:rPr>
                <w:rFonts w:ascii="Times New Roman" w:hAnsi="Times New Roman" w:cs="Times New Roman"/>
                <w:sz w:val="20"/>
              </w:rPr>
              <w:t>25</w:t>
            </w:r>
          </w:p>
        </w:tc>
        <w:tc>
          <w:tcPr>
            <w:tcW w:w="567" w:type="dxa"/>
            <w:shd w:val="clear" w:color="auto" w:fill="auto"/>
          </w:tcPr>
          <w:p w:rsidR="00896786" w:rsidRDefault="00896786" w:rsidP="00817131">
            <w:pPr>
              <w:pStyle w:val="TableParagraph"/>
              <w:jc w:val="center"/>
              <w:rPr>
                <w:rFonts w:ascii="Times New Roman" w:hAnsi="Times New Roman" w:cs="Times New Roman"/>
                <w:sz w:val="20"/>
              </w:rPr>
            </w:pPr>
          </w:p>
          <w:p w:rsidR="00896786" w:rsidRPr="005F26E3" w:rsidRDefault="00896786" w:rsidP="00817131">
            <w:pPr>
              <w:pStyle w:val="TableParagraph"/>
              <w:jc w:val="center"/>
              <w:rPr>
                <w:rFonts w:ascii="Times New Roman" w:hAnsi="Times New Roman" w:cs="Times New Roman"/>
                <w:sz w:val="20"/>
              </w:rPr>
            </w:pPr>
            <w:r>
              <w:rPr>
                <w:rFonts w:ascii="Times New Roman" w:hAnsi="Times New Roman" w:cs="Times New Roman"/>
                <w:sz w:val="20"/>
              </w:rPr>
              <w:t>30</w:t>
            </w:r>
          </w:p>
        </w:tc>
        <w:tc>
          <w:tcPr>
            <w:tcW w:w="851" w:type="dxa"/>
            <w:shd w:val="clear" w:color="auto" w:fill="auto"/>
          </w:tcPr>
          <w:p w:rsidR="00896786" w:rsidRDefault="00896786" w:rsidP="00817131">
            <w:pPr>
              <w:pStyle w:val="TableParagraph"/>
              <w:jc w:val="center"/>
              <w:rPr>
                <w:rFonts w:ascii="Times New Roman" w:hAnsi="Times New Roman" w:cs="Times New Roman"/>
                <w:sz w:val="20"/>
              </w:rPr>
            </w:pPr>
          </w:p>
          <w:p w:rsidR="00896786" w:rsidRPr="005F26E3" w:rsidRDefault="00896786" w:rsidP="00817131">
            <w:pPr>
              <w:pStyle w:val="TableParagraph"/>
              <w:jc w:val="center"/>
              <w:rPr>
                <w:rFonts w:ascii="Times New Roman" w:hAnsi="Times New Roman" w:cs="Times New Roman"/>
                <w:sz w:val="20"/>
              </w:rPr>
            </w:pPr>
            <w:r>
              <w:rPr>
                <w:rFonts w:ascii="Times New Roman" w:hAnsi="Times New Roman" w:cs="Times New Roman"/>
                <w:sz w:val="20"/>
              </w:rPr>
              <w:t>6 ay</w:t>
            </w:r>
          </w:p>
        </w:tc>
        <w:tc>
          <w:tcPr>
            <w:tcW w:w="900" w:type="dxa"/>
            <w:shd w:val="clear" w:color="auto" w:fill="auto"/>
          </w:tcPr>
          <w:p w:rsidR="00896786" w:rsidRDefault="00896786" w:rsidP="00817131">
            <w:pPr>
              <w:pStyle w:val="TableParagraph"/>
              <w:rPr>
                <w:rFonts w:ascii="Times New Roman" w:hAnsi="Times New Roman" w:cs="Times New Roman"/>
                <w:sz w:val="20"/>
              </w:rPr>
            </w:pPr>
          </w:p>
          <w:p w:rsidR="00896786" w:rsidRPr="005F26E3" w:rsidRDefault="00896786" w:rsidP="00817131">
            <w:pPr>
              <w:pStyle w:val="TableParagraph"/>
              <w:jc w:val="center"/>
              <w:rPr>
                <w:rFonts w:ascii="Times New Roman" w:hAnsi="Times New Roman" w:cs="Times New Roman"/>
                <w:sz w:val="20"/>
              </w:rPr>
            </w:pPr>
            <w:r>
              <w:rPr>
                <w:rFonts w:ascii="Times New Roman" w:hAnsi="Times New Roman" w:cs="Times New Roman"/>
                <w:sz w:val="20"/>
              </w:rPr>
              <w:t>1 yıl</w:t>
            </w:r>
          </w:p>
        </w:tc>
      </w:tr>
      <w:tr w:rsidR="00BB28BF" w:rsidRPr="005F26E3" w:rsidTr="005F26E3">
        <w:trPr>
          <w:trHeight w:val="414"/>
        </w:trPr>
        <w:tc>
          <w:tcPr>
            <w:tcW w:w="3188" w:type="dxa"/>
            <w:shd w:val="clear" w:color="auto" w:fill="5B9BD5" w:themeFill="accent1"/>
          </w:tcPr>
          <w:p w:rsidR="00BB28BF" w:rsidRPr="005F26E3" w:rsidRDefault="00BB28BF" w:rsidP="00294D11">
            <w:pPr>
              <w:pStyle w:val="TableParagraph"/>
              <w:ind w:left="107"/>
              <w:rPr>
                <w:rFonts w:ascii="Times New Roman" w:hAnsi="Times New Roman" w:cs="Times New Roman"/>
                <w:b/>
                <w:sz w:val="20"/>
              </w:rPr>
            </w:pPr>
            <w:r w:rsidRPr="005F26E3">
              <w:rPr>
                <w:rFonts w:ascii="Times New Roman" w:hAnsi="Times New Roman" w:cs="Times New Roman"/>
                <w:b/>
                <w:sz w:val="20"/>
              </w:rPr>
              <w:t>PG.4.4 Okulda bir eğitim ve öğretim yılında geleneksel çocuk oyunları alt başlığında en az bir faaliyete katılan öğrenci oranı (%)</w:t>
            </w:r>
          </w:p>
        </w:tc>
        <w:tc>
          <w:tcPr>
            <w:tcW w:w="992" w:type="dxa"/>
            <w:shd w:val="clear" w:color="auto" w:fill="auto"/>
          </w:tcPr>
          <w:p w:rsidR="00BB28BF" w:rsidRPr="005F26E3" w:rsidRDefault="00BB28BF" w:rsidP="002E3349">
            <w:pPr>
              <w:pStyle w:val="TableParagraph"/>
              <w:jc w:val="center"/>
              <w:rPr>
                <w:rFonts w:ascii="Times New Roman" w:hAnsi="Times New Roman" w:cs="Times New Roman"/>
                <w:sz w:val="20"/>
              </w:rPr>
            </w:pPr>
          </w:p>
          <w:p w:rsidR="00BB28BF" w:rsidRPr="005F26E3" w:rsidRDefault="00BB28BF" w:rsidP="002E3349">
            <w:pPr>
              <w:tabs>
                <w:tab w:val="left" w:pos="574"/>
              </w:tabs>
              <w:jc w:val="center"/>
              <w:rPr>
                <w:rFonts w:ascii="Times New Roman" w:hAnsi="Times New Roman" w:cs="Times New Roman"/>
              </w:rPr>
            </w:pPr>
            <w:r w:rsidRPr="005F26E3">
              <w:rPr>
                <w:rFonts w:ascii="Times New Roman" w:hAnsi="Times New Roman" w:cs="Times New Roman"/>
              </w:rPr>
              <w:t>25</w:t>
            </w:r>
          </w:p>
        </w:tc>
        <w:tc>
          <w:tcPr>
            <w:tcW w:w="1134" w:type="dxa"/>
            <w:shd w:val="clear" w:color="auto" w:fill="auto"/>
          </w:tcPr>
          <w:p w:rsidR="00BB28BF" w:rsidRDefault="00BB28BF" w:rsidP="002E3349">
            <w:pPr>
              <w:pStyle w:val="TableParagraph"/>
              <w:jc w:val="center"/>
              <w:rPr>
                <w:rFonts w:ascii="Times New Roman" w:hAnsi="Times New Roman" w:cs="Times New Roman"/>
                <w:sz w:val="20"/>
              </w:rPr>
            </w:pPr>
          </w:p>
          <w:p w:rsidR="00BB28BF" w:rsidRPr="005F26E3" w:rsidRDefault="00BB28BF" w:rsidP="002E3349">
            <w:pPr>
              <w:pStyle w:val="TableParagraph"/>
              <w:jc w:val="center"/>
              <w:rPr>
                <w:rFonts w:ascii="Times New Roman" w:hAnsi="Times New Roman" w:cs="Times New Roman"/>
                <w:sz w:val="20"/>
              </w:rPr>
            </w:pPr>
            <w:r>
              <w:rPr>
                <w:rFonts w:ascii="Times New Roman" w:hAnsi="Times New Roman" w:cs="Times New Roman"/>
                <w:sz w:val="20"/>
              </w:rPr>
              <w:t>0</w:t>
            </w:r>
          </w:p>
        </w:tc>
        <w:tc>
          <w:tcPr>
            <w:tcW w:w="709" w:type="dxa"/>
            <w:shd w:val="clear" w:color="auto" w:fill="auto"/>
          </w:tcPr>
          <w:p w:rsidR="00BB28BF" w:rsidRDefault="00BB28BF" w:rsidP="00817131">
            <w:pPr>
              <w:pStyle w:val="TableParagraph"/>
              <w:jc w:val="center"/>
              <w:rPr>
                <w:rFonts w:ascii="Times New Roman" w:hAnsi="Times New Roman" w:cs="Times New Roman"/>
                <w:sz w:val="20"/>
              </w:rPr>
            </w:pPr>
          </w:p>
          <w:p w:rsidR="00BB28BF" w:rsidRDefault="00BB28BF" w:rsidP="00817131">
            <w:pPr>
              <w:pStyle w:val="TableParagraph"/>
              <w:jc w:val="center"/>
              <w:rPr>
                <w:rFonts w:ascii="Times New Roman" w:hAnsi="Times New Roman" w:cs="Times New Roman"/>
                <w:sz w:val="20"/>
              </w:rPr>
            </w:pPr>
          </w:p>
          <w:p w:rsidR="00BB28BF" w:rsidRPr="005F26E3" w:rsidRDefault="00BB28BF" w:rsidP="00817131">
            <w:pPr>
              <w:pStyle w:val="TableParagraph"/>
              <w:jc w:val="center"/>
              <w:rPr>
                <w:rFonts w:ascii="Times New Roman" w:hAnsi="Times New Roman" w:cs="Times New Roman"/>
                <w:sz w:val="20"/>
              </w:rPr>
            </w:pPr>
            <w:r>
              <w:rPr>
                <w:rFonts w:ascii="Times New Roman" w:hAnsi="Times New Roman" w:cs="Times New Roman"/>
                <w:sz w:val="20"/>
              </w:rPr>
              <w:t>5</w:t>
            </w:r>
          </w:p>
        </w:tc>
        <w:tc>
          <w:tcPr>
            <w:tcW w:w="708" w:type="dxa"/>
            <w:shd w:val="clear" w:color="auto" w:fill="auto"/>
          </w:tcPr>
          <w:p w:rsidR="00BB28BF" w:rsidRDefault="00BB28BF" w:rsidP="00817131">
            <w:pPr>
              <w:pStyle w:val="TableParagraph"/>
              <w:jc w:val="center"/>
              <w:rPr>
                <w:rFonts w:ascii="Times New Roman" w:hAnsi="Times New Roman" w:cs="Times New Roman"/>
                <w:sz w:val="20"/>
              </w:rPr>
            </w:pPr>
          </w:p>
          <w:p w:rsidR="00BB28BF" w:rsidRDefault="00BB28BF" w:rsidP="00817131">
            <w:pPr>
              <w:pStyle w:val="TableParagraph"/>
              <w:jc w:val="center"/>
              <w:rPr>
                <w:rFonts w:ascii="Times New Roman" w:hAnsi="Times New Roman" w:cs="Times New Roman"/>
                <w:sz w:val="20"/>
              </w:rPr>
            </w:pPr>
          </w:p>
          <w:p w:rsidR="00BB28BF" w:rsidRPr="005F26E3" w:rsidRDefault="00BB28BF" w:rsidP="00817131">
            <w:pPr>
              <w:pStyle w:val="TableParagraph"/>
              <w:jc w:val="center"/>
              <w:rPr>
                <w:rFonts w:ascii="Times New Roman" w:hAnsi="Times New Roman" w:cs="Times New Roman"/>
                <w:sz w:val="20"/>
              </w:rPr>
            </w:pPr>
            <w:r>
              <w:rPr>
                <w:rFonts w:ascii="Times New Roman" w:hAnsi="Times New Roman" w:cs="Times New Roman"/>
                <w:sz w:val="20"/>
              </w:rPr>
              <w:t>10</w:t>
            </w:r>
          </w:p>
        </w:tc>
        <w:tc>
          <w:tcPr>
            <w:tcW w:w="567" w:type="dxa"/>
            <w:shd w:val="clear" w:color="auto" w:fill="auto"/>
          </w:tcPr>
          <w:p w:rsidR="00BB28BF" w:rsidRDefault="00BB28BF" w:rsidP="00817131">
            <w:pPr>
              <w:pStyle w:val="TableParagraph"/>
              <w:jc w:val="center"/>
              <w:rPr>
                <w:rFonts w:ascii="Times New Roman" w:hAnsi="Times New Roman" w:cs="Times New Roman"/>
                <w:sz w:val="20"/>
              </w:rPr>
            </w:pPr>
          </w:p>
          <w:p w:rsidR="00BB28BF" w:rsidRDefault="00BB28BF" w:rsidP="00817131">
            <w:pPr>
              <w:pStyle w:val="TableParagraph"/>
              <w:jc w:val="center"/>
              <w:rPr>
                <w:rFonts w:ascii="Times New Roman" w:hAnsi="Times New Roman" w:cs="Times New Roman"/>
                <w:sz w:val="20"/>
              </w:rPr>
            </w:pPr>
          </w:p>
          <w:p w:rsidR="00BB28BF" w:rsidRPr="005F26E3" w:rsidRDefault="00BB28BF" w:rsidP="00817131">
            <w:pPr>
              <w:pStyle w:val="TableParagraph"/>
              <w:jc w:val="center"/>
              <w:rPr>
                <w:rFonts w:ascii="Times New Roman" w:hAnsi="Times New Roman" w:cs="Times New Roman"/>
                <w:sz w:val="20"/>
              </w:rPr>
            </w:pPr>
            <w:r>
              <w:rPr>
                <w:rFonts w:ascii="Times New Roman" w:hAnsi="Times New Roman" w:cs="Times New Roman"/>
                <w:sz w:val="20"/>
              </w:rPr>
              <w:t>15</w:t>
            </w:r>
          </w:p>
        </w:tc>
        <w:tc>
          <w:tcPr>
            <w:tcW w:w="567" w:type="dxa"/>
            <w:shd w:val="clear" w:color="auto" w:fill="auto"/>
          </w:tcPr>
          <w:p w:rsidR="00BB28BF" w:rsidRDefault="00BB28BF" w:rsidP="00817131">
            <w:pPr>
              <w:pStyle w:val="TableParagraph"/>
              <w:jc w:val="center"/>
              <w:rPr>
                <w:rFonts w:ascii="Times New Roman" w:hAnsi="Times New Roman" w:cs="Times New Roman"/>
                <w:sz w:val="20"/>
              </w:rPr>
            </w:pPr>
          </w:p>
          <w:p w:rsidR="00BB28BF" w:rsidRDefault="00BB28BF" w:rsidP="00817131">
            <w:pPr>
              <w:pStyle w:val="TableParagraph"/>
              <w:jc w:val="center"/>
              <w:rPr>
                <w:rFonts w:ascii="Times New Roman" w:hAnsi="Times New Roman" w:cs="Times New Roman"/>
                <w:sz w:val="20"/>
              </w:rPr>
            </w:pPr>
          </w:p>
          <w:p w:rsidR="00BB28BF" w:rsidRPr="005F26E3" w:rsidRDefault="00BB28BF" w:rsidP="00817131">
            <w:pPr>
              <w:pStyle w:val="TableParagraph"/>
              <w:jc w:val="center"/>
              <w:rPr>
                <w:rFonts w:ascii="Times New Roman" w:hAnsi="Times New Roman" w:cs="Times New Roman"/>
                <w:sz w:val="20"/>
              </w:rPr>
            </w:pPr>
            <w:r>
              <w:rPr>
                <w:rFonts w:ascii="Times New Roman" w:hAnsi="Times New Roman" w:cs="Times New Roman"/>
                <w:sz w:val="20"/>
              </w:rPr>
              <w:t>20</w:t>
            </w:r>
          </w:p>
        </w:tc>
        <w:tc>
          <w:tcPr>
            <w:tcW w:w="567" w:type="dxa"/>
            <w:shd w:val="clear" w:color="auto" w:fill="auto"/>
          </w:tcPr>
          <w:p w:rsidR="00BB28BF" w:rsidRDefault="00BB28BF" w:rsidP="00817131">
            <w:pPr>
              <w:pStyle w:val="TableParagraph"/>
              <w:jc w:val="center"/>
              <w:rPr>
                <w:rFonts w:ascii="Times New Roman" w:hAnsi="Times New Roman" w:cs="Times New Roman"/>
                <w:sz w:val="20"/>
              </w:rPr>
            </w:pPr>
          </w:p>
          <w:p w:rsidR="00BB28BF" w:rsidRDefault="00BB28BF" w:rsidP="00817131">
            <w:pPr>
              <w:pStyle w:val="TableParagraph"/>
              <w:jc w:val="center"/>
              <w:rPr>
                <w:rFonts w:ascii="Times New Roman" w:hAnsi="Times New Roman" w:cs="Times New Roman"/>
                <w:sz w:val="20"/>
              </w:rPr>
            </w:pPr>
          </w:p>
          <w:p w:rsidR="00BB28BF" w:rsidRPr="005F26E3" w:rsidRDefault="00BB28BF" w:rsidP="00817131">
            <w:pPr>
              <w:pStyle w:val="TableParagraph"/>
              <w:jc w:val="center"/>
              <w:rPr>
                <w:rFonts w:ascii="Times New Roman" w:hAnsi="Times New Roman" w:cs="Times New Roman"/>
                <w:sz w:val="20"/>
              </w:rPr>
            </w:pPr>
            <w:r>
              <w:rPr>
                <w:rFonts w:ascii="Times New Roman" w:hAnsi="Times New Roman" w:cs="Times New Roman"/>
                <w:sz w:val="20"/>
              </w:rPr>
              <w:t>20</w:t>
            </w:r>
          </w:p>
        </w:tc>
        <w:tc>
          <w:tcPr>
            <w:tcW w:w="851" w:type="dxa"/>
            <w:shd w:val="clear" w:color="auto" w:fill="auto"/>
          </w:tcPr>
          <w:p w:rsidR="00BB28BF" w:rsidRDefault="00BB28BF" w:rsidP="00817131">
            <w:pPr>
              <w:pStyle w:val="TableParagraph"/>
              <w:jc w:val="center"/>
              <w:rPr>
                <w:rFonts w:ascii="Times New Roman" w:hAnsi="Times New Roman" w:cs="Times New Roman"/>
                <w:sz w:val="20"/>
              </w:rPr>
            </w:pPr>
          </w:p>
          <w:p w:rsidR="00BB28BF" w:rsidRPr="005F26E3" w:rsidRDefault="00BB28BF" w:rsidP="00817131">
            <w:pPr>
              <w:pStyle w:val="TableParagraph"/>
              <w:jc w:val="center"/>
              <w:rPr>
                <w:rFonts w:ascii="Times New Roman" w:hAnsi="Times New Roman" w:cs="Times New Roman"/>
                <w:sz w:val="20"/>
              </w:rPr>
            </w:pPr>
            <w:r>
              <w:rPr>
                <w:rFonts w:ascii="Times New Roman" w:hAnsi="Times New Roman" w:cs="Times New Roman"/>
                <w:sz w:val="20"/>
              </w:rPr>
              <w:t>6 ay</w:t>
            </w:r>
          </w:p>
        </w:tc>
        <w:tc>
          <w:tcPr>
            <w:tcW w:w="900" w:type="dxa"/>
            <w:shd w:val="clear" w:color="auto" w:fill="auto"/>
          </w:tcPr>
          <w:p w:rsidR="00BB28BF" w:rsidRDefault="00BB28BF" w:rsidP="00817131">
            <w:pPr>
              <w:pStyle w:val="TableParagraph"/>
              <w:rPr>
                <w:rFonts w:ascii="Times New Roman" w:hAnsi="Times New Roman" w:cs="Times New Roman"/>
                <w:sz w:val="20"/>
              </w:rPr>
            </w:pPr>
          </w:p>
          <w:p w:rsidR="00BB28BF" w:rsidRPr="005F26E3" w:rsidRDefault="00BB28BF" w:rsidP="00817131">
            <w:pPr>
              <w:pStyle w:val="TableParagraph"/>
              <w:jc w:val="center"/>
              <w:rPr>
                <w:rFonts w:ascii="Times New Roman" w:hAnsi="Times New Roman" w:cs="Times New Roman"/>
                <w:sz w:val="20"/>
              </w:rPr>
            </w:pPr>
            <w:r>
              <w:rPr>
                <w:rFonts w:ascii="Times New Roman" w:hAnsi="Times New Roman" w:cs="Times New Roman"/>
                <w:sz w:val="20"/>
              </w:rPr>
              <w:t>1 yıl</w:t>
            </w:r>
          </w:p>
        </w:tc>
      </w:tr>
      <w:tr w:rsidR="00C379F7" w:rsidRPr="005F26E3" w:rsidTr="005F26E3">
        <w:trPr>
          <w:trHeight w:val="606"/>
        </w:trPr>
        <w:tc>
          <w:tcPr>
            <w:tcW w:w="3188" w:type="dxa"/>
            <w:shd w:val="clear" w:color="auto" w:fill="5B9BD5" w:themeFill="accent1"/>
          </w:tcPr>
          <w:p w:rsidR="00C379F7" w:rsidRPr="005F26E3" w:rsidRDefault="00C379F7" w:rsidP="002E3349">
            <w:pPr>
              <w:pStyle w:val="TableParagraph"/>
              <w:ind w:left="107"/>
              <w:rPr>
                <w:rFonts w:ascii="Times New Roman" w:hAnsi="Times New Roman" w:cs="Times New Roman"/>
                <w:b/>
                <w:sz w:val="20"/>
              </w:rPr>
            </w:pPr>
            <w:r w:rsidRPr="005F26E3">
              <w:rPr>
                <w:rFonts w:ascii="Times New Roman" w:hAnsi="Times New Roman" w:cs="Times New Roman"/>
                <w:b/>
                <w:spacing w:val="-2"/>
                <w:sz w:val="20"/>
              </w:rPr>
              <w:t>Koordinatör</w:t>
            </w:r>
            <w:r w:rsidR="00454C2C">
              <w:rPr>
                <w:rFonts w:ascii="Times New Roman" w:hAnsi="Times New Roman" w:cs="Times New Roman"/>
                <w:b/>
                <w:spacing w:val="-2"/>
                <w:sz w:val="20"/>
              </w:rPr>
              <w:t xml:space="preserve"> </w:t>
            </w:r>
            <w:r w:rsidRPr="005F26E3">
              <w:rPr>
                <w:rFonts w:ascii="Times New Roman" w:hAnsi="Times New Roman" w:cs="Times New Roman"/>
                <w:b/>
                <w:spacing w:val="-2"/>
                <w:sz w:val="20"/>
              </w:rPr>
              <w:t>Birim</w:t>
            </w:r>
          </w:p>
        </w:tc>
        <w:tc>
          <w:tcPr>
            <w:tcW w:w="6995" w:type="dxa"/>
            <w:gridSpan w:val="9"/>
            <w:shd w:val="clear" w:color="auto" w:fill="5B9BD5" w:themeFill="accent1"/>
          </w:tcPr>
          <w:p w:rsidR="00C379F7" w:rsidRDefault="00C379F7" w:rsidP="00817131">
            <w:pPr>
              <w:pStyle w:val="TableParagraph"/>
              <w:ind w:left="107"/>
              <w:rPr>
                <w:sz w:val="20"/>
              </w:rPr>
            </w:pPr>
            <w:r>
              <w:rPr>
                <w:sz w:val="20"/>
              </w:rPr>
              <w:t>Okul İdaresi</w:t>
            </w:r>
          </w:p>
        </w:tc>
      </w:tr>
      <w:tr w:rsidR="00C379F7" w:rsidRPr="005F26E3" w:rsidTr="005F26E3">
        <w:trPr>
          <w:trHeight w:val="575"/>
        </w:trPr>
        <w:tc>
          <w:tcPr>
            <w:tcW w:w="3188" w:type="dxa"/>
            <w:shd w:val="clear" w:color="auto" w:fill="5B9BD5" w:themeFill="accent1"/>
          </w:tcPr>
          <w:p w:rsidR="00C379F7" w:rsidRPr="005F26E3" w:rsidRDefault="00C379F7" w:rsidP="00D704AA">
            <w:pPr>
              <w:pStyle w:val="TableParagraph"/>
              <w:spacing w:before="129"/>
              <w:rPr>
                <w:rFonts w:ascii="Times New Roman" w:hAnsi="Times New Roman" w:cs="Times New Roman"/>
                <w:b/>
                <w:sz w:val="20"/>
              </w:rPr>
            </w:pPr>
            <w:r w:rsidRPr="005F26E3">
              <w:rPr>
                <w:rFonts w:ascii="Times New Roman" w:hAnsi="Times New Roman" w:cs="Times New Roman"/>
                <w:b/>
                <w:sz w:val="20"/>
              </w:rPr>
              <w:t xml:space="preserve">   İş</w:t>
            </w:r>
            <w:r>
              <w:rPr>
                <w:rFonts w:ascii="Times New Roman" w:hAnsi="Times New Roman" w:cs="Times New Roman"/>
                <w:b/>
                <w:sz w:val="20"/>
              </w:rPr>
              <w:t xml:space="preserve"> B</w:t>
            </w:r>
            <w:r w:rsidRPr="005F26E3">
              <w:rPr>
                <w:rFonts w:ascii="Times New Roman" w:hAnsi="Times New Roman" w:cs="Times New Roman"/>
                <w:b/>
                <w:sz w:val="20"/>
              </w:rPr>
              <w:t>irliği</w:t>
            </w:r>
            <w:r>
              <w:rPr>
                <w:rFonts w:ascii="Times New Roman" w:hAnsi="Times New Roman" w:cs="Times New Roman"/>
                <w:b/>
                <w:sz w:val="20"/>
              </w:rPr>
              <w:t xml:space="preserve"> </w:t>
            </w:r>
            <w:r w:rsidRPr="005F26E3">
              <w:rPr>
                <w:rFonts w:ascii="Times New Roman" w:hAnsi="Times New Roman" w:cs="Times New Roman"/>
                <w:b/>
                <w:sz w:val="20"/>
              </w:rPr>
              <w:t>Yapılacak</w:t>
            </w:r>
            <w:r>
              <w:rPr>
                <w:rFonts w:ascii="Times New Roman" w:hAnsi="Times New Roman" w:cs="Times New Roman"/>
                <w:b/>
                <w:sz w:val="20"/>
              </w:rPr>
              <w:t xml:space="preserve"> </w:t>
            </w:r>
            <w:r w:rsidRPr="005F26E3">
              <w:rPr>
                <w:rFonts w:ascii="Times New Roman" w:hAnsi="Times New Roman" w:cs="Times New Roman"/>
                <w:b/>
                <w:spacing w:val="-2"/>
                <w:sz w:val="20"/>
              </w:rPr>
              <w:t>Birimler</w:t>
            </w:r>
          </w:p>
        </w:tc>
        <w:tc>
          <w:tcPr>
            <w:tcW w:w="6995" w:type="dxa"/>
            <w:gridSpan w:val="9"/>
            <w:shd w:val="clear" w:color="auto" w:fill="auto"/>
          </w:tcPr>
          <w:p w:rsidR="00C379F7" w:rsidRDefault="00C379F7" w:rsidP="00C379F7">
            <w:pPr>
              <w:pStyle w:val="TableParagraph"/>
              <w:ind w:left="107"/>
              <w:rPr>
                <w:sz w:val="20"/>
              </w:rPr>
            </w:pPr>
            <w:r>
              <w:rPr>
                <w:sz w:val="20"/>
              </w:rPr>
              <w:t>Okul idaresi, öğretmenler, veliler.</w:t>
            </w:r>
          </w:p>
        </w:tc>
      </w:tr>
      <w:tr w:rsidR="00C23083" w:rsidRPr="005F26E3" w:rsidTr="005F26E3">
        <w:trPr>
          <w:trHeight w:val="518"/>
        </w:trPr>
        <w:tc>
          <w:tcPr>
            <w:tcW w:w="3188" w:type="dxa"/>
            <w:shd w:val="clear" w:color="auto" w:fill="5B9BD5" w:themeFill="accent1"/>
          </w:tcPr>
          <w:p w:rsidR="00C23083" w:rsidRPr="005F26E3" w:rsidRDefault="00C23083" w:rsidP="002E3349">
            <w:pPr>
              <w:pStyle w:val="TableParagraph"/>
              <w:spacing w:before="129"/>
              <w:rPr>
                <w:rFonts w:ascii="Times New Roman" w:hAnsi="Times New Roman" w:cs="Times New Roman"/>
                <w:b/>
                <w:sz w:val="20"/>
              </w:rPr>
            </w:pPr>
            <w:r w:rsidRPr="005F26E3">
              <w:rPr>
                <w:rFonts w:ascii="Times New Roman" w:hAnsi="Times New Roman" w:cs="Times New Roman"/>
                <w:b/>
                <w:spacing w:val="-2"/>
                <w:sz w:val="20"/>
              </w:rPr>
              <w:t>Riskler</w:t>
            </w:r>
          </w:p>
        </w:tc>
        <w:tc>
          <w:tcPr>
            <w:tcW w:w="6995" w:type="dxa"/>
            <w:gridSpan w:val="9"/>
            <w:shd w:val="clear" w:color="auto" w:fill="5B9BD5" w:themeFill="accent1"/>
          </w:tcPr>
          <w:p w:rsidR="00C23083" w:rsidRDefault="00F608D9" w:rsidP="002E3349">
            <w:pPr>
              <w:pStyle w:val="TableParagraph"/>
              <w:ind w:left="107"/>
              <w:rPr>
                <w:rFonts w:ascii="Times New Roman" w:hAnsi="Times New Roman" w:cs="Times New Roman"/>
                <w:sz w:val="20"/>
              </w:rPr>
            </w:pPr>
            <w:r>
              <w:rPr>
                <w:rFonts w:ascii="Times New Roman" w:hAnsi="Times New Roman" w:cs="Times New Roman"/>
                <w:sz w:val="20"/>
              </w:rPr>
              <w:t>Öğrencilere faaliyetlere katılımda isteksiz olması.</w:t>
            </w:r>
          </w:p>
          <w:p w:rsidR="00F608D9" w:rsidRPr="005F26E3" w:rsidRDefault="00053242" w:rsidP="002E3349">
            <w:pPr>
              <w:pStyle w:val="TableParagraph"/>
              <w:ind w:left="107"/>
              <w:rPr>
                <w:rFonts w:ascii="Times New Roman" w:hAnsi="Times New Roman" w:cs="Times New Roman"/>
                <w:sz w:val="20"/>
              </w:rPr>
            </w:pPr>
            <w:r>
              <w:rPr>
                <w:rFonts w:ascii="Times New Roman" w:hAnsi="Times New Roman" w:cs="Times New Roman"/>
                <w:sz w:val="20"/>
              </w:rPr>
              <w:t>Faaliyetlerin gerçekleştirileceği alanların yetersiz olması.</w:t>
            </w:r>
          </w:p>
        </w:tc>
      </w:tr>
      <w:tr w:rsidR="00C23083" w:rsidRPr="005F26E3" w:rsidTr="005F26E3">
        <w:trPr>
          <w:trHeight w:val="853"/>
        </w:trPr>
        <w:tc>
          <w:tcPr>
            <w:tcW w:w="3188" w:type="dxa"/>
            <w:shd w:val="clear" w:color="auto" w:fill="5B9BD5" w:themeFill="accent1"/>
          </w:tcPr>
          <w:p w:rsidR="00C23083" w:rsidRPr="005F26E3" w:rsidRDefault="00C23083" w:rsidP="002E3349">
            <w:pPr>
              <w:pStyle w:val="TableParagraph"/>
              <w:rPr>
                <w:rFonts w:ascii="Times New Roman" w:hAnsi="Times New Roman" w:cs="Times New Roman"/>
                <w:b/>
                <w:sz w:val="20"/>
              </w:rPr>
            </w:pPr>
          </w:p>
          <w:p w:rsidR="00C23083" w:rsidRPr="005F26E3" w:rsidRDefault="00C23083" w:rsidP="00D704AA">
            <w:pPr>
              <w:pStyle w:val="TableParagraph"/>
              <w:spacing w:before="131"/>
              <w:rPr>
                <w:rFonts w:ascii="Times New Roman" w:hAnsi="Times New Roman" w:cs="Times New Roman"/>
                <w:b/>
                <w:sz w:val="20"/>
              </w:rPr>
            </w:pPr>
            <w:r w:rsidRPr="005F26E3">
              <w:rPr>
                <w:rFonts w:ascii="Times New Roman" w:hAnsi="Times New Roman" w:cs="Times New Roman"/>
                <w:b/>
                <w:spacing w:val="-2"/>
                <w:sz w:val="20"/>
              </w:rPr>
              <w:t>Stratejiler</w:t>
            </w:r>
          </w:p>
        </w:tc>
        <w:tc>
          <w:tcPr>
            <w:tcW w:w="6995" w:type="dxa"/>
            <w:gridSpan w:val="9"/>
            <w:shd w:val="clear" w:color="auto" w:fill="auto"/>
          </w:tcPr>
          <w:p w:rsidR="005F26E3" w:rsidRPr="005F26E3" w:rsidRDefault="005F26E3" w:rsidP="005F26E3">
            <w:pPr>
              <w:pStyle w:val="TableParagraph"/>
              <w:ind w:left="107"/>
              <w:rPr>
                <w:rFonts w:ascii="Times New Roman" w:hAnsi="Times New Roman" w:cs="Times New Roman"/>
                <w:sz w:val="20"/>
              </w:rPr>
            </w:pPr>
            <w:r w:rsidRPr="005F26E3">
              <w:rPr>
                <w:rFonts w:ascii="Times New Roman" w:hAnsi="Times New Roman" w:cs="Times New Roman"/>
                <w:sz w:val="20"/>
              </w:rPr>
              <w:t>S1 Her bir öğrencinin bir kulüp faaliyetinde aktif olarak yer alması sağlanarak k</w:t>
            </w:r>
            <w:r>
              <w:rPr>
                <w:rFonts w:ascii="Times New Roman" w:hAnsi="Times New Roman" w:cs="Times New Roman"/>
                <w:sz w:val="20"/>
              </w:rPr>
              <w:t xml:space="preserve">ulüp faaliyetlerinin etkinliği </w:t>
            </w:r>
            <w:r w:rsidRPr="005F26E3">
              <w:rPr>
                <w:rFonts w:ascii="Times New Roman" w:hAnsi="Times New Roman" w:cs="Times New Roman"/>
                <w:sz w:val="20"/>
              </w:rPr>
              <w:t xml:space="preserve">artırılacaktır. </w:t>
            </w:r>
          </w:p>
          <w:p w:rsidR="005F26E3" w:rsidRPr="005F26E3" w:rsidRDefault="005F26E3" w:rsidP="005F26E3">
            <w:pPr>
              <w:pStyle w:val="TableParagraph"/>
              <w:ind w:left="107"/>
              <w:rPr>
                <w:rFonts w:ascii="Times New Roman" w:hAnsi="Times New Roman" w:cs="Times New Roman"/>
                <w:sz w:val="20"/>
              </w:rPr>
            </w:pPr>
            <w:r w:rsidRPr="005F26E3">
              <w:rPr>
                <w:rFonts w:ascii="Times New Roman" w:hAnsi="Times New Roman" w:cs="Times New Roman"/>
                <w:sz w:val="20"/>
              </w:rPr>
              <w:t>S2 Öğrencilerin seviyelerine uygun olarak toplumsal sorunların çözümüne</w:t>
            </w:r>
            <w:r>
              <w:rPr>
                <w:rFonts w:ascii="Times New Roman" w:hAnsi="Times New Roman" w:cs="Times New Roman"/>
                <w:sz w:val="20"/>
              </w:rPr>
              <w:t xml:space="preserve"> katkı sağlamak ve farkındalık </w:t>
            </w:r>
            <w:r w:rsidRPr="005F26E3">
              <w:rPr>
                <w:rFonts w:ascii="Times New Roman" w:hAnsi="Times New Roman" w:cs="Times New Roman"/>
                <w:sz w:val="20"/>
              </w:rPr>
              <w:t>oluşturmak amacıyla afet ve acil durum, çevre, eğitim, spor, kültür ve turi</w:t>
            </w:r>
            <w:r>
              <w:rPr>
                <w:rFonts w:ascii="Times New Roman" w:hAnsi="Times New Roman" w:cs="Times New Roman"/>
                <w:sz w:val="20"/>
              </w:rPr>
              <w:t xml:space="preserve">zm, sağlık ve sosyal hizmetler </w:t>
            </w:r>
            <w:r w:rsidRPr="005F26E3">
              <w:rPr>
                <w:rFonts w:ascii="Times New Roman" w:hAnsi="Times New Roman" w:cs="Times New Roman"/>
                <w:sz w:val="20"/>
              </w:rPr>
              <w:t xml:space="preserve">alanlarında toplum hizmeti faaliyetlerine katılımları artırılacaktır. </w:t>
            </w:r>
          </w:p>
          <w:p w:rsidR="005F26E3" w:rsidRPr="005F26E3" w:rsidRDefault="005F26E3" w:rsidP="005F26E3">
            <w:pPr>
              <w:pStyle w:val="TableParagraph"/>
              <w:ind w:left="107"/>
              <w:rPr>
                <w:rFonts w:ascii="Times New Roman" w:hAnsi="Times New Roman" w:cs="Times New Roman"/>
                <w:sz w:val="20"/>
              </w:rPr>
            </w:pPr>
            <w:r w:rsidRPr="005F26E3">
              <w:rPr>
                <w:rFonts w:ascii="Times New Roman" w:hAnsi="Times New Roman" w:cs="Times New Roman"/>
                <w:sz w:val="20"/>
              </w:rPr>
              <w:t xml:space="preserve">S3 Okul bünyesinde yarışmalar düzenlenecektir. </w:t>
            </w:r>
          </w:p>
          <w:p w:rsidR="005F26E3" w:rsidRPr="005F26E3" w:rsidRDefault="005F26E3" w:rsidP="005F26E3">
            <w:pPr>
              <w:pStyle w:val="TableParagraph"/>
              <w:ind w:left="107"/>
              <w:rPr>
                <w:rFonts w:ascii="Times New Roman" w:hAnsi="Times New Roman" w:cs="Times New Roman"/>
                <w:sz w:val="20"/>
              </w:rPr>
            </w:pPr>
            <w:r w:rsidRPr="005F26E3">
              <w:rPr>
                <w:rFonts w:ascii="Times New Roman" w:hAnsi="Times New Roman" w:cs="Times New Roman"/>
                <w:sz w:val="20"/>
              </w:rPr>
              <w:t>S4 Diğer kurum ve kuruluşlarla iş birliği içerisinde yürütülen bilimsel, sosyal,</w:t>
            </w:r>
            <w:r>
              <w:rPr>
                <w:rFonts w:ascii="Times New Roman" w:hAnsi="Times New Roman" w:cs="Times New Roman"/>
                <w:sz w:val="20"/>
              </w:rPr>
              <w:t xml:space="preserve"> kültürel, sanatsal ve sportif </w:t>
            </w:r>
            <w:r w:rsidRPr="005F26E3">
              <w:rPr>
                <w:rFonts w:ascii="Times New Roman" w:hAnsi="Times New Roman" w:cs="Times New Roman"/>
                <w:sz w:val="20"/>
              </w:rPr>
              <w:t xml:space="preserve">alanlardaki faaliyetler artırılacaktır. </w:t>
            </w:r>
          </w:p>
          <w:p w:rsidR="005F26E3" w:rsidRPr="005F26E3" w:rsidRDefault="005F26E3" w:rsidP="005F26E3">
            <w:pPr>
              <w:pStyle w:val="TableParagraph"/>
              <w:ind w:left="107"/>
              <w:rPr>
                <w:rFonts w:ascii="Times New Roman" w:hAnsi="Times New Roman" w:cs="Times New Roman"/>
                <w:sz w:val="20"/>
              </w:rPr>
            </w:pPr>
            <w:r w:rsidRPr="005F26E3">
              <w:rPr>
                <w:rFonts w:ascii="Times New Roman" w:hAnsi="Times New Roman" w:cs="Times New Roman"/>
                <w:sz w:val="20"/>
              </w:rPr>
              <w:t xml:space="preserve">S5 Okul bahçeleri çocukların geleneksel oyunlarla vakit geçirmelerini sağlayacak </w:t>
            </w:r>
            <w:r>
              <w:rPr>
                <w:rFonts w:ascii="Times New Roman" w:hAnsi="Times New Roman" w:cs="Times New Roman"/>
                <w:sz w:val="20"/>
              </w:rPr>
              <w:t xml:space="preserve">ve gelişimlerini destekleyecek </w:t>
            </w:r>
            <w:r w:rsidRPr="005F26E3">
              <w:rPr>
                <w:rFonts w:ascii="Times New Roman" w:hAnsi="Times New Roman" w:cs="Times New Roman"/>
                <w:sz w:val="20"/>
              </w:rPr>
              <w:t xml:space="preserve">şekilde etkin olarak kullanılacaktır. </w:t>
            </w:r>
          </w:p>
          <w:p w:rsidR="005F26E3" w:rsidRPr="005F26E3" w:rsidRDefault="005F26E3" w:rsidP="005F26E3">
            <w:pPr>
              <w:pStyle w:val="TableParagraph"/>
              <w:ind w:left="107"/>
              <w:rPr>
                <w:rFonts w:ascii="Times New Roman" w:hAnsi="Times New Roman" w:cs="Times New Roman"/>
                <w:sz w:val="20"/>
              </w:rPr>
            </w:pPr>
            <w:r w:rsidRPr="005F26E3">
              <w:rPr>
                <w:rFonts w:ascii="Times New Roman" w:hAnsi="Times New Roman" w:cs="Times New Roman"/>
                <w:sz w:val="20"/>
              </w:rPr>
              <w:t xml:space="preserve">S6 Okul bünyesinde etkinlikler düzenlenecektir. </w:t>
            </w:r>
          </w:p>
          <w:p w:rsidR="005F26E3" w:rsidRPr="005F26E3" w:rsidRDefault="005F26E3" w:rsidP="005F26E3">
            <w:pPr>
              <w:pStyle w:val="TableParagraph"/>
              <w:ind w:left="107"/>
              <w:rPr>
                <w:rFonts w:ascii="Times New Roman" w:hAnsi="Times New Roman" w:cs="Times New Roman"/>
                <w:sz w:val="20"/>
              </w:rPr>
            </w:pPr>
            <w:r w:rsidRPr="005F26E3">
              <w:rPr>
                <w:rFonts w:ascii="Times New Roman" w:hAnsi="Times New Roman" w:cs="Times New Roman"/>
                <w:sz w:val="20"/>
              </w:rPr>
              <w:t xml:space="preserve">S7 Öğrencilerin yerel, ulusal ve uluslararası proje ve yarışmalara katılmaları teşvik edilecektir. </w:t>
            </w:r>
          </w:p>
          <w:p w:rsidR="005F26E3" w:rsidRPr="005F26E3" w:rsidRDefault="005F26E3" w:rsidP="005F26E3">
            <w:pPr>
              <w:pStyle w:val="TableParagraph"/>
              <w:ind w:left="107"/>
              <w:rPr>
                <w:rFonts w:ascii="Times New Roman" w:hAnsi="Times New Roman" w:cs="Times New Roman"/>
                <w:sz w:val="20"/>
              </w:rPr>
            </w:pPr>
            <w:r w:rsidRPr="005F26E3">
              <w:rPr>
                <w:rFonts w:ascii="Times New Roman" w:hAnsi="Times New Roman" w:cs="Times New Roman"/>
                <w:sz w:val="20"/>
              </w:rPr>
              <w:t xml:space="preserve">S8 E‐okul sisteminde bulunan sosyal etkinlik modülünde gerçekleştirilen etkinlikler işlenecektir. </w:t>
            </w:r>
          </w:p>
          <w:p w:rsidR="005F26E3" w:rsidRPr="005F26E3" w:rsidRDefault="005F26E3" w:rsidP="005F26E3">
            <w:pPr>
              <w:pStyle w:val="TableParagraph"/>
              <w:ind w:left="107"/>
              <w:rPr>
                <w:rFonts w:ascii="Times New Roman" w:hAnsi="Times New Roman" w:cs="Times New Roman"/>
                <w:sz w:val="20"/>
              </w:rPr>
            </w:pPr>
            <w:r>
              <w:rPr>
                <w:rFonts w:ascii="Times New Roman" w:hAnsi="Times New Roman" w:cs="Times New Roman"/>
                <w:sz w:val="20"/>
              </w:rPr>
              <w:t>S9</w:t>
            </w:r>
            <w:r w:rsidRPr="005F26E3">
              <w:rPr>
                <w:rFonts w:ascii="Times New Roman" w:hAnsi="Times New Roman" w:cs="Times New Roman"/>
                <w:sz w:val="20"/>
              </w:rPr>
              <w:t xml:space="preserve"> Öğrenci seviyesi ve öğretim programı kazanımlarına uygun olarak gele</w:t>
            </w:r>
            <w:r>
              <w:rPr>
                <w:rFonts w:ascii="Times New Roman" w:hAnsi="Times New Roman" w:cs="Times New Roman"/>
                <w:sz w:val="20"/>
              </w:rPr>
              <w:t xml:space="preserve">neksel çocuk oyunları ders içi </w:t>
            </w:r>
            <w:r w:rsidRPr="005F26E3">
              <w:rPr>
                <w:rFonts w:ascii="Times New Roman" w:hAnsi="Times New Roman" w:cs="Times New Roman"/>
                <w:sz w:val="20"/>
              </w:rPr>
              <w:t xml:space="preserve">etkinliklerde kullanılacaktır. </w:t>
            </w:r>
          </w:p>
          <w:p w:rsidR="00C23083" w:rsidRPr="005F26E3" w:rsidRDefault="005F26E3" w:rsidP="005F26E3">
            <w:pPr>
              <w:pStyle w:val="TableParagraph"/>
              <w:ind w:left="107"/>
              <w:rPr>
                <w:rFonts w:ascii="Times New Roman" w:hAnsi="Times New Roman" w:cs="Times New Roman"/>
                <w:sz w:val="20"/>
              </w:rPr>
            </w:pPr>
            <w:r>
              <w:rPr>
                <w:rFonts w:ascii="Times New Roman" w:hAnsi="Times New Roman" w:cs="Times New Roman"/>
                <w:sz w:val="20"/>
              </w:rPr>
              <w:t>S10</w:t>
            </w:r>
            <w:r w:rsidRPr="005F26E3">
              <w:rPr>
                <w:rFonts w:ascii="Times New Roman" w:hAnsi="Times New Roman" w:cs="Times New Roman"/>
                <w:sz w:val="20"/>
              </w:rPr>
              <w:t xml:space="preserve"> Eğitim‐</w:t>
            </w:r>
            <w:r>
              <w:rPr>
                <w:rFonts w:ascii="Times New Roman" w:hAnsi="Times New Roman" w:cs="Times New Roman"/>
                <w:sz w:val="20"/>
              </w:rPr>
              <w:t xml:space="preserve"> öğretim yılı içerisinde okul</w:t>
            </w:r>
            <w:r w:rsidRPr="005F26E3">
              <w:rPr>
                <w:rFonts w:ascii="Times New Roman" w:hAnsi="Times New Roman" w:cs="Times New Roman"/>
                <w:sz w:val="20"/>
              </w:rPr>
              <w:t>da geleneksel çocuk oyunları şenliği yapılacaktır.</w:t>
            </w:r>
          </w:p>
        </w:tc>
      </w:tr>
      <w:tr w:rsidR="00C23083" w:rsidRPr="005F26E3" w:rsidTr="00527B55">
        <w:trPr>
          <w:trHeight w:val="370"/>
        </w:trPr>
        <w:tc>
          <w:tcPr>
            <w:tcW w:w="3188" w:type="dxa"/>
            <w:shd w:val="clear" w:color="auto" w:fill="5B9BD5" w:themeFill="accent1"/>
          </w:tcPr>
          <w:p w:rsidR="00C23083" w:rsidRPr="00527B55" w:rsidRDefault="00C23083" w:rsidP="00527B55">
            <w:pPr>
              <w:pStyle w:val="TableParagraph"/>
              <w:rPr>
                <w:rFonts w:ascii="Times New Roman" w:hAnsi="Times New Roman" w:cs="Times New Roman"/>
                <w:b/>
                <w:sz w:val="20"/>
              </w:rPr>
            </w:pPr>
            <w:r w:rsidRPr="005F26E3">
              <w:rPr>
                <w:rFonts w:ascii="Times New Roman" w:hAnsi="Times New Roman" w:cs="Times New Roman"/>
                <w:b/>
                <w:sz w:val="20"/>
              </w:rPr>
              <w:t>Maliyet</w:t>
            </w:r>
            <w:r w:rsidR="004E10CE">
              <w:rPr>
                <w:rFonts w:ascii="Times New Roman" w:hAnsi="Times New Roman" w:cs="Times New Roman"/>
                <w:b/>
                <w:sz w:val="20"/>
              </w:rPr>
              <w:t xml:space="preserve"> </w:t>
            </w:r>
            <w:r w:rsidRPr="005F26E3">
              <w:rPr>
                <w:rFonts w:ascii="Times New Roman" w:hAnsi="Times New Roman" w:cs="Times New Roman"/>
                <w:b/>
                <w:spacing w:val="-2"/>
                <w:sz w:val="20"/>
              </w:rPr>
              <w:t>Tahmini</w:t>
            </w:r>
          </w:p>
        </w:tc>
        <w:tc>
          <w:tcPr>
            <w:tcW w:w="6995" w:type="dxa"/>
            <w:gridSpan w:val="9"/>
            <w:shd w:val="clear" w:color="auto" w:fill="auto"/>
          </w:tcPr>
          <w:p w:rsidR="00C23083" w:rsidRPr="005F26E3" w:rsidRDefault="00EF5D4D" w:rsidP="005F26E3">
            <w:pPr>
              <w:pStyle w:val="TableParagraph"/>
              <w:rPr>
                <w:rFonts w:ascii="Times New Roman" w:hAnsi="Times New Roman" w:cs="Times New Roman"/>
                <w:sz w:val="20"/>
              </w:rPr>
            </w:pPr>
            <w:r>
              <w:rPr>
                <w:rFonts w:ascii="Times New Roman" w:hAnsi="Times New Roman" w:cs="Times New Roman"/>
                <w:sz w:val="20"/>
              </w:rPr>
              <w:t>150000</w:t>
            </w:r>
          </w:p>
        </w:tc>
      </w:tr>
      <w:tr w:rsidR="00C23083" w:rsidRPr="005F26E3" w:rsidTr="005F26E3">
        <w:trPr>
          <w:trHeight w:val="1055"/>
        </w:trPr>
        <w:tc>
          <w:tcPr>
            <w:tcW w:w="3188" w:type="dxa"/>
            <w:shd w:val="clear" w:color="auto" w:fill="5B9BD5" w:themeFill="accent1"/>
          </w:tcPr>
          <w:p w:rsidR="00C23083" w:rsidRPr="005F26E3" w:rsidRDefault="00C23083" w:rsidP="002E3349">
            <w:pPr>
              <w:pStyle w:val="TableParagraph"/>
              <w:spacing w:before="131"/>
              <w:rPr>
                <w:rFonts w:ascii="Times New Roman" w:hAnsi="Times New Roman" w:cs="Times New Roman"/>
                <w:b/>
                <w:sz w:val="20"/>
              </w:rPr>
            </w:pPr>
            <w:r w:rsidRPr="005F26E3">
              <w:rPr>
                <w:rFonts w:ascii="Times New Roman" w:hAnsi="Times New Roman" w:cs="Times New Roman"/>
                <w:b/>
                <w:spacing w:val="-2"/>
                <w:sz w:val="20"/>
              </w:rPr>
              <w:lastRenderedPageBreak/>
              <w:t>Tespitler</w:t>
            </w:r>
          </w:p>
        </w:tc>
        <w:tc>
          <w:tcPr>
            <w:tcW w:w="6995" w:type="dxa"/>
            <w:gridSpan w:val="9"/>
            <w:shd w:val="clear" w:color="auto" w:fill="5B9BD5" w:themeFill="accent1"/>
          </w:tcPr>
          <w:p w:rsidR="00C23083" w:rsidRDefault="00DC0EDC" w:rsidP="00DC0EDC">
            <w:pPr>
              <w:pStyle w:val="TableParagraph"/>
              <w:spacing w:line="350" w:lineRule="atLeast"/>
              <w:rPr>
                <w:rFonts w:ascii="Times New Roman" w:hAnsi="Times New Roman" w:cs="Times New Roman"/>
                <w:sz w:val="20"/>
              </w:rPr>
            </w:pPr>
            <w:r>
              <w:rPr>
                <w:rFonts w:ascii="Times New Roman" w:hAnsi="Times New Roman" w:cs="Times New Roman"/>
                <w:sz w:val="20"/>
              </w:rPr>
              <w:t>Okul bahçesine çeşitli geleneksel oyun çizimlerinin yapılması.</w:t>
            </w:r>
          </w:p>
          <w:p w:rsidR="00314839" w:rsidRPr="005F26E3" w:rsidRDefault="00314839" w:rsidP="00DC0EDC">
            <w:pPr>
              <w:pStyle w:val="TableParagraph"/>
              <w:spacing w:line="350" w:lineRule="atLeast"/>
              <w:rPr>
                <w:rFonts w:ascii="Times New Roman" w:hAnsi="Times New Roman" w:cs="Times New Roman"/>
                <w:sz w:val="20"/>
              </w:rPr>
            </w:pPr>
            <w:r>
              <w:rPr>
                <w:rFonts w:ascii="Times New Roman" w:hAnsi="Times New Roman" w:cs="Times New Roman"/>
                <w:sz w:val="20"/>
              </w:rPr>
              <w:t>Öğrencilerin yerel ve ulusal proje ve yarışmalara teşvik edilmesi.</w:t>
            </w:r>
          </w:p>
        </w:tc>
      </w:tr>
      <w:tr w:rsidR="00C23083" w:rsidRPr="005F26E3" w:rsidTr="005F26E3">
        <w:trPr>
          <w:trHeight w:val="699"/>
        </w:trPr>
        <w:tc>
          <w:tcPr>
            <w:tcW w:w="3188" w:type="dxa"/>
            <w:shd w:val="clear" w:color="auto" w:fill="5B9BD5" w:themeFill="accent1"/>
          </w:tcPr>
          <w:p w:rsidR="00C23083" w:rsidRPr="005F26E3" w:rsidRDefault="00C23083" w:rsidP="002E3349">
            <w:pPr>
              <w:pStyle w:val="TableParagraph"/>
              <w:rPr>
                <w:rFonts w:ascii="Times New Roman" w:hAnsi="Times New Roman" w:cs="Times New Roman"/>
                <w:b/>
                <w:sz w:val="20"/>
              </w:rPr>
            </w:pPr>
          </w:p>
          <w:p w:rsidR="00C23083" w:rsidRPr="005F26E3" w:rsidRDefault="00C23083" w:rsidP="002E3349">
            <w:pPr>
              <w:pStyle w:val="TableParagraph"/>
              <w:spacing w:before="129"/>
              <w:ind w:left="107"/>
              <w:rPr>
                <w:rFonts w:ascii="Times New Roman" w:hAnsi="Times New Roman" w:cs="Times New Roman"/>
                <w:b/>
                <w:sz w:val="20"/>
              </w:rPr>
            </w:pPr>
            <w:r w:rsidRPr="005F26E3">
              <w:rPr>
                <w:rFonts w:ascii="Times New Roman" w:hAnsi="Times New Roman" w:cs="Times New Roman"/>
                <w:b/>
                <w:spacing w:val="-2"/>
                <w:sz w:val="20"/>
              </w:rPr>
              <w:t>İhtiyaçlar</w:t>
            </w:r>
          </w:p>
        </w:tc>
        <w:tc>
          <w:tcPr>
            <w:tcW w:w="6995" w:type="dxa"/>
            <w:gridSpan w:val="9"/>
            <w:shd w:val="clear" w:color="auto" w:fill="auto"/>
          </w:tcPr>
          <w:p w:rsidR="00C23083" w:rsidRPr="005F26E3" w:rsidRDefault="008C5F13" w:rsidP="002E3349">
            <w:pPr>
              <w:pStyle w:val="TableParagraph"/>
              <w:spacing w:before="119"/>
              <w:ind w:left="107"/>
              <w:rPr>
                <w:rFonts w:ascii="Times New Roman" w:hAnsi="Times New Roman" w:cs="Times New Roman"/>
                <w:sz w:val="20"/>
              </w:rPr>
            </w:pPr>
            <w:r>
              <w:rPr>
                <w:rFonts w:ascii="Times New Roman" w:hAnsi="Times New Roman" w:cs="Times New Roman"/>
                <w:sz w:val="20"/>
              </w:rPr>
              <w:t>Okul bahçesinde geleneksel oyunların oynanacağı alanlar.</w:t>
            </w:r>
          </w:p>
        </w:tc>
      </w:tr>
    </w:tbl>
    <w:p w:rsidR="00C23083" w:rsidRDefault="00C23083" w:rsidP="00B71939">
      <w:pPr>
        <w:ind w:firstLine="708"/>
      </w:pPr>
    </w:p>
    <w:p w:rsidR="00C23083" w:rsidRDefault="00C23083" w:rsidP="00B71939">
      <w:pPr>
        <w:ind w:firstLine="708"/>
      </w:pPr>
    </w:p>
    <w:p w:rsidR="008D78C3" w:rsidRPr="00617A4A" w:rsidRDefault="00CE58A1" w:rsidP="00617A4A">
      <w:pPr>
        <w:tabs>
          <w:tab w:val="left" w:pos="1457"/>
        </w:tabs>
        <w:rPr>
          <w:rFonts w:ascii="Times New Roman" w:hAnsi="Times New Roman" w:cs="Times New Roman"/>
          <w:b/>
          <w:color w:val="5B9BD5" w:themeColor="accent1"/>
          <w:sz w:val="24"/>
          <w:szCs w:val="32"/>
        </w:rPr>
      </w:pPr>
      <w:r w:rsidRPr="00617A4A">
        <w:rPr>
          <w:rFonts w:ascii="Times New Roman" w:hAnsi="Times New Roman" w:cs="Times New Roman"/>
          <w:b/>
          <w:color w:val="5B9BD5" w:themeColor="accent1"/>
          <w:sz w:val="24"/>
          <w:szCs w:val="32"/>
        </w:rPr>
        <w:t>4.</w:t>
      </w:r>
      <w:r w:rsidR="00617A4A" w:rsidRPr="00617A4A">
        <w:rPr>
          <w:rFonts w:ascii="Times New Roman" w:hAnsi="Times New Roman" w:cs="Times New Roman"/>
          <w:b/>
          <w:color w:val="5B9BD5" w:themeColor="accent1"/>
          <w:sz w:val="24"/>
          <w:szCs w:val="32"/>
        </w:rPr>
        <w:t xml:space="preserve"> </w:t>
      </w:r>
      <w:r w:rsidRPr="00617A4A">
        <w:rPr>
          <w:rFonts w:ascii="Times New Roman" w:hAnsi="Times New Roman" w:cs="Times New Roman"/>
          <w:b/>
          <w:color w:val="5B9BD5" w:themeColor="accent1"/>
          <w:sz w:val="24"/>
          <w:szCs w:val="32"/>
        </w:rPr>
        <w:t>MALİYETLENDİRME</w:t>
      </w:r>
    </w:p>
    <w:p w:rsidR="003E0230" w:rsidRPr="000B2B16" w:rsidRDefault="003E0230" w:rsidP="003E0230">
      <w:pPr>
        <w:tabs>
          <w:tab w:val="left" w:pos="1457"/>
        </w:tabs>
        <w:jc w:val="both"/>
        <w:rPr>
          <w:rFonts w:ascii="Times New Roman" w:hAnsi="Times New Roman" w:cs="Times New Roman"/>
          <w:b/>
          <w:color w:val="5B9BD5" w:themeColor="accent1"/>
          <w:sz w:val="24"/>
          <w:szCs w:val="24"/>
        </w:rPr>
      </w:pPr>
      <w:r w:rsidRPr="000B2B16">
        <w:rPr>
          <w:rFonts w:ascii="Times New Roman" w:hAnsi="Times New Roman" w:cs="Times New Roman"/>
          <w:sz w:val="24"/>
          <w:szCs w:val="24"/>
        </w:rPr>
        <w:t>Tahmini Kaynaklar Analizinden yararlanılarak kurumumuzun 5 yıllık hedeflerine ulaşılabilmesi için planlanan faaliyetlerin Tahmini Maliyet Analizi yapılmıştır.</w:t>
      </w:r>
    </w:p>
    <w:p w:rsidR="00CE58A1" w:rsidRDefault="002C7F52" w:rsidP="002C7F52">
      <w:pPr>
        <w:rPr>
          <w:rFonts w:ascii="Times New Roman" w:hAnsi="Times New Roman" w:cs="Times New Roman"/>
          <w:b/>
          <w:sz w:val="24"/>
          <w:szCs w:val="24"/>
        </w:rPr>
      </w:pPr>
      <w:r w:rsidRPr="002C7F52">
        <w:rPr>
          <w:rFonts w:ascii="Times New Roman" w:hAnsi="Times New Roman" w:cs="Times New Roman"/>
          <w:b/>
          <w:sz w:val="24"/>
          <w:szCs w:val="24"/>
        </w:rPr>
        <w:t>Tablo 25. Tahmini Maliyet Tablosu</w:t>
      </w:r>
    </w:p>
    <w:tbl>
      <w:tblPr>
        <w:tblStyle w:val="GridTable4Accent1"/>
        <w:tblW w:w="9351" w:type="dxa"/>
        <w:tblLayout w:type="fixed"/>
        <w:tblLook w:val="01E0"/>
      </w:tblPr>
      <w:tblGrid>
        <w:gridCol w:w="1413"/>
        <w:gridCol w:w="992"/>
        <w:gridCol w:w="992"/>
        <w:gridCol w:w="1134"/>
        <w:gridCol w:w="1134"/>
        <w:gridCol w:w="1134"/>
        <w:gridCol w:w="2552"/>
      </w:tblGrid>
      <w:tr w:rsidR="00CE58A1" w:rsidTr="00CE58A1">
        <w:trPr>
          <w:cnfStyle w:val="100000000000"/>
          <w:trHeight w:val="609"/>
        </w:trPr>
        <w:tc>
          <w:tcPr>
            <w:cnfStyle w:val="001000000000"/>
            <w:tcW w:w="1413" w:type="dxa"/>
          </w:tcPr>
          <w:p w:rsidR="00CE58A1" w:rsidRDefault="00CE58A1" w:rsidP="002E3349">
            <w:pPr>
              <w:pStyle w:val="TableParagraph"/>
              <w:rPr>
                <w:rFonts w:ascii="Times New Roman"/>
              </w:rPr>
            </w:pPr>
          </w:p>
        </w:tc>
        <w:tc>
          <w:tcPr>
            <w:cnfStyle w:val="000010000000"/>
            <w:tcW w:w="992" w:type="dxa"/>
          </w:tcPr>
          <w:p w:rsidR="00CE58A1" w:rsidRDefault="00CE58A1" w:rsidP="002E3349">
            <w:pPr>
              <w:pStyle w:val="TableParagraph"/>
              <w:spacing w:line="234" w:lineRule="exact"/>
              <w:ind w:left="107"/>
              <w:rPr>
                <w:b w:val="0"/>
                <w:sz w:val="20"/>
              </w:rPr>
            </w:pPr>
            <w:r>
              <w:rPr>
                <w:b w:val="0"/>
                <w:spacing w:val="-4"/>
                <w:sz w:val="20"/>
              </w:rPr>
              <w:t>2024</w:t>
            </w:r>
          </w:p>
        </w:tc>
        <w:tc>
          <w:tcPr>
            <w:tcW w:w="992" w:type="dxa"/>
          </w:tcPr>
          <w:p w:rsidR="00CE58A1" w:rsidRDefault="00CE58A1" w:rsidP="002E3349">
            <w:pPr>
              <w:pStyle w:val="TableParagraph"/>
              <w:spacing w:line="234" w:lineRule="exact"/>
              <w:ind w:left="108"/>
              <w:cnfStyle w:val="100000000000"/>
              <w:rPr>
                <w:b w:val="0"/>
                <w:sz w:val="20"/>
              </w:rPr>
            </w:pPr>
            <w:r>
              <w:rPr>
                <w:b w:val="0"/>
                <w:spacing w:val="-4"/>
                <w:sz w:val="20"/>
              </w:rPr>
              <w:t>2025</w:t>
            </w:r>
          </w:p>
        </w:tc>
        <w:tc>
          <w:tcPr>
            <w:cnfStyle w:val="000010000000"/>
            <w:tcW w:w="1134" w:type="dxa"/>
          </w:tcPr>
          <w:p w:rsidR="00CE58A1" w:rsidRDefault="00CE58A1" w:rsidP="002E3349">
            <w:pPr>
              <w:pStyle w:val="TableParagraph"/>
              <w:spacing w:line="234" w:lineRule="exact"/>
              <w:ind w:left="107"/>
              <w:rPr>
                <w:b w:val="0"/>
                <w:sz w:val="20"/>
              </w:rPr>
            </w:pPr>
            <w:r>
              <w:rPr>
                <w:b w:val="0"/>
                <w:spacing w:val="-4"/>
                <w:sz w:val="20"/>
              </w:rPr>
              <w:t>2026</w:t>
            </w:r>
          </w:p>
        </w:tc>
        <w:tc>
          <w:tcPr>
            <w:tcW w:w="1134" w:type="dxa"/>
          </w:tcPr>
          <w:p w:rsidR="00CE58A1" w:rsidRDefault="00CE58A1" w:rsidP="002E3349">
            <w:pPr>
              <w:pStyle w:val="TableParagraph"/>
              <w:spacing w:line="234" w:lineRule="exact"/>
              <w:ind w:left="107"/>
              <w:cnfStyle w:val="100000000000"/>
              <w:rPr>
                <w:b w:val="0"/>
                <w:sz w:val="20"/>
              </w:rPr>
            </w:pPr>
            <w:r>
              <w:rPr>
                <w:b w:val="0"/>
                <w:spacing w:val="-4"/>
                <w:sz w:val="20"/>
              </w:rPr>
              <w:t>2027</w:t>
            </w:r>
          </w:p>
        </w:tc>
        <w:tc>
          <w:tcPr>
            <w:cnfStyle w:val="000010000000"/>
            <w:tcW w:w="1134" w:type="dxa"/>
          </w:tcPr>
          <w:p w:rsidR="00CE58A1" w:rsidRDefault="00CE58A1" w:rsidP="002E3349">
            <w:pPr>
              <w:pStyle w:val="TableParagraph"/>
              <w:spacing w:line="234" w:lineRule="exact"/>
              <w:ind w:left="107"/>
              <w:rPr>
                <w:b w:val="0"/>
                <w:sz w:val="20"/>
              </w:rPr>
            </w:pPr>
            <w:r>
              <w:rPr>
                <w:b w:val="0"/>
                <w:spacing w:val="-4"/>
                <w:sz w:val="20"/>
              </w:rPr>
              <w:t>2028</w:t>
            </w:r>
          </w:p>
        </w:tc>
        <w:tc>
          <w:tcPr>
            <w:cnfStyle w:val="000100000000"/>
            <w:tcW w:w="2552" w:type="dxa"/>
          </w:tcPr>
          <w:p w:rsidR="00CE58A1" w:rsidRDefault="00CE58A1" w:rsidP="002E3349">
            <w:pPr>
              <w:pStyle w:val="TableParagraph"/>
              <w:spacing w:line="234" w:lineRule="exact"/>
              <w:ind w:left="107"/>
              <w:rPr>
                <w:b w:val="0"/>
                <w:sz w:val="20"/>
              </w:rPr>
            </w:pPr>
            <w:r>
              <w:rPr>
                <w:b w:val="0"/>
                <w:sz w:val="20"/>
              </w:rPr>
              <w:t>Toplam</w:t>
            </w:r>
            <w:r w:rsidR="00346AA4">
              <w:rPr>
                <w:b w:val="0"/>
                <w:sz w:val="20"/>
              </w:rPr>
              <w:t xml:space="preserve"> </w:t>
            </w:r>
            <w:r>
              <w:rPr>
                <w:b w:val="0"/>
                <w:spacing w:val="-2"/>
                <w:sz w:val="20"/>
              </w:rPr>
              <w:t>Maliyet</w:t>
            </w:r>
          </w:p>
        </w:tc>
      </w:tr>
      <w:tr w:rsidR="00CE58A1" w:rsidTr="00CE58A1">
        <w:trPr>
          <w:cnfStyle w:val="000000100000"/>
          <w:trHeight w:val="470"/>
        </w:trPr>
        <w:tc>
          <w:tcPr>
            <w:cnfStyle w:val="001000000000"/>
            <w:tcW w:w="1413" w:type="dxa"/>
          </w:tcPr>
          <w:p w:rsidR="00CE58A1" w:rsidRDefault="00CE58A1" w:rsidP="002E3349">
            <w:pPr>
              <w:pStyle w:val="TableParagraph"/>
              <w:spacing w:line="234" w:lineRule="exact"/>
              <w:ind w:left="107"/>
              <w:rPr>
                <w:b w:val="0"/>
                <w:sz w:val="20"/>
              </w:rPr>
            </w:pPr>
            <w:r>
              <w:rPr>
                <w:b w:val="0"/>
                <w:sz w:val="20"/>
              </w:rPr>
              <w:t>Amaç</w:t>
            </w:r>
            <w:r>
              <w:rPr>
                <w:b w:val="0"/>
                <w:spacing w:val="-10"/>
                <w:sz w:val="20"/>
              </w:rPr>
              <w:t>1</w:t>
            </w:r>
          </w:p>
        </w:tc>
        <w:tc>
          <w:tcPr>
            <w:cnfStyle w:val="000010000000"/>
            <w:tcW w:w="992" w:type="dxa"/>
          </w:tcPr>
          <w:p w:rsidR="00CE58A1" w:rsidRDefault="00F27D10" w:rsidP="002E3349">
            <w:pPr>
              <w:pStyle w:val="TableParagraph"/>
              <w:rPr>
                <w:rFonts w:ascii="Times New Roman"/>
              </w:rPr>
            </w:pPr>
            <w:r>
              <w:rPr>
                <w:rFonts w:ascii="Times New Roman"/>
              </w:rPr>
              <w:t>15000</w:t>
            </w:r>
          </w:p>
        </w:tc>
        <w:tc>
          <w:tcPr>
            <w:tcW w:w="992" w:type="dxa"/>
          </w:tcPr>
          <w:p w:rsidR="00CE58A1" w:rsidRDefault="0054559A" w:rsidP="002E3349">
            <w:pPr>
              <w:pStyle w:val="TableParagraph"/>
              <w:cnfStyle w:val="000000100000"/>
              <w:rPr>
                <w:rFonts w:ascii="Times New Roman"/>
              </w:rPr>
            </w:pPr>
            <w:r>
              <w:rPr>
                <w:rFonts w:ascii="Times New Roman"/>
              </w:rPr>
              <w:t>20000</w:t>
            </w:r>
          </w:p>
        </w:tc>
        <w:tc>
          <w:tcPr>
            <w:cnfStyle w:val="000010000000"/>
            <w:tcW w:w="1134" w:type="dxa"/>
          </w:tcPr>
          <w:p w:rsidR="00CE58A1" w:rsidRDefault="00B97A3A" w:rsidP="002E3349">
            <w:pPr>
              <w:pStyle w:val="TableParagraph"/>
              <w:rPr>
                <w:rFonts w:ascii="Times New Roman"/>
              </w:rPr>
            </w:pPr>
            <w:r>
              <w:rPr>
                <w:rFonts w:ascii="Times New Roman"/>
              </w:rPr>
              <w:t>25000</w:t>
            </w:r>
          </w:p>
        </w:tc>
        <w:tc>
          <w:tcPr>
            <w:tcW w:w="1134" w:type="dxa"/>
          </w:tcPr>
          <w:p w:rsidR="00CE58A1" w:rsidRDefault="00B97A3A" w:rsidP="002E3349">
            <w:pPr>
              <w:pStyle w:val="TableParagraph"/>
              <w:cnfStyle w:val="000000100000"/>
              <w:rPr>
                <w:rFonts w:ascii="Times New Roman"/>
              </w:rPr>
            </w:pPr>
            <w:r>
              <w:rPr>
                <w:rFonts w:ascii="Times New Roman"/>
              </w:rPr>
              <w:t>30000</w:t>
            </w:r>
          </w:p>
        </w:tc>
        <w:tc>
          <w:tcPr>
            <w:cnfStyle w:val="000010000000"/>
            <w:tcW w:w="1134" w:type="dxa"/>
          </w:tcPr>
          <w:p w:rsidR="00CE58A1" w:rsidRDefault="00B97A3A" w:rsidP="002E3349">
            <w:pPr>
              <w:pStyle w:val="TableParagraph"/>
              <w:rPr>
                <w:rFonts w:ascii="Times New Roman"/>
              </w:rPr>
            </w:pPr>
            <w:r>
              <w:rPr>
                <w:rFonts w:ascii="Times New Roman"/>
              </w:rPr>
              <w:t>35000</w:t>
            </w:r>
          </w:p>
        </w:tc>
        <w:tc>
          <w:tcPr>
            <w:cnfStyle w:val="000100000000"/>
            <w:tcW w:w="2552" w:type="dxa"/>
          </w:tcPr>
          <w:p w:rsidR="00CE58A1" w:rsidRDefault="00F47C4B" w:rsidP="002E3349">
            <w:pPr>
              <w:pStyle w:val="TableParagraph"/>
              <w:rPr>
                <w:rFonts w:ascii="Times New Roman"/>
              </w:rPr>
            </w:pPr>
            <w:r>
              <w:rPr>
                <w:rFonts w:ascii="Times New Roman"/>
              </w:rPr>
              <w:t>125000</w:t>
            </w:r>
          </w:p>
        </w:tc>
      </w:tr>
      <w:tr w:rsidR="00CE58A1" w:rsidTr="00CE58A1">
        <w:trPr>
          <w:trHeight w:val="467"/>
        </w:trPr>
        <w:tc>
          <w:tcPr>
            <w:cnfStyle w:val="001000000000"/>
            <w:tcW w:w="1413" w:type="dxa"/>
          </w:tcPr>
          <w:p w:rsidR="00CE58A1" w:rsidRDefault="00CE58A1" w:rsidP="002E3349">
            <w:pPr>
              <w:pStyle w:val="TableParagraph"/>
              <w:spacing w:line="234" w:lineRule="exact"/>
              <w:ind w:left="107"/>
              <w:rPr>
                <w:b w:val="0"/>
                <w:sz w:val="20"/>
              </w:rPr>
            </w:pPr>
            <w:r>
              <w:rPr>
                <w:b w:val="0"/>
                <w:sz w:val="20"/>
              </w:rPr>
              <w:t>Hedef</w:t>
            </w:r>
            <w:r>
              <w:rPr>
                <w:b w:val="0"/>
                <w:spacing w:val="-5"/>
                <w:sz w:val="20"/>
              </w:rPr>
              <w:t>1.1</w:t>
            </w:r>
          </w:p>
        </w:tc>
        <w:tc>
          <w:tcPr>
            <w:cnfStyle w:val="000010000000"/>
            <w:tcW w:w="992" w:type="dxa"/>
          </w:tcPr>
          <w:p w:rsidR="00CE58A1" w:rsidRDefault="00D85D36" w:rsidP="002E3349">
            <w:pPr>
              <w:pStyle w:val="TableParagraph"/>
              <w:rPr>
                <w:rFonts w:ascii="Times New Roman"/>
              </w:rPr>
            </w:pPr>
            <w:r>
              <w:rPr>
                <w:rFonts w:ascii="Times New Roman"/>
              </w:rPr>
              <w:t>10000</w:t>
            </w:r>
          </w:p>
        </w:tc>
        <w:tc>
          <w:tcPr>
            <w:tcW w:w="992" w:type="dxa"/>
          </w:tcPr>
          <w:p w:rsidR="00CE58A1" w:rsidRDefault="0054559A" w:rsidP="002E3349">
            <w:pPr>
              <w:pStyle w:val="TableParagraph"/>
              <w:cnfStyle w:val="000000000000"/>
              <w:rPr>
                <w:rFonts w:ascii="Times New Roman"/>
              </w:rPr>
            </w:pPr>
            <w:r>
              <w:rPr>
                <w:rFonts w:ascii="Times New Roman"/>
              </w:rPr>
              <w:t>15000</w:t>
            </w:r>
          </w:p>
        </w:tc>
        <w:tc>
          <w:tcPr>
            <w:cnfStyle w:val="000010000000"/>
            <w:tcW w:w="1134" w:type="dxa"/>
          </w:tcPr>
          <w:p w:rsidR="00CE58A1" w:rsidRDefault="00230C31" w:rsidP="002E3349">
            <w:pPr>
              <w:pStyle w:val="TableParagraph"/>
              <w:rPr>
                <w:rFonts w:ascii="Times New Roman"/>
              </w:rPr>
            </w:pPr>
            <w:r>
              <w:rPr>
                <w:rFonts w:ascii="Times New Roman"/>
              </w:rPr>
              <w:t>20000</w:t>
            </w:r>
          </w:p>
        </w:tc>
        <w:tc>
          <w:tcPr>
            <w:tcW w:w="1134" w:type="dxa"/>
          </w:tcPr>
          <w:p w:rsidR="00CE58A1" w:rsidRDefault="00230C31" w:rsidP="002E3349">
            <w:pPr>
              <w:pStyle w:val="TableParagraph"/>
              <w:cnfStyle w:val="000000000000"/>
              <w:rPr>
                <w:rFonts w:ascii="Times New Roman"/>
              </w:rPr>
            </w:pPr>
            <w:r>
              <w:rPr>
                <w:rFonts w:ascii="Times New Roman"/>
              </w:rPr>
              <w:t>25000</w:t>
            </w:r>
          </w:p>
        </w:tc>
        <w:tc>
          <w:tcPr>
            <w:cnfStyle w:val="000010000000"/>
            <w:tcW w:w="1134" w:type="dxa"/>
          </w:tcPr>
          <w:p w:rsidR="00CE58A1" w:rsidRDefault="00230C31" w:rsidP="002E3349">
            <w:pPr>
              <w:pStyle w:val="TableParagraph"/>
              <w:rPr>
                <w:rFonts w:ascii="Times New Roman"/>
              </w:rPr>
            </w:pPr>
            <w:r>
              <w:rPr>
                <w:rFonts w:ascii="Times New Roman"/>
              </w:rPr>
              <w:t>30000</w:t>
            </w:r>
          </w:p>
        </w:tc>
        <w:tc>
          <w:tcPr>
            <w:cnfStyle w:val="000100000000"/>
            <w:tcW w:w="2552" w:type="dxa"/>
          </w:tcPr>
          <w:p w:rsidR="00CE58A1" w:rsidRDefault="00D546E1" w:rsidP="002E3349">
            <w:pPr>
              <w:pStyle w:val="TableParagraph"/>
              <w:rPr>
                <w:rFonts w:ascii="Times New Roman"/>
              </w:rPr>
            </w:pPr>
            <w:r>
              <w:rPr>
                <w:rFonts w:ascii="Times New Roman"/>
              </w:rPr>
              <w:t>100000</w:t>
            </w:r>
          </w:p>
        </w:tc>
      </w:tr>
      <w:tr w:rsidR="00CE58A1" w:rsidTr="00CE58A1">
        <w:trPr>
          <w:cnfStyle w:val="000000100000"/>
          <w:trHeight w:val="470"/>
        </w:trPr>
        <w:tc>
          <w:tcPr>
            <w:cnfStyle w:val="001000000000"/>
            <w:tcW w:w="1413" w:type="dxa"/>
          </w:tcPr>
          <w:p w:rsidR="00CE58A1" w:rsidRDefault="00CE58A1" w:rsidP="002E3349">
            <w:pPr>
              <w:pStyle w:val="TableParagraph"/>
              <w:spacing w:before="1"/>
              <w:ind w:left="107"/>
              <w:rPr>
                <w:b w:val="0"/>
                <w:sz w:val="20"/>
              </w:rPr>
            </w:pPr>
            <w:r>
              <w:rPr>
                <w:b w:val="0"/>
                <w:sz w:val="20"/>
              </w:rPr>
              <w:t>Hedef</w:t>
            </w:r>
            <w:r>
              <w:rPr>
                <w:b w:val="0"/>
                <w:spacing w:val="-5"/>
                <w:sz w:val="20"/>
              </w:rPr>
              <w:t>1.2</w:t>
            </w:r>
          </w:p>
        </w:tc>
        <w:tc>
          <w:tcPr>
            <w:cnfStyle w:val="000010000000"/>
            <w:tcW w:w="992" w:type="dxa"/>
          </w:tcPr>
          <w:p w:rsidR="00CE58A1" w:rsidRDefault="00080FBD" w:rsidP="002E3349">
            <w:pPr>
              <w:pStyle w:val="TableParagraph"/>
              <w:rPr>
                <w:rFonts w:ascii="Times New Roman"/>
              </w:rPr>
            </w:pPr>
            <w:r>
              <w:rPr>
                <w:rFonts w:ascii="Times New Roman"/>
              </w:rPr>
              <w:t>5000</w:t>
            </w:r>
          </w:p>
        </w:tc>
        <w:tc>
          <w:tcPr>
            <w:tcW w:w="992" w:type="dxa"/>
          </w:tcPr>
          <w:p w:rsidR="00CE58A1" w:rsidRDefault="0054559A" w:rsidP="002E3349">
            <w:pPr>
              <w:pStyle w:val="TableParagraph"/>
              <w:cnfStyle w:val="000000100000"/>
              <w:rPr>
                <w:rFonts w:ascii="Times New Roman"/>
              </w:rPr>
            </w:pPr>
            <w:r>
              <w:rPr>
                <w:rFonts w:ascii="Times New Roman"/>
              </w:rPr>
              <w:t>10000</w:t>
            </w:r>
          </w:p>
        </w:tc>
        <w:tc>
          <w:tcPr>
            <w:cnfStyle w:val="000010000000"/>
            <w:tcW w:w="1134" w:type="dxa"/>
          </w:tcPr>
          <w:p w:rsidR="00CE58A1" w:rsidRDefault="00083224" w:rsidP="002E3349">
            <w:pPr>
              <w:pStyle w:val="TableParagraph"/>
              <w:rPr>
                <w:rFonts w:ascii="Times New Roman"/>
              </w:rPr>
            </w:pPr>
            <w:r>
              <w:rPr>
                <w:rFonts w:ascii="Times New Roman"/>
              </w:rPr>
              <w:t>15000</w:t>
            </w:r>
          </w:p>
        </w:tc>
        <w:tc>
          <w:tcPr>
            <w:tcW w:w="1134" w:type="dxa"/>
          </w:tcPr>
          <w:p w:rsidR="00CE58A1" w:rsidRDefault="00083224" w:rsidP="002E3349">
            <w:pPr>
              <w:pStyle w:val="TableParagraph"/>
              <w:cnfStyle w:val="000000100000"/>
              <w:rPr>
                <w:rFonts w:ascii="Times New Roman"/>
              </w:rPr>
            </w:pPr>
            <w:r>
              <w:rPr>
                <w:rFonts w:ascii="Times New Roman"/>
              </w:rPr>
              <w:t>20000</w:t>
            </w:r>
          </w:p>
        </w:tc>
        <w:tc>
          <w:tcPr>
            <w:cnfStyle w:val="000010000000"/>
            <w:tcW w:w="1134" w:type="dxa"/>
          </w:tcPr>
          <w:p w:rsidR="00CE58A1" w:rsidRDefault="00083224" w:rsidP="002E3349">
            <w:pPr>
              <w:pStyle w:val="TableParagraph"/>
              <w:rPr>
                <w:rFonts w:ascii="Times New Roman"/>
              </w:rPr>
            </w:pPr>
            <w:r>
              <w:rPr>
                <w:rFonts w:ascii="Times New Roman"/>
              </w:rPr>
              <w:t>25000</w:t>
            </w:r>
          </w:p>
        </w:tc>
        <w:tc>
          <w:tcPr>
            <w:cnfStyle w:val="000100000000"/>
            <w:tcW w:w="2552" w:type="dxa"/>
          </w:tcPr>
          <w:p w:rsidR="00CE58A1" w:rsidRDefault="00036135" w:rsidP="002E3349">
            <w:pPr>
              <w:pStyle w:val="TableParagraph"/>
              <w:rPr>
                <w:rFonts w:ascii="Times New Roman"/>
              </w:rPr>
            </w:pPr>
            <w:r>
              <w:rPr>
                <w:rFonts w:ascii="Times New Roman"/>
              </w:rPr>
              <w:t>75000</w:t>
            </w:r>
          </w:p>
        </w:tc>
      </w:tr>
      <w:tr w:rsidR="00CE58A1" w:rsidTr="00CE58A1">
        <w:trPr>
          <w:trHeight w:val="469"/>
        </w:trPr>
        <w:tc>
          <w:tcPr>
            <w:cnfStyle w:val="001000000000"/>
            <w:tcW w:w="1413" w:type="dxa"/>
          </w:tcPr>
          <w:p w:rsidR="00CE58A1" w:rsidRDefault="00CE58A1" w:rsidP="002E3349">
            <w:pPr>
              <w:pStyle w:val="TableParagraph"/>
              <w:spacing w:line="234" w:lineRule="exact"/>
              <w:ind w:left="107"/>
              <w:rPr>
                <w:b w:val="0"/>
                <w:sz w:val="20"/>
              </w:rPr>
            </w:pPr>
            <w:r>
              <w:rPr>
                <w:b w:val="0"/>
                <w:sz w:val="20"/>
              </w:rPr>
              <w:t>Amaç</w:t>
            </w:r>
            <w:r>
              <w:rPr>
                <w:b w:val="0"/>
                <w:spacing w:val="-10"/>
                <w:sz w:val="20"/>
              </w:rPr>
              <w:t>2</w:t>
            </w:r>
          </w:p>
        </w:tc>
        <w:tc>
          <w:tcPr>
            <w:cnfStyle w:val="000010000000"/>
            <w:tcW w:w="992" w:type="dxa"/>
          </w:tcPr>
          <w:p w:rsidR="00CE58A1" w:rsidRDefault="00C5297E" w:rsidP="002E3349">
            <w:pPr>
              <w:pStyle w:val="TableParagraph"/>
              <w:rPr>
                <w:rFonts w:ascii="Times New Roman"/>
              </w:rPr>
            </w:pPr>
            <w:r>
              <w:rPr>
                <w:rFonts w:ascii="Times New Roman"/>
              </w:rPr>
              <w:t>10000</w:t>
            </w:r>
          </w:p>
        </w:tc>
        <w:tc>
          <w:tcPr>
            <w:tcW w:w="992" w:type="dxa"/>
          </w:tcPr>
          <w:p w:rsidR="00CE58A1" w:rsidRDefault="0054559A" w:rsidP="002E3349">
            <w:pPr>
              <w:pStyle w:val="TableParagraph"/>
              <w:cnfStyle w:val="000000000000"/>
              <w:rPr>
                <w:rFonts w:ascii="Times New Roman"/>
              </w:rPr>
            </w:pPr>
            <w:r>
              <w:rPr>
                <w:rFonts w:ascii="Times New Roman"/>
              </w:rPr>
              <w:t>15000</w:t>
            </w:r>
          </w:p>
        </w:tc>
        <w:tc>
          <w:tcPr>
            <w:cnfStyle w:val="000010000000"/>
            <w:tcW w:w="1134" w:type="dxa"/>
          </w:tcPr>
          <w:p w:rsidR="00CE58A1" w:rsidRDefault="00083224" w:rsidP="002E3349">
            <w:pPr>
              <w:pStyle w:val="TableParagraph"/>
              <w:rPr>
                <w:rFonts w:ascii="Times New Roman"/>
              </w:rPr>
            </w:pPr>
            <w:r>
              <w:rPr>
                <w:rFonts w:ascii="Times New Roman"/>
              </w:rPr>
              <w:t>20000</w:t>
            </w:r>
          </w:p>
        </w:tc>
        <w:tc>
          <w:tcPr>
            <w:tcW w:w="1134" w:type="dxa"/>
          </w:tcPr>
          <w:p w:rsidR="00CE58A1" w:rsidRDefault="00083224" w:rsidP="002E3349">
            <w:pPr>
              <w:pStyle w:val="TableParagraph"/>
              <w:cnfStyle w:val="000000000000"/>
              <w:rPr>
                <w:rFonts w:ascii="Times New Roman"/>
              </w:rPr>
            </w:pPr>
            <w:r>
              <w:rPr>
                <w:rFonts w:ascii="Times New Roman"/>
              </w:rPr>
              <w:t>25000</w:t>
            </w:r>
          </w:p>
        </w:tc>
        <w:tc>
          <w:tcPr>
            <w:cnfStyle w:val="000010000000"/>
            <w:tcW w:w="1134" w:type="dxa"/>
          </w:tcPr>
          <w:p w:rsidR="00CE58A1" w:rsidRDefault="00083224" w:rsidP="002E3349">
            <w:pPr>
              <w:pStyle w:val="TableParagraph"/>
              <w:rPr>
                <w:rFonts w:ascii="Times New Roman"/>
              </w:rPr>
            </w:pPr>
            <w:r>
              <w:rPr>
                <w:rFonts w:ascii="Times New Roman"/>
              </w:rPr>
              <w:t>30000</w:t>
            </w:r>
          </w:p>
        </w:tc>
        <w:tc>
          <w:tcPr>
            <w:cnfStyle w:val="000100000000"/>
            <w:tcW w:w="2552" w:type="dxa"/>
          </w:tcPr>
          <w:p w:rsidR="00CE58A1" w:rsidRDefault="00036135" w:rsidP="002E3349">
            <w:pPr>
              <w:pStyle w:val="TableParagraph"/>
              <w:rPr>
                <w:rFonts w:ascii="Times New Roman"/>
              </w:rPr>
            </w:pPr>
            <w:r>
              <w:rPr>
                <w:rFonts w:ascii="Times New Roman"/>
              </w:rPr>
              <w:t>100000</w:t>
            </w:r>
          </w:p>
        </w:tc>
      </w:tr>
      <w:tr w:rsidR="00CE58A1" w:rsidTr="00CE58A1">
        <w:trPr>
          <w:cnfStyle w:val="000000100000"/>
          <w:trHeight w:val="467"/>
        </w:trPr>
        <w:tc>
          <w:tcPr>
            <w:cnfStyle w:val="001000000000"/>
            <w:tcW w:w="1413" w:type="dxa"/>
          </w:tcPr>
          <w:p w:rsidR="00CE58A1" w:rsidRDefault="00CE58A1" w:rsidP="002E3349">
            <w:pPr>
              <w:pStyle w:val="TableParagraph"/>
              <w:spacing w:line="234" w:lineRule="exact"/>
              <w:ind w:left="107"/>
              <w:rPr>
                <w:b w:val="0"/>
                <w:sz w:val="20"/>
              </w:rPr>
            </w:pPr>
            <w:r>
              <w:rPr>
                <w:b w:val="0"/>
                <w:sz w:val="20"/>
              </w:rPr>
              <w:t>Hedef</w:t>
            </w:r>
            <w:r>
              <w:rPr>
                <w:b w:val="0"/>
                <w:spacing w:val="-5"/>
                <w:sz w:val="20"/>
              </w:rPr>
              <w:t>2.1</w:t>
            </w:r>
          </w:p>
        </w:tc>
        <w:tc>
          <w:tcPr>
            <w:cnfStyle w:val="000010000000"/>
            <w:tcW w:w="992" w:type="dxa"/>
          </w:tcPr>
          <w:p w:rsidR="00CE58A1" w:rsidRDefault="00C5297E" w:rsidP="002E3349">
            <w:pPr>
              <w:pStyle w:val="TableParagraph"/>
              <w:rPr>
                <w:rFonts w:ascii="Times New Roman"/>
              </w:rPr>
            </w:pPr>
            <w:r>
              <w:rPr>
                <w:rFonts w:ascii="Times New Roman"/>
              </w:rPr>
              <w:t>10000</w:t>
            </w:r>
          </w:p>
        </w:tc>
        <w:tc>
          <w:tcPr>
            <w:tcW w:w="992" w:type="dxa"/>
          </w:tcPr>
          <w:p w:rsidR="00CE58A1" w:rsidRDefault="0054559A" w:rsidP="002E3349">
            <w:pPr>
              <w:pStyle w:val="TableParagraph"/>
              <w:cnfStyle w:val="000000100000"/>
              <w:rPr>
                <w:rFonts w:ascii="Times New Roman"/>
              </w:rPr>
            </w:pPr>
            <w:r>
              <w:rPr>
                <w:rFonts w:ascii="Times New Roman"/>
              </w:rPr>
              <w:t>15000</w:t>
            </w:r>
          </w:p>
        </w:tc>
        <w:tc>
          <w:tcPr>
            <w:cnfStyle w:val="000010000000"/>
            <w:tcW w:w="1134" w:type="dxa"/>
          </w:tcPr>
          <w:p w:rsidR="00CE58A1" w:rsidRDefault="005B6103" w:rsidP="002E3349">
            <w:pPr>
              <w:pStyle w:val="TableParagraph"/>
              <w:rPr>
                <w:rFonts w:ascii="Times New Roman"/>
              </w:rPr>
            </w:pPr>
            <w:r>
              <w:rPr>
                <w:rFonts w:ascii="Times New Roman"/>
              </w:rPr>
              <w:t>20000</w:t>
            </w:r>
          </w:p>
        </w:tc>
        <w:tc>
          <w:tcPr>
            <w:tcW w:w="1134" w:type="dxa"/>
          </w:tcPr>
          <w:p w:rsidR="00CE58A1" w:rsidRDefault="005B6103" w:rsidP="002E3349">
            <w:pPr>
              <w:pStyle w:val="TableParagraph"/>
              <w:cnfStyle w:val="000000100000"/>
              <w:rPr>
                <w:rFonts w:ascii="Times New Roman"/>
              </w:rPr>
            </w:pPr>
            <w:r>
              <w:rPr>
                <w:rFonts w:ascii="Times New Roman"/>
              </w:rPr>
              <w:t>25000</w:t>
            </w:r>
          </w:p>
        </w:tc>
        <w:tc>
          <w:tcPr>
            <w:cnfStyle w:val="000010000000"/>
            <w:tcW w:w="1134" w:type="dxa"/>
          </w:tcPr>
          <w:p w:rsidR="00CE58A1" w:rsidRDefault="005B6103" w:rsidP="002E3349">
            <w:pPr>
              <w:pStyle w:val="TableParagraph"/>
              <w:rPr>
                <w:rFonts w:ascii="Times New Roman"/>
              </w:rPr>
            </w:pPr>
            <w:r>
              <w:rPr>
                <w:rFonts w:ascii="Times New Roman"/>
              </w:rPr>
              <w:t>30000</w:t>
            </w:r>
          </w:p>
        </w:tc>
        <w:tc>
          <w:tcPr>
            <w:cnfStyle w:val="000100000000"/>
            <w:tcW w:w="2552" w:type="dxa"/>
          </w:tcPr>
          <w:p w:rsidR="00CE58A1" w:rsidRDefault="00036135" w:rsidP="002E3349">
            <w:pPr>
              <w:pStyle w:val="TableParagraph"/>
              <w:rPr>
                <w:rFonts w:ascii="Times New Roman"/>
              </w:rPr>
            </w:pPr>
            <w:r>
              <w:rPr>
                <w:rFonts w:ascii="Times New Roman"/>
              </w:rPr>
              <w:t>100000</w:t>
            </w:r>
          </w:p>
        </w:tc>
      </w:tr>
      <w:tr w:rsidR="00CE58A1" w:rsidTr="00CE58A1">
        <w:trPr>
          <w:trHeight w:val="467"/>
        </w:trPr>
        <w:tc>
          <w:tcPr>
            <w:cnfStyle w:val="001000000000"/>
            <w:tcW w:w="1413" w:type="dxa"/>
          </w:tcPr>
          <w:p w:rsidR="00CE58A1" w:rsidRDefault="00CE58A1" w:rsidP="00CE58A1">
            <w:pPr>
              <w:pStyle w:val="TableParagraph"/>
              <w:spacing w:line="234" w:lineRule="exact"/>
              <w:ind w:left="107"/>
              <w:rPr>
                <w:b w:val="0"/>
                <w:sz w:val="20"/>
              </w:rPr>
            </w:pPr>
            <w:r>
              <w:rPr>
                <w:b w:val="0"/>
                <w:sz w:val="20"/>
              </w:rPr>
              <w:t>Amaç</w:t>
            </w:r>
            <w:r>
              <w:rPr>
                <w:b w:val="0"/>
                <w:spacing w:val="-10"/>
                <w:sz w:val="20"/>
              </w:rPr>
              <w:t>3</w:t>
            </w:r>
          </w:p>
        </w:tc>
        <w:tc>
          <w:tcPr>
            <w:cnfStyle w:val="000010000000"/>
            <w:tcW w:w="992" w:type="dxa"/>
          </w:tcPr>
          <w:p w:rsidR="00CE58A1" w:rsidRDefault="00F12F3A" w:rsidP="00CE58A1">
            <w:pPr>
              <w:pStyle w:val="TableParagraph"/>
              <w:rPr>
                <w:rFonts w:ascii="Times New Roman"/>
              </w:rPr>
            </w:pPr>
            <w:r>
              <w:rPr>
                <w:rFonts w:ascii="Times New Roman"/>
              </w:rPr>
              <w:t>50000</w:t>
            </w:r>
          </w:p>
        </w:tc>
        <w:tc>
          <w:tcPr>
            <w:tcW w:w="992" w:type="dxa"/>
          </w:tcPr>
          <w:p w:rsidR="00CE58A1" w:rsidRDefault="0054559A" w:rsidP="00CE58A1">
            <w:pPr>
              <w:pStyle w:val="TableParagraph"/>
              <w:cnfStyle w:val="000000000000"/>
              <w:rPr>
                <w:rFonts w:ascii="Times New Roman"/>
              </w:rPr>
            </w:pPr>
            <w:r>
              <w:rPr>
                <w:rFonts w:ascii="Times New Roman"/>
              </w:rPr>
              <w:t>55000</w:t>
            </w:r>
          </w:p>
        </w:tc>
        <w:tc>
          <w:tcPr>
            <w:cnfStyle w:val="000010000000"/>
            <w:tcW w:w="1134" w:type="dxa"/>
          </w:tcPr>
          <w:p w:rsidR="00CE58A1" w:rsidRDefault="00B478DA" w:rsidP="00CE58A1">
            <w:pPr>
              <w:pStyle w:val="TableParagraph"/>
              <w:rPr>
                <w:rFonts w:ascii="Times New Roman"/>
              </w:rPr>
            </w:pPr>
            <w:r>
              <w:rPr>
                <w:rFonts w:ascii="Times New Roman"/>
              </w:rPr>
              <w:t>60000</w:t>
            </w:r>
          </w:p>
        </w:tc>
        <w:tc>
          <w:tcPr>
            <w:tcW w:w="1134" w:type="dxa"/>
          </w:tcPr>
          <w:p w:rsidR="00CE58A1" w:rsidRDefault="00B478DA" w:rsidP="00CE58A1">
            <w:pPr>
              <w:pStyle w:val="TableParagraph"/>
              <w:cnfStyle w:val="000000000000"/>
              <w:rPr>
                <w:rFonts w:ascii="Times New Roman"/>
              </w:rPr>
            </w:pPr>
            <w:r>
              <w:rPr>
                <w:rFonts w:ascii="Times New Roman"/>
              </w:rPr>
              <w:t>65000</w:t>
            </w:r>
          </w:p>
        </w:tc>
        <w:tc>
          <w:tcPr>
            <w:cnfStyle w:val="000010000000"/>
            <w:tcW w:w="1134" w:type="dxa"/>
          </w:tcPr>
          <w:p w:rsidR="00CE58A1" w:rsidRDefault="00B478DA" w:rsidP="00CE58A1">
            <w:pPr>
              <w:pStyle w:val="TableParagraph"/>
              <w:rPr>
                <w:rFonts w:ascii="Times New Roman"/>
              </w:rPr>
            </w:pPr>
            <w:r>
              <w:rPr>
                <w:rFonts w:ascii="Times New Roman"/>
              </w:rPr>
              <w:t>70000</w:t>
            </w:r>
          </w:p>
        </w:tc>
        <w:tc>
          <w:tcPr>
            <w:cnfStyle w:val="000100000000"/>
            <w:tcW w:w="2552" w:type="dxa"/>
          </w:tcPr>
          <w:p w:rsidR="00CE58A1" w:rsidRDefault="00036135" w:rsidP="00CE58A1">
            <w:pPr>
              <w:pStyle w:val="TableParagraph"/>
              <w:rPr>
                <w:rFonts w:ascii="Times New Roman"/>
              </w:rPr>
            </w:pPr>
            <w:r>
              <w:rPr>
                <w:rFonts w:ascii="Times New Roman"/>
              </w:rPr>
              <w:t>300000</w:t>
            </w:r>
          </w:p>
        </w:tc>
      </w:tr>
      <w:tr w:rsidR="00CE58A1" w:rsidTr="00CE58A1">
        <w:trPr>
          <w:cnfStyle w:val="000000100000"/>
          <w:trHeight w:val="467"/>
        </w:trPr>
        <w:tc>
          <w:tcPr>
            <w:cnfStyle w:val="001000000000"/>
            <w:tcW w:w="1413" w:type="dxa"/>
          </w:tcPr>
          <w:p w:rsidR="00CE58A1" w:rsidRDefault="00CE58A1" w:rsidP="00CE58A1">
            <w:pPr>
              <w:pStyle w:val="TableParagraph"/>
              <w:spacing w:line="234" w:lineRule="exact"/>
              <w:ind w:left="107"/>
              <w:rPr>
                <w:b w:val="0"/>
                <w:sz w:val="20"/>
              </w:rPr>
            </w:pPr>
            <w:r>
              <w:rPr>
                <w:b w:val="0"/>
                <w:sz w:val="20"/>
              </w:rPr>
              <w:t>Hedef</w:t>
            </w:r>
            <w:r>
              <w:rPr>
                <w:b w:val="0"/>
                <w:spacing w:val="-5"/>
                <w:sz w:val="20"/>
              </w:rPr>
              <w:t>3.1</w:t>
            </w:r>
          </w:p>
        </w:tc>
        <w:tc>
          <w:tcPr>
            <w:cnfStyle w:val="000010000000"/>
            <w:tcW w:w="992" w:type="dxa"/>
          </w:tcPr>
          <w:p w:rsidR="00CE58A1" w:rsidRDefault="00F12F3A" w:rsidP="00CE58A1">
            <w:pPr>
              <w:pStyle w:val="TableParagraph"/>
              <w:rPr>
                <w:rFonts w:ascii="Times New Roman"/>
              </w:rPr>
            </w:pPr>
            <w:r>
              <w:rPr>
                <w:rFonts w:ascii="Times New Roman"/>
              </w:rPr>
              <w:t>50000</w:t>
            </w:r>
          </w:p>
        </w:tc>
        <w:tc>
          <w:tcPr>
            <w:tcW w:w="992" w:type="dxa"/>
          </w:tcPr>
          <w:p w:rsidR="00CE58A1" w:rsidRDefault="0054559A" w:rsidP="00CE58A1">
            <w:pPr>
              <w:pStyle w:val="TableParagraph"/>
              <w:cnfStyle w:val="000000100000"/>
              <w:rPr>
                <w:rFonts w:ascii="Times New Roman"/>
              </w:rPr>
            </w:pPr>
            <w:r>
              <w:rPr>
                <w:rFonts w:ascii="Times New Roman"/>
              </w:rPr>
              <w:t>55000</w:t>
            </w:r>
          </w:p>
        </w:tc>
        <w:tc>
          <w:tcPr>
            <w:cnfStyle w:val="000010000000"/>
            <w:tcW w:w="1134" w:type="dxa"/>
          </w:tcPr>
          <w:p w:rsidR="00CE58A1" w:rsidRDefault="00484AFA" w:rsidP="00CE58A1">
            <w:pPr>
              <w:pStyle w:val="TableParagraph"/>
              <w:rPr>
                <w:rFonts w:ascii="Times New Roman"/>
              </w:rPr>
            </w:pPr>
            <w:r>
              <w:rPr>
                <w:rFonts w:ascii="Times New Roman"/>
              </w:rPr>
              <w:t>60000</w:t>
            </w:r>
          </w:p>
        </w:tc>
        <w:tc>
          <w:tcPr>
            <w:tcW w:w="1134" w:type="dxa"/>
          </w:tcPr>
          <w:p w:rsidR="00CE58A1" w:rsidRDefault="00484AFA" w:rsidP="00CE58A1">
            <w:pPr>
              <w:pStyle w:val="TableParagraph"/>
              <w:cnfStyle w:val="000000100000"/>
              <w:rPr>
                <w:rFonts w:ascii="Times New Roman"/>
              </w:rPr>
            </w:pPr>
            <w:r>
              <w:rPr>
                <w:rFonts w:ascii="Times New Roman"/>
              </w:rPr>
              <w:t>65000</w:t>
            </w:r>
          </w:p>
        </w:tc>
        <w:tc>
          <w:tcPr>
            <w:cnfStyle w:val="000010000000"/>
            <w:tcW w:w="1134" w:type="dxa"/>
          </w:tcPr>
          <w:p w:rsidR="00CE58A1" w:rsidRDefault="00484AFA" w:rsidP="00CE58A1">
            <w:pPr>
              <w:pStyle w:val="TableParagraph"/>
              <w:rPr>
                <w:rFonts w:ascii="Times New Roman"/>
              </w:rPr>
            </w:pPr>
            <w:r>
              <w:rPr>
                <w:rFonts w:ascii="Times New Roman"/>
              </w:rPr>
              <w:t>70000</w:t>
            </w:r>
          </w:p>
        </w:tc>
        <w:tc>
          <w:tcPr>
            <w:cnfStyle w:val="000100000000"/>
            <w:tcW w:w="2552" w:type="dxa"/>
          </w:tcPr>
          <w:p w:rsidR="00CE58A1" w:rsidRDefault="009D3973" w:rsidP="00CE58A1">
            <w:pPr>
              <w:pStyle w:val="TableParagraph"/>
              <w:rPr>
                <w:rFonts w:ascii="Times New Roman"/>
              </w:rPr>
            </w:pPr>
            <w:r>
              <w:rPr>
                <w:rFonts w:ascii="Times New Roman"/>
              </w:rPr>
              <w:t>300000</w:t>
            </w:r>
          </w:p>
        </w:tc>
      </w:tr>
      <w:tr w:rsidR="00CE58A1" w:rsidTr="00CE58A1">
        <w:trPr>
          <w:trHeight w:val="467"/>
        </w:trPr>
        <w:tc>
          <w:tcPr>
            <w:cnfStyle w:val="001000000000"/>
            <w:tcW w:w="1413" w:type="dxa"/>
          </w:tcPr>
          <w:p w:rsidR="00CE58A1" w:rsidRDefault="00CE58A1" w:rsidP="00CE58A1">
            <w:pPr>
              <w:pStyle w:val="TableParagraph"/>
              <w:spacing w:line="234" w:lineRule="exact"/>
              <w:ind w:left="107"/>
              <w:rPr>
                <w:b w:val="0"/>
                <w:sz w:val="20"/>
              </w:rPr>
            </w:pPr>
            <w:r>
              <w:rPr>
                <w:b w:val="0"/>
                <w:sz w:val="20"/>
              </w:rPr>
              <w:t>Amaç</w:t>
            </w:r>
            <w:r>
              <w:rPr>
                <w:b w:val="0"/>
                <w:spacing w:val="-10"/>
                <w:sz w:val="20"/>
              </w:rPr>
              <w:t>4</w:t>
            </w:r>
          </w:p>
        </w:tc>
        <w:tc>
          <w:tcPr>
            <w:cnfStyle w:val="000010000000"/>
            <w:tcW w:w="992" w:type="dxa"/>
          </w:tcPr>
          <w:p w:rsidR="00CE58A1" w:rsidRDefault="00C1783A" w:rsidP="00CE58A1">
            <w:pPr>
              <w:pStyle w:val="TableParagraph"/>
              <w:rPr>
                <w:rFonts w:ascii="Times New Roman"/>
              </w:rPr>
            </w:pPr>
            <w:r>
              <w:rPr>
                <w:rFonts w:ascii="Times New Roman"/>
              </w:rPr>
              <w:t>20000</w:t>
            </w:r>
          </w:p>
        </w:tc>
        <w:tc>
          <w:tcPr>
            <w:tcW w:w="992" w:type="dxa"/>
          </w:tcPr>
          <w:p w:rsidR="00CE58A1" w:rsidRDefault="0054559A" w:rsidP="00CE58A1">
            <w:pPr>
              <w:pStyle w:val="TableParagraph"/>
              <w:cnfStyle w:val="000000000000"/>
              <w:rPr>
                <w:rFonts w:ascii="Times New Roman"/>
              </w:rPr>
            </w:pPr>
            <w:r>
              <w:rPr>
                <w:rFonts w:ascii="Times New Roman"/>
              </w:rPr>
              <w:t>25000</w:t>
            </w:r>
          </w:p>
        </w:tc>
        <w:tc>
          <w:tcPr>
            <w:cnfStyle w:val="000010000000"/>
            <w:tcW w:w="1134" w:type="dxa"/>
          </w:tcPr>
          <w:p w:rsidR="00CE58A1" w:rsidRDefault="00A02876" w:rsidP="00CE58A1">
            <w:pPr>
              <w:pStyle w:val="TableParagraph"/>
              <w:rPr>
                <w:rFonts w:ascii="Times New Roman"/>
              </w:rPr>
            </w:pPr>
            <w:r>
              <w:rPr>
                <w:rFonts w:ascii="Times New Roman"/>
              </w:rPr>
              <w:t>30000</w:t>
            </w:r>
          </w:p>
        </w:tc>
        <w:tc>
          <w:tcPr>
            <w:tcW w:w="1134" w:type="dxa"/>
          </w:tcPr>
          <w:p w:rsidR="00CE58A1" w:rsidRDefault="00A02876" w:rsidP="00CE58A1">
            <w:pPr>
              <w:pStyle w:val="TableParagraph"/>
              <w:cnfStyle w:val="000000000000"/>
              <w:rPr>
                <w:rFonts w:ascii="Times New Roman"/>
              </w:rPr>
            </w:pPr>
            <w:r>
              <w:rPr>
                <w:rFonts w:ascii="Times New Roman"/>
              </w:rPr>
              <w:t>35000</w:t>
            </w:r>
          </w:p>
        </w:tc>
        <w:tc>
          <w:tcPr>
            <w:cnfStyle w:val="000010000000"/>
            <w:tcW w:w="1134" w:type="dxa"/>
          </w:tcPr>
          <w:p w:rsidR="00CE58A1" w:rsidRDefault="00A02876" w:rsidP="00CE58A1">
            <w:pPr>
              <w:pStyle w:val="TableParagraph"/>
              <w:rPr>
                <w:rFonts w:ascii="Times New Roman"/>
              </w:rPr>
            </w:pPr>
            <w:r>
              <w:rPr>
                <w:rFonts w:ascii="Times New Roman"/>
              </w:rPr>
              <w:t>40000</w:t>
            </w:r>
          </w:p>
        </w:tc>
        <w:tc>
          <w:tcPr>
            <w:cnfStyle w:val="000100000000"/>
            <w:tcW w:w="2552" w:type="dxa"/>
          </w:tcPr>
          <w:p w:rsidR="00CE58A1" w:rsidRDefault="003A24DE" w:rsidP="00CE58A1">
            <w:pPr>
              <w:pStyle w:val="TableParagraph"/>
              <w:rPr>
                <w:rFonts w:ascii="Times New Roman"/>
              </w:rPr>
            </w:pPr>
            <w:r>
              <w:rPr>
                <w:rFonts w:ascii="Times New Roman"/>
              </w:rPr>
              <w:t>150000</w:t>
            </w:r>
          </w:p>
        </w:tc>
      </w:tr>
      <w:tr w:rsidR="00CE58A1" w:rsidTr="00CE58A1">
        <w:trPr>
          <w:cnfStyle w:val="000000100000"/>
          <w:trHeight w:val="467"/>
        </w:trPr>
        <w:tc>
          <w:tcPr>
            <w:cnfStyle w:val="001000000000"/>
            <w:tcW w:w="1413" w:type="dxa"/>
          </w:tcPr>
          <w:p w:rsidR="00CE58A1" w:rsidRDefault="00CE58A1" w:rsidP="00CE58A1">
            <w:pPr>
              <w:pStyle w:val="TableParagraph"/>
              <w:spacing w:line="234" w:lineRule="exact"/>
              <w:ind w:left="107"/>
              <w:rPr>
                <w:b w:val="0"/>
                <w:sz w:val="20"/>
              </w:rPr>
            </w:pPr>
            <w:r>
              <w:rPr>
                <w:b w:val="0"/>
                <w:sz w:val="20"/>
              </w:rPr>
              <w:t>Hedef</w:t>
            </w:r>
            <w:r>
              <w:rPr>
                <w:b w:val="0"/>
                <w:spacing w:val="-5"/>
                <w:sz w:val="20"/>
              </w:rPr>
              <w:t>4.1</w:t>
            </w:r>
          </w:p>
        </w:tc>
        <w:tc>
          <w:tcPr>
            <w:cnfStyle w:val="000010000000"/>
            <w:tcW w:w="992" w:type="dxa"/>
          </w:tcPr>
          <w:p w:rsidR="00CE58A1" w:rsidRDefault="00C1783A" w:rsidP="00CE58A1">
            <w:pPr>
              <w:pStyle w:val="TableParagraph"/>
              <w:rPr>
                <w:rFonts w:ascii="Times New Roman"/>
              </w:rPr>
            </w:pPr>
            <w:r>
              <w:rPr>
                <w:rFonts w:ascii="Times New Roman"/>
              </w:rPr>
              <w:t>20000</w:t>
            </w:r>
          </w:p>
        </w:tc>
        <w:tc>
          <w:tcPr>
            <w:tcW w:w="992" w:type="dxa"/>
          </w:tcPr>
          <w:p w:rsidR="00CE58A1" w:rsidRDefault="0054559A" w:rsidP="00CE58A1">
            <w:pPr>
              <w:pStyle w:val="TableParagraph"/>
              <w:cnfStyle w:val="000000100000"/>
              <w:rPr>
                <w:rFonts w:ascii="Times New Roman"/>
              </w:rPr>
            </w:pPr>
            <w:r>
              <w:rPr>
                <w:rFonts w:ascii="Times New Roman"/>
              </w:rPr>
              <w:t>25000</w:t>
            </w:r>
          </w:p>
        </w:tc>
        <w:tc>
          <w:tcPr>
            <w:cnfStyle w:val="000010000000"/>
            <w:tcW w:w="1134" w:type="dxa"/>
          </w:tcPr>
          <w:p w:rsidR="00CE58A1" w:rsidRDefault="00F67530" w:rsidP="00CE58A1">
            <w:pPr>
              <w:pStyle w:val="TableParagraph"/>
              <w:rPr>
                <w:rFonts w:ascii="Times New Roman"/>
              </w:rPr>
            </w:pPr>
            <w:r>
              <w:rPr>
                <w:rFonts w:ascii="Times New Roman"/>
              </w:rPr>
              <w:t>30000</w:t>
            </w:r>
          </w:p>
        </w:tc>
        <w:tc>
          <w:tcPr>
            <w:tcW w:w="1134" w:type="dxa"/>
          </w:tcPr>
          <w:p w:rsidR="00CE58A1" w:rsidRDefault="00F67530" w:rsidP="00CE58A1">
            <w:pPr>
              <w:pStyle w:val="TableParagraph"/>
              <w:cnfStyle w:val="000000100000"/>
              <w:rPr>
                <w:rFonts w:ascii="Times New Roman"/>
              </w:rPr>
            </w:pPr>
            <w:r>
              <w:rPr>
                <w:rFonts w:ascii="Times New Roman"/>
              </w:rPr>
              <w:t>35000</w:t>
            </w:r>
          </w:p>
        </w:tc>
        <w:tc>
          <w:tcPr>
            <w:cnfStyle w:val="000010000000"/>
            <w:tcW w:w="1134" w:type="dxa"/>
          </w:tcPr>
          <w:p w:rsidR="00CE58A1" w:rsidRDefault="00F67530" w:rsidP="00CE58A1">
            <w:pPr>
              <w:pStyle w:val="TableParagraph"/>
              <w:rPr>
                <w:rFonts w:ascii="Times New Roman"/>
              </w:rPr>
            </w:pPr>
            <w:r>
              <w:rPr>
                <w:rFonts w:ascii="Times New Roman"/>
              </w:rPr>
              <w:t>40000</w:t>
            </w:r>
          </w:p>
        </w:tc>
        <w:tc>
          <w:tcPr>
            <w:cnfStyle w:val="000100000000"/>
            <w:tcW w:w="2552" w:type="dxa"/>
          </w:tcPr>
          <w:p w:rsidR="00CE58A1" w:rsidRDefault="004D65F3" w:rsidP="00CE58A1">
            <w:pPr>
              <w:pStyle w:val="TableParagraph"/>
              <w:rPr>
                <w:rFonts w:ascii="Times New Roman"/>
              </w:rPr>
            </w:pPr>
            <w:r>
              <w:rPr>
                <w:rFonts w:ascii="Times New Roman"/>
              </w:rPr>
              <w:t>150000</w:t>
            </w:r>
          </w:p>
        </w:tc>
      </w:tr>
      <w:tr w:rsidR="00CE58A1" w:rsidTr="00CE58A1">
        <w:trPr>
          <w:trHeight w:val="702"/>
        </w:trPr>
        <w:tc>
          <w:tcPr>
            <w:cnfStyle w:val="001000000000"/>
            <w:tcW w:w="1413" w:type="dxa"/>
          </w:tcPr>
          <w:p w:rsidR="00CE58A1" w:rsidRDefault="00CE58A1" w:rsidP="002E3349">
            <w:pPr>
              <w:pStyle w:val="TableParagraph"/>
              <w:spacing w:line="236" w:lineRule="exact"/>
              <w:ind w:left="107" w:right="296"/>
              <w:rPr>
                <w:b w:val="0"/>
                <w:sz w:val="20"/>
              </w:rPr>
            </w:pPr>
            <w:r>
              <w:rPr>
                <w:b w:val="0"/>
                <w:spacing w:val="-2"/>
                <w:sz w:val="20"/>
              </w:rPr>
              <w:t>Genel Yönetim Giderleri</w:t>
            </w:r>
          </w:p>
        </w:tc>
        <w:tc>
          <w:tcPr>
            <w:cnfStyle w:val="000010000000"/>
            <w:tcW w:w="992" w:type="dxa"/>
          </w:tcPr>
          <w:p w:rsidR="00CE58A1" w:rsidRDefault="005D4066" w:rsidP="002E3349">
            <w:pPr>
              <w:pStyle w:val="TableParagraph"/>
              <w:rPr>
                <w:rFonts w:ascii="Times New Roman"/>
              </w:rPr>
            </w:pPr>
            <w:r>
              <w:rPr>
                <w:rFonts w:ascii="Times New Roman"/>
              </w:rPr>
              <w:t>5000</w:t>
            </w:r>
          </w:p>
        </w:tc>
        <w:tc>
          <w:tcPr>
            <w:tcW w:w="992" w:type="dxa"/>
          </w:tcPr>
          <w:p w:rsidR="00CE58A1" w:rsidRDefault="0054559A" w:rsidP="002E3349">
            <w:pPr>
              <w:pStyle w:val="TableParagraph"/>
              <w:cnfStyle w:val="000000000000"/>
              <w:rPr>
                <w:rFonts w:ascii="Times New Roman"/>
              </w:rPr>
            </w:pPr>
            <w:r>
              <w:rPr>
                <w:rFonts w:ascii="Times New Roman"/>
              </w:rPr>
              <w:t>10000</w:t>
            </w:r>
          </w:p>
        </w:tc>
        <w:tc>
          <w:tcPr>
            <w:cnfStyle w:val="000010000000"/>
            <w:tcW w:w="1134" w:type="dxa"/>
          </w:tcPr>
          <w:p w:rsidR="00CE58A1" w:rsidRDefault="005C1D6C" w:rsidP="002E3349">
            <w:pPr>
              <w:pStyle w:val="TableParagraph"/>
              <w:rPr>
                <w:rFonts w:ascii="Times New Roman"/>
              </w:rPr>
            </w:pPr>
            <w:r>
              <w:rPr>
                <w:rFonts w:ascii="Times New Roman"/>
              </w:rPr>
              <w:t>15000</w:t>
            </w:r>
          </w:p>
        </w:tc>
        <w:tc>
          <w:tcPr>
            <w:tcW w:w="1134" w:type="dxa"/>
          </w:tcPr>
          <w:p w:rsidR="00CE58A1" w:rsidRDefault="005C1D6C" w:rsidP="002E3349">
            <w:pPr>
              <w:pStyle w:val="TableParagraph"/>
              <w:cnfStyle w:val="000000000000"/>
              <w:rPr>
                <w:rFonts w:ascii="Times New Roman"/>
              </w:rPr>
            </w:pPr>
            <w:r>
              <w:rPr>
                <w:rFonts w:ascii="Times New Roman"/>
              </w:rPr>
              <w:t>20000</w:t>
            </w:r>
          </w:p>
        </w:tc>
        <w:tc>
          <w:tcPr>
            <w:cnfStyle w:val="000010000000"/>
            <w:tcW w:w="1134" w:type="dxa"/>
          </w:tcPr>
          <w:p w:rsidR="00CE58A1" w:rsidRDefault="005C1D6C" w:rsidP="002E3349">
            <w:pPr>
              <w:pStyle w:val="TableParagraph"/>
              <w:rPr>
                <w:rFonts w:ascii="Times New Roman"/>
              </w:rPr>
            </w:pPr>
            <w:r>
              <w:rPr>
                <w:rFonts w:ascii="Times New Roman"/>
              </w:rPr>
              <w:t>25000</w:t>
            </w:r>
          </w:p>
        </w:tc>
        <w:tc>
          <w:tcPr>
            <w:cnfStyle w:val="000100000000"/>
            <w:tcW w:w="2552" w:type="dxa"/>
          </w:tcPr>
          <w:p w:rsidR="00CE58A1" w:rsidRDefault="00501945" w:rsidP="002E3349">
            <w:pPr>
              <w:pStyle w:val="TableParagraph"/>
              <w:rPr>
                <w:rFonts w:ascii="Times New Roman"/>
              </w:rPr>
            </w:pPr>
            <w:r>
              <w:rPr>
                <w:rFonts w:ascii="Times New Roman"/>
              </w:rPr>
              <w:t>75000</w:t>
            </w:r>
          </w:p>
        </w:tc>
      </w:tr>
      <w:tr w:rsidR="00CE58A1" w:rsidTr="00CE58A1">
        <w:trPr>
          <w:cnfStyle w:val="010000000000"/>
          <w:trHeight w:val="239"/>
        </w:trPr>
        <w:tc>
          <w:tcPr>
            <w:cnfStyle w:val="001000000000"/>
            <w:tcW w:w="1413" w:type="dxa"/>
          </w:tcPr>
          <w:p w:rsidR="00CE58A1" w:rsidRDefault="00CE58A1" w:rsidP="002E3349">
            <w:pPr>
              <w:pStyle w:val="TableParagraph"/>
              <w:spacing w:line="219" w:lineRule="exact"/>
              <w:ind w:left="107"/>
              <w:rPr>
                <w:rFonts w:ascii="Calibri"/>
                <w:b w:val="0"/>
                <w:spacing w:val="-2"/>
                <w:sz w:val="20"/>
              </w:rPr>
            </w:pPr>
            <w:r>
              <w:rPr>
                <w:rFonts w:ascii="Calibri"/>
                <w:b w:val="0"/>
                <w:spacing w:val="-2"/>
                <w:sz w:val="20"/>
              </w:rPr>
              <w:t>TOPLAM</w:t>
            </w:r>
          </w:p>
          <w:p w:rsidR="00CE58A1" w:rsidRDefault="00CE58A1" w:rsidP="002E3349">
            <w:pPr>
              <w:pStyle w:val="TableParagraph"/>
              <w:spacing w:line="219" w:lineRule="exact"/>
              <w:ind w:left="107"/>
              <w:rPr>
                <w:rFonts w:ascii="Calibri"/>
                <w:b w:val="0"/>
                <w:sz w:val="20"/>
              </w:rPr>
            </w:pPr>
          </w:p>
        </w:tc>
        <w:tc>
          <w:tcPr>
            <w:cnfStyle w:val="000010000000"/>
            <w:tcW w:w="992" w:type="dxa"/>
          </w:tcPr>
          <w:p w:rsidR="00CE58A1" w:rsidRDefault="00436C27" w:rsidP="002E3349">
            <w:pPr>
              <w:pStyle w:val="TableParagraph"/>
              <w:rPr>
                <w:rFonts w:ascii="Times New Roman"/>
                <w:sz w:val="16"/>
              </w:rPr>
            </w:pPr>
            <w:r>
              <w:rPr>
                <w:rFonts w:ascii="Times New Roman"/>
                <w:sz w:val="16"/>
              </w:rPr>
              <w:t>100000</w:t>
            </w:r>
          </w:p>
        </w:tc>
        <w:tc>
          <w:tcPr>
            <w:tcW w:w="992" w:type="dxa"/>
          </w:tcPr>
          <w:p w:rsidR="00CE58A1" w:rsidRDefault="00622960" w:rsidP="00AE3743">
            <w:pPr>
              <w:pStyle w:val="TableParagraph"/>
              <w:cnfStyle w:val="010000000000"/>
              <w:rPr>
                <w:rFonts w:ascii="Times New Roman"/>
                <w:sz w:val="16"/>
              </w:rPr>
            </w:pPr>
            <w:r>
              <w:rPr>
                <w:rFonts w:ascii="Times New Roman"/>
                <w:sz w:val="16"/>
              </w:rPr>
              <w:t>1</w:t>
            </w:r>
            <w:r w:rsidR="00AE3743">
              <w:rPr>
                <w:rFonts w:ascii="Times New Roman"/>
                <w:sz w:val="16"/>
              </w:rPr>
              <w:t>2</w:t>
            </w:r>
            <w:r>
              <w:rPr>
                <w:rFonts w:ascii="Times New Roman"/>
                <w:sz w:val="16"/>
              </w:rPr>
              <w:t>5000</w:t>
            </w:r>
          </w:p>
        </w:tc>
        <w:tc>
          <w:tcPr>
            <w:cnfStyle w:val="000010000000"/>
            <w:tcW w:w="1134" w:type="dxa"/>
          </w:tcPr>
          <w:p w:rsidR="00CE58A1" w:rsidRDefault="00E6421C" w:rsidP="002E3349">
            <w:pPr>
              <w:pStyle w:val="TableParagraph"/>
              <w:rPr>
                <w:rFonts w:ascii="Times New Roman"/>
                <w:sz w:val="16"/>
              </w:rPr>
            </w:pPr>
            <w:r>
              <w:rPr>
                <w:rFonts w:ascii="Times New Roman"/>
                <w:sz w:val="16"/>
              </w:rPr>
              <w:t>150000</w:t>
            </w:r>
          </w:p>
        </w:tc>
        <w:tc>
          <w:tcPr>
            <w:tcW w:w="1134" w:type="dxa"/>
          </w:tcPr>
          <w:p w:rsidR="00CE58A1" w:rsidRDefault="00EA7BB8" w:rsidP="002E3349">
            <w:pPr>
              <w:pStyle w:val="TableParagraph"/>
              <w:cnfStyle w:val="010000000000"/>
              <w:rPr>
                <w:rFonts w:ascii="Times New Roman"/>
                <w:sz w:val="16"/>
              </w:rPr>
            </w:pPr>
            <w:r>
              <w:rPr>
                <w:rFonts w:ascii="Times New Roman"/>
                <w:sz w:val="16"/>
              </w:rPr>
              <w:t>175000</w:t>
            </w:r>
          </w:p>
        </w:tc>
        <w:tc>
          <w:tcPr>
            <w:cnfStyle w:val="000010000000"/>
            <w:tcW w:w="1134" w:type="dxa"/>
          </w:tcPr>
          <w:p w:rsidR="00CE58A1" w:rsidRDefault="009B56AB" w:rsidP="002E3349">
            <w:pPr>
              <w:pStyle w:val="TableParagraph"/>
              <w:rPr>
                <w:rFonts w:ascii="Times New Roman"/>
                <w:sz w:val="16"/>
              </w:rPr>
            </w:pPr>
            <w:r>
              <w:rPr>
                <w:rFonts w:ascii="Times New Roman"/>
                <w:sz w:val="16"/>
              </w:rPr>
              <w:t>200000</w:t>
            </w:r>
          </w:p>
        </w:tc>
        <w:tc>
          <w:tcPr>
            <w:cnfStyle w:val="000100000000"/>
            <w:tcW w:w="2552" w:type="dxa"/>
          </w:tcPr>
          <w:p w:rsidR="00CE58A1" w:rsidRDefault="00BC4425" w:rsidP="002E3349">
            <w:pPr>
              <w:pStyle w:val="TableParagraph"/>
              <w:rPr>
                <w:rFonts w:ascii="Times New Roman"/>
                <w:sz w:val="16"/>
              </w:rPr>
            </w:pPr>
            <w:r>
              <w:rPr>
                <w:rFonts w:ascii="Times New Roman"/>
                <w:sz w:val="16"/>
              </w:rPr>
              <w:t>750000</w:t>
            </w:r>
          </w:p>
        </w:tc>
      </w:tr>
    </w:tbl>
    <w:p w:rsidR="002C7F52" w:rsidRDefault="002C7F52" w:rsidP="00CE58A1">
      <w:pPr>
        <w:rPr>
          <w:rFonts w:ascii="Times New Roman" w:hAnsi="Times New Roman" w:cs="Times New Roman"/>
          <w:sz w:val="24"/>
          <w:szCs w:val="24"/>
        </w:rPr>
      </w:pPr>
    </w:p>
    <w:p w:rsidR="00CE58A1" w:rsidRDefault="00CE58A1" w:rsidP="00CE58A1">
      <w:pPr>
        <w:rPr>
          <w:rFonts w:ascii="Times New Roman" w:hAnsi="Times New Roman" w:cs="Times New Roman"/>
          <w:sz w:val="24"/>
          <w:szCs w:val="24"/>
        </w:rPr>
      </w:pPr>
    </w:p>
    <w:p w:rsidR="00342084" w:rsidRDefault="00342084" w:rsidP="009A4AE3">
      <w:pPr>
        <w:rPr>
          <w:rFonts w:ascii="Times New Roman" w:hAnsi="Times New Roman" w:cs="Times New Roman"/>
          <w:b/>
          <w:color w:val="5B9BD5" w:themeColor="accent1"/>
          <w:sz w:val="28"/>
          <w:szCs w:val="32"/>
        </w:rPr>
      </w:pPr>
    </w:p>
    <w:p w:rsidR="00342084" w:rsidRDefault="00342084" w:rsidP="009A4AE3">
      <w:pPr>
        <w:rPr>
          <w:rFonts w:ascii="Times New Roman" w:hAnsi="Times New Roman" w:cs="Times New Roman"/>
          <w:b/>
          <w:color w:val="5B9BD5" w:themeColor="accent1"/>
          <w:sz w:val="28"/>
          <w:szCs w:val="32"/>
        </w:rPr>
      </w:pPr>
    </w:p>
    <w:p w:rsidR="00342084" w:rsidRDefault="00342084" w:rsidP="009A4AE3">
      <w:pPr>
        <w:rPr>
          <w:rFonts w:ascii="Times New Roman" w:hAnsi="Times New Roman" w:cs="Times New Roman"/>
          <w:b/>
          <w:color w:val="5B9BD5" w:themeColor="accent1"/>
          <w:sz w:val="28"/>
          <w:szCs w:val="32"/>
        </w:rPr>
      </w:pPr>
    </w:p>
    <w:p w:rsidR="00342084" w:rsidRDefault="00342084" w:rsidP="009A4AE3">
      <w:pPr>
        <w:rPr>
          <w:rFonts w:ascii="Times New Roman" w:hAnsi="Times New Roman" w:cs="Times New Roman"/>
          <w:b/>
          <w:color w:val="5B9BD5" w:themeColor="accent1"/>
          <w:sz w:val="28"/>
          <w:szCs w:val="32"/>
        </w:rPr>
      </w:pPr>
    </w:p>
    <w:p w:rsidR="00342084" w:rsidRDefault="00342084" w:rsidP="009A4AE3">
      <w:pPr>
        <w:rPr>
          <w:rFonts w:ascii="Times New Roman" w:hAnsi="Times New Roman" w:cs="Times New Roman"/>
          <w:b/>
          <w:color w:val="5B9BD5" w:themeColor="accent1"/>
          <w:sz w:val="28"/>
          <w:szCs w:val="32"/>
        </w:rPr>
      </w:pPr>
    </w:p>
    <w:p w:rsidR="00CE58A1" w:rsidRPr="003E6DDA" w:rsidRDefault="00ED0EF9" w:rsidP="009A4AE3">
      <w:pPr>
        <w:rPr>
          <w:rFonts w:ascii="Times New Roman" w:hAnsi="Times New Roman" w:cs="Times New Roman"/>
          <w:b/>
          <w:color w:val="5B9BD5" w:themeColor="accent1"/>
          <w:sz w:val="28"/>
          <w:szCs w:val="32"/>
        </w:rPr>
      </w:pPr>
      <w:r w:rsidRPr="003E6DDA">
        <w:rPr>
          <w:rFonts w:ascii="Times New Roman" w:hAnsi="Times New Roman" w:cs="Times New Roman"/>
          <w:b/>
          <w:color w:val="5B9BD5" w:themeColor="accent1"/>
          <w:sz w:val="28"/>
          <w:szCs w:val="32"/>
        </w:rPr>
        <w:lastRenderedPageBreak/>
        <w:t>5.</w:t>
      </w:r>
      <w:r w:rsidRPr="00ED0EF9">
        <w:rPr>
          <w:rFonts w:ascii="Times New Roman" w:hAnsi="Times New Roman" w:cs="Times New Roman"/>
          <w:b/>
          <w:color w:val="5B9BD5" w:themeColor="accent1"/>
          <w:sz w:val="32"/>
          <w:szCs w:val="32"/>
        </w:rPr>
        <w:t xml:space="preserve"> </w:t>
      </w:r>
      <w:r w:rsidRPr="003E6DDA">
        <w:rPr>
          <w:rFonts w:ascii="Times New Roman" w:hAnsi="Times New Roman" w:cs="Times New Roman"/>
          <w:b/>
          <w:color w:val="5B9BD5" w:themeColor="accent1"/>
          <w:sz w:val="28"/>
          <w:szCs w:val="32"/>
        </w:rPr>
        <w:t>İZLEME VE DEĞERLENDİRME</w:t>
      </w:r>
    </w:p>
    <w:p w:rsidR="00F43359" w:rsidRPr="003E6DDA" w:rsidRDefault="00F43359" w:rsidP="00F43359">
      <w:pPr>
        <w:autoSpaceDE w:val="0"/>
        <w:autoSpaceDN w:val="0"/>
        <w:adjustRightInd w:val="0"/>
        <w:spacing w:after="0" w:line="240" w:lineRule="auto"/>
        <w:ind w:firstLine="708"/>
        <w:jc w:val="both"/>
        <w:rPr>
          <w:rFonts w:cstheme="minorHAnsi"/>
        </w:rPr>
      </w:pPr>
      <w:r w:rsidRPr="003E6DDA">
        <w:rPr>
          <w:rFonts w:cstheme="minorHAnsi"/>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w:t>
      </w:r>
    </w:p>
    <w:p w:rsidR="00F43359" w:rsidRPr="003E6DDA" w:rsidRDefault="00F43359" w:rsidP="00F43359">
      <w:pPr>
        <w:autoSpaceDE w:val="0"/>
        <w:autoSpaceDN w:val="0"/>
        <w:adjustRightInd w:val="0"/>
        <w:spacing w:after="0" w:line="240" w:lineRule="auto"/>
        <w:ind w:firstLine="708"/>
        <w:jc w:val="both"/>
        <w:rPr>
          <w:rFonts w:cstheme="minorHAnsi"/>
        </w:rPr>
      </w:pPr>
      <w:r w:rsidRPr="003E6DDA">
        <w:rPr>
          <w:rFonts w:cstheme="minorHAnsi"/>
        </w:rPr>
        <w:t>Yılın tamamını kapsayan ikinci izleme dâhilinde; Müdürlüğümüz strateji geliştirme birimi tarafından performans programlarında yer alan performans göstergelerinin yılsonu gerçekleşme durumları tespit edilecektir. Yılsonu gerçekleşme durumları, varsa gösterge hedeflerinden sapmalar ve bunların nedenleri üst yönetici başkanlığında birim yöneticilerince değerlendirilerek gerekli tedbirlerin alınması sağlanacaktır.</w:t>
      </w:r>
    </w:p>
    <w:p w:rsidR="00F43359" w:rsidRPr="003E6DDA" w:rsidRDefault="00F43359" w:rsidP="00F43359">
      <w:pPr>
        <w:rPr>
          <w:rFonts w:cstheme="minorHAnsi"/>
        </w:rPr>
      </w:pPr>
    </w:p>
    <w:p w:rsidR="00F43359" w:rsidRPr="003E6DDA" w:rsidRDefault="00F43359" w:rsidP="00F43359">
      <w:pPr>
        <w:rPr>
          <w:rFonts w:cstheme="minorHAnsi"/>
        </w:rPr>
      </w:pPr>
    </w:p>
    <w:p w:rsidR="00F43359" w:rsidRPr="003E6DDA" w:rsidRDefault="003E6DDA" w:rsidP="00F43359">
      <w:pPr>
        <w:spacing w:line="240" w:lineRule="auto"/>
        <w:jc w:val="center"/>
        <w:rPr>
          <w:rFonts w:cstheme="minorHAnsi"/>
        </w:rPr>
      </w:pPr>
      <w:r>
        <w:rPr>
          <w:rFonts w:cstheme="minorHAnsi"/>
        </w:rPr>
        <w:t>Şaban BELAN</w:t>
      </w:r>
    </w:p>
    <w:p w:rsidR="00F43359" w:rsidRPr="003E6DDA" w:rsidRDefault="00F43359" w:rsidP="00F43359">
      <w:pPr>
        <w:pStyle w:val="GvdeMetni"/>
        <w:jc w:val="center"/>
        <w:rPr>
          <w:rFonts w:asciiTheme="minorHAnsi" w:hAnsiTheme="minorHAnsi" w:cstheme="minorHAnsi"/>
          <w:b/>
          <w:sz w:val="22"/>
          <w:szCs w:val="22"/>
        </w:rPr>
      </w:pPr>
      <w:r w:rsidRPr="003E6DDA">
        <w:rPr>
          <w:rFonts w:asciiTheme="minorHAnsi" w:hAnsiTheme="minorHAnsi" w:cstheme="minorHAnsi"/>
          <w:sz w:val="22"/>
          <w:szCs w:val="22"/>
        </w:rPr>
        <w:t>Okul</w:t>
      </w:r>
      <w:r w:rsidR="003E6DDA">
        <w:rPr>
          <w:rFonts w:asciiTheme="minorHAnsi" w:hAnsiTheme="minorHAnsi" w:cstheme="minorHAnsi"/>
          <w:sz w:val="22"/>
          <w:szCs w:val="22"/>
        </w:rPr>
        <w:t xml:space="preserve"> </w:t>
      </w:r>
      <w:r w:rsidRPr="003E6DDA">
        <w:rPr>
          <w:rFonts w:asciiTheme="minorHAnsi" w:hAnsiTheme="minorHAnsi" w:cstheme="minorHAnsi"/>
          <w:sz w:val="22"/>
          <w:szCs w:val="22"/>
        </w:rPr>
        <w:t>Müdürü</w:t>
      </w:r>
    </w:p>
    <w:p w:rsidR="0030415E" w:rsidRDefault="0030415E" w:rsidP="00084EB8">
      <w:pPr>
        <w:rPr>
          <w:rFonts w:ascii="Times New Roman" w:hAnsi="Times New Roman" w:cs="Times New Roman"/>
          <w:b/>
          <w:i/>
          <w:sz w:val="24"/>
          <w:szCs w:val="24"/>
        </w:rPr>
      </w:pPr>
    </w:p>
    <w:p w:rsidR="00084EB8" w:rsidRPr="008F3A75" w:rsidRDefault="00084EB8" w:rsidP="00084EB8">
      <w:pPr>
        <w:rPr>
          <w:rFonts w:ascii="Times New Roman" w:hAnsi="Times New Roman" w:cs="Times New Roman"/>
          <w:b/>
          <w:i/>
          <w:sz w:val="24"/>
          <w:szCs w:val="24"/>
        </w:rPr>
      </w:pPr>
      <w:r w:rsidRPr="008F3A75">
        <w:rPr>
          <w:rFonts w:ascii="Times New Roman" w:hAnsi="Times New Roman" w:cs="Times New Roman"/>
          <w:b/>
          <w:i/>
          <w:sz w:val="24"/>
          <w:szCs w:val="24"/>
        </w:rPr>
        <w:t>Tablo 26: İzleme ve Değerlendirme Şablonu</w:t>
      </w:r>
    </w:p>
    <w:tbl>
      <w:tblPr>
        <w:tblStyle w:val="TableNormal"/>
        <w:tblW w:w="977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084EB8" w:rsidTr="00084EB8">
        <w:trPr>
          <w:trHeight w:val="350"/>
        </w:trPr>
        <w:tc>
          <w:tcPr>
            <w:tcW w:w="9778" w:type="dxa"/>
            <w:gridSpan w:val="6"/>
            <w:shd w:val="clear" w:color="auto" w:fill="C5E0B3"/>
          </w:tcPr>
          <w:p w:rsidR="00084EB8" w:rsidRDefault="00084EB8" w:rsidP="002E3349">
            <w:pPr>
              <w:pStyle w:val="TableParagraph"/>
              <w:spacing w:line="234" w:lineRule="exact"/>
              <w:ind w:left="1283" w:right="1283"/>
              <w:jc w:val="center"/>
              <w:rPr>
                <w:b/>
                <w:sz w:val="20"/>
              </w:rPr>
            </w:pPr>
            <w:r>
              <w:rPr>
                <w:b/>
                <w:sz w:val="20"/>
              </w:rPr>
              <w:t>2024-2025Eğitim</w:t>
            </w:r>
            <w:r w:rsidR="00CD5544">
              <w:rPr>
                <w:b/>
                <w:sz w:val="20"/>
              </w:rPr>
              <w:t xml:space="preserve"> </w:t>
            </w:r>
            <w:r>
              <w:rPr>
                <w:b/>
                <w:sz w:val="20"/>
              </w:rPr>
              <w:t>Öğretim</w:t>
            </w:r>
            <w:r w:rsidR="00CD5544">
              <w:rPr>
                <w:b/>
                <w:sz w:val="20"/>
              </w:rPr>
              <w:t xml:space="preserve"> </w:t>
            </w:r>
            <w:r>
              <w:rPr>
                <w:b/>
                <w:sz w:val="20"/>
              </w:rPr>
              <w:t>Yılı</w:t>
            </w:r>
            <w:r w:rsidR="00CD5544">
              <w:rPr>
                <w:b/>
                <w:sz w:val="20"/>
              </w:rPr>
              <w:t xml:space="preserve"> </w:t>
            </w:r>
            <w:r>
              <w:rPr>
                <w:b/>
                <w:sz w:val="20"/>
              </w:rPr>
              <w:t>Stratejik</w:t>
            </w:r>
            <w:r w:rsidR="00CD5544">
              <w:rPr>
                <w:b/>
                <w:sz w:val="20"/>
              </w:rPr>
              <w:t xml:space="preserve"> </w:t>
            </w:r>
            <w:r>
              <w:rPr>
                <w:b/>
                <w:sz w:val="20"/>
              </w:rPr>
              <w:t>Plan</w:t>
            </w:r>
            <w:r w:rsidR="00CD5544">
              <w:rPr>
                <w:b/>
                <w:sz w:val="20"/>
              </w:rPr>
              <w:t xml:space="preserve"> </w:t>
            </w:r>
            <w:r>
              <w:rPr>
                <w:b/>
                <w:sz w:val="20"/>
              </w:rPr>
              <w:t>İzleme</w:t>
            </w:r>
            <w:r w:rsidR="00CD5544">
              <w:rPr>
                <w:b/>
                <w:sz w:val="20"/>
              </w:rPr>
              <w:t xml:space="preserve"> </w:t>
            </w:r>
            <w:r>
              <w:rPr>
                <w:b/>
                <w:sz w:val="20"/>
              </w:rPr>
              <w:t>ve</w:t>
            </w:r>
            <w:r w:rsidR="00CD5544">
              <w:rPr>
                <w:b/>
                <w:sz w:val="20"/>
              </w:rPr>
              <w:t xml:space="preserve"> </w:t>
            </w:r>
            <w:r>
              <w:rPr>
                <w:b/>
                <w:sz w:val="20"/>
              </w:rPr>
              <w:t>Değerlendirme</w:t>
            </w:r>
            <w:r w:rsidR="00CD5544">
              <w:rPr>
                <w:b/>
                <w:sz w:val="20"/>
              </w:rPr>
              <w:t xml:space="preserve"> </w:t>
            </w:r>
            <w:r>
              <w:rPr>
                <w:b/>
                <w:spacing w:val="-2"/>
                <w:sz w:val="20"/>
              </w:rPr>
              <w:t>Tablosu</w:t>
            </w:r>
          </w:p>
        </w:tc>
      </w:tr>
      <w:tr w:rsidR="00084EB8" w:rsidTr="00084EB8">
        <w:trPr>
          <w:trHeight w:val="470"/>
        </w:trPr>
        <w:tc>
          <w:tcPr>
            <w:tcW w:w="1370" w:type="dxa"/>
            <w:shd w:val="clear" w:color="auto" w:fill="C5E0B3"/>
          </w:tcPr>
          <w:p w:rsidR="00084EB8" w:rsidRDefault="00084EB8" w:rsidP="002E3349">
            <w:pPr>
              <w:pStyle w:val="TableParagraph"/>
              <w:spacing w:line="234" w:lineRule="exact"/>
              <w:ind w:left="107"/>
              <w:rPr>
                <w:b/>
                <w:sz w:val="20"/>
              </w:rPr>
            </w:pPr>
            <w:r>
              <w:rPr>
                <w:b/>
                <w:spacing w:val="-5"/>
                <w:sz w:val="20"/>
              </w:rPr>
              <w:t>A1</w:t>
            </w:r>
          </w:p>
        </w:tc>
        <w:tc>
          <w:tcPr>
            <w:tcW w:w="8408" w:type="dxa"/>
            <w:gridSpan w:val="5"/>
            <w:shd w:val="clear" w:color="auto" w:fill="E2EFD9"/>
          </w:tcPr>
          <w:p w:rsidR="00084EB8" w:rsidRDefault="00084EB8" w:rsidP="002E3349">
            <w:pPr>
              <w:pStyle w:val="TableParagraph"/>
              <w:spacing w:line="236" w:lineRule="exact"/>
              <w:ind w:left="108"/>
              <w:rPr>
                <w:i/>
                <w:sz w:val="20"/>
              </w:rPr>
            </w:pPr>
            <w:r>
              <w:rPr>
                <w:sz w:val="20"/>
              </w:rPr>
              <w:t>Öğrencilerin öğrenmesi, gelişmesi ve büyümesi için fırsatları genişletmek amacıyla okul, aile ve toplum arasında güçlü bağlantılar geliştirilecektir</w:t>
            </w:r>
            <w:r>
              <w:rPr>
                <w:i/>
                <w:sz w:val="20"/>
              </w:rPr>
              <w:t>.</w:t>
            </w:r>
          </w:p>
        </w:tc>
      </w:tr>
      <w:tr w:rsidR="00084EB8" w:rsidTr="00084EB8">
        <w:trPr>
          <w:trHeight w:val="232"/>
        </w:trPr>
        <w:tc>
          <w:tcPr>
            <w:tcW w:w="1370" w:type="dxa"/>
            <w:shd w:val="clear" w:color="auto" w:fill="C5E0B3"/>
          </w:tcPr>
          <w:p w:rsidR="00084EB8" w:rsidRDefault="00084EB8" w:rsidP="002E3349">
            <w:pPr>
              <w:pStyle w:val="TableParagraph"/>
              <w:spacing w:line="213" w:lineRule="exact"/>
              <w:ind w:left="107"/>
              <w:rPr>
                <w:b/>
                <w:sz w:val="20"/>
              </w:rPr>
            </w:pPr>
            <w:r>
              <w:rPr>
                <w:b/>
                <w:spacing w:val="-4"/>
                <w:sz w:val="20"/>
              </w:rPr>
              <w:t>H1.1</w:t>
            </w:r>
          </w:p>
        </w:tc>
        <w:tc>
          <w:tcPr>
            <w:tcW w:w="8408" w:type="dxa"/>
            <w:gridSpan w:val="5"/>
            <w:shd w:val="clear" w:color="auto" w:fill="E2EFD9"/>
          </w:tcPr>
          <w:p w:rsidR="00084EB8" w:rsidRDefault="00084EB8" w:rsidP="002E3349">
            <w:pPr>
              <w:pStyle w:val="TableParagraph"/>
              <w:spacing w:line="213" w:lineRule="exact"/>
              <w:ind w:left="108"/>
              <w:rPr>
                <w:sz w:val="20"/>
              </w:rPr>
            </w:pPr>
            <w:r>
              <w:rPr>
                <w:sz w:val="20"/>
              </w:rPr>
              <w:t>Öğrenci</w:t>
            </w:r>
            <w:r w:rsidR="0031175B">
              <w:rPr>
                <w:sz w:val="20"/>
              </w:rPr>
              <w:t xml:space="preserve"> </w:t>
            </w:r>
            <w:r>
              <w:rPr>
                <w:sz w:val="20"/>
              </w:rPr>
              <w:t>başarısını</w:t>
            </w:r>
            <w:r w:rsidR="0031175B">
              <w:rPr>
                <w:sz w:val="20"/>
              </w:rPr>
              <w:t xml:space="preserve"> </w:t>
            </w:r>
            <w:r>
              <w:rPr>
                <w:sz w:val="20"/>
              </w:rPr>
              <w:t>desteklemek</w:t>
            </w:r>
            <w:r w:rsidR="0031175B">
              <w:rPr>
                <w:sz w:val="20"/>
              </w:rPr>
              <w:t xml:space="preserve"> </w:t>
            </w:r>
            <w:r>
              <w:rPr>
                <w:sz w:val="20"/>
              </w:rPr>
              <w:t>için</w:t>
            </w:r>
            <w:r w:rsidR="0031175B">
              <w:rPr>
                <w:sz w:val="20"/>
              </w:rPr>
              <w:t xml:space="preserve"> </w:t>
            </w:r>
            <w:r>
              <w:rPr>
                <w:sz w:val="20"/>
              </w:rPr>
              <w:t>ailelere</w:t>
            </w:r>
            <w:r w:rsidR="0031175B">
              <w:rPr>
                <w:sz w:val="20"/>
              </w:rPr>
              <w:t xml:space="preserve"> </w:t>
            </w:r>
            <w:r>
              <w:rPr>
                <w:sz w:val="20"/>
              </w:rPr>
              <w:t>eğitim</w:t>
            </w:r>
            <w:r w:rsidR="0031175B">
              <w:rPr>
                <w:sz w:val="20"/>
              </w:rPr>
              <w:t xml:space="preserve"> </w:t>
            </w:r>
            <w:r>
              <w:rPr>
                <w:spacing w:val="-2"/>
                <w:sz w:val="20"/>
              </w:rPr>
              <w:t>verilecektir.</w:t>
            </w:r>
          </w:p>
        </w:tc>
      </w:tr>
      <w:tr w:rsidR="00084EB8" w:rsidTr="00084EB8">
        <w:trPr>
          <w:trHeight w:val="467"/>
        </w:trPr>
        <w:tc>
          <w:tcPr>
            <w:tcW w:w="1370" w:type="dxa"/>
            <w:shd w:val="clear" w:color="auto" w:fill="C5E0B3"/>
          </w:tcPr>
          <w:p w:rsidR="00084EB8" w:rsidRDefault="00084EB8" w:rsidP="002E3349">
            <w:pPr>
              <w:pStyle w:val="TableParagraph"/>
              <w:tabs>
                <w:tab w:val="left" w:pos="976"/>
              </w:tabs>
              <w:spacing w:line="236" w:lineRule="exact"/>
              <w:ind w:left="107" w:right="97"/>
              <w:rPr>
                <w:b/>
                <w:sz w:val="20"/>
              </w:rPr>
            </w:pPr>
            <w:r>
              <w:rPr>
                <w:b/>
                <w:spacing w:val="-2"/>
                <w:sz w:val="20"/>
              </w:rPr>
              <w:t>Hedef</w:t>
            </w:r>
            <w:r>
              <w:rPr>
                <w:b/>
                <w:sz w:val="20"/>
              </w:rPr>
              <w:tab/>
            </w:r>
            <w:r>
              <w:rPr>
                <w:b/>
                <w:spacing w:val="-4"/>
                <w:sz w:val="20"/>
              </w:rPr>
              <w:t>1.1</w:t>
            </w:r>
            <w:r>
              <w:rPr>
                <w:b/>
                <w:spacing w:val="-2"/>
                <w:sz w:val="20"/>
              </w:rPr>
              <w:t xml:space="preserve"> Performansı</w:t>
            </w:r>
          </w:p>
        </w:tc>
        <w:tc>
          <w:tcPr>
            <w:tcW w:w="8408" w:type="dxa"/>
            <w:gridSpan w:val="5"/>
            <w:shd w:val="clear" w:color="auto" w:fill="E2EFD9"/>
          </w:tcPr>
          <w:p w:rsidR="00084EB8" w:rsidRDefault="00084EB8" w:rsidP="002E3349">
            <w:pPr>
              <w:pStyle w:val="TableParagraph"/>
              <w:spacing w:line="234" w:lineRule="exact"/>
              <w:ind w:left="108"/>
              <w:rPr>
                <w:sz w:val="20"/>
              </w:rPr>
            </w:pPr>
            <w:r>
              <w:rPr>
                <w:sz w:val="20"/>
              </w:rPr>
              <w:t>%</w:t>
            </w:r>
            <w:r>
              <w:rPr>
                <w:spacing w:val="-5"/>
                <w:sz w:val="20"/>
              </w:rPr>
              <w:t>88*</w:t>
            </w:r>
          </w:p>
        </w:tc>
      </w:tr>
      <w:tr w:rsidR="00084EB8" w:rsidTr="00084EB8">
        <w:trPr>
          <w:trHeight w:val="466"/>
        </w:trPr>
        <w:tc>
          <w:tcPr>
            <w:tcW w:w="1370" w:type="dxa"/>
            <w:shd w:val="clear" w:color="auto" w:fill="C5E0B3"/>
          </w:tcPr>
          <w:p w:rsidR="00084EB8" w:rsidRDefault="00084EB8" w:rsidP="002E3349">
            <w:pPr>
              <w:pStyle w:val="TableParagraph"/>
              <w:spacing w:line="229" w:lineRule="exact"/>
              <w:ind w:left="107"/>
              <w:rPr>
                <w:b/>
                <w:sz w:val="20"/>
              </w:rPr>
            </w:pPr>
            <w:r>
              <w:rPr>
                <w:b/>
                <w:spacing w:val="-2"/>
                <w:sz w:val="20"/>
              </w:rPr>
              <w:t>Sorumlu</w:t>
            </w:r>
          </w:p>
          <w:p w:rsidR="00084EB8" w:rsidRDefault="00084EB8" w:rsidP="002E3349">
            <w:pPr>
              <w:pStyle w:val="TableParagraph"/>
              <w:spacing w:line="215" w:lineRule="exact"/>
              <w:ind w:left="107"/>
              <w:rPr>
                <w:b/>
                <w:sz w:val="20"/>
              </w:rPr>
            </w:pPr>
            <w:r>
              <w:rPr>
                <w:b/>
                <w:spacing w:val="-2"/>
                <w:sz w:val="20"/>
              </w:rPr>
              <w:t>Birim</w:t>
            </w:r>
          </w:p>
        </w:tc>
        <w:tc>
          <w:tcPr>
            <w:tcW w:w="8408" w:type="dxa"/>
            <w:gridSpan w:val="5"/>
            <w:shd w:val="clear" w:color="auto" w:fill="E2EFD9"/>
          </w:tcPr>
          <w:p w:rsidR="00084EB8" w:rsidRDefault="00084EB8" w:rsidP="002E3349">
            <w:pPr>
              <w:pStyle w:val="TableParagraph"/>
              <w:spacing w:line="229" w:lineRule="exact"/>
              <w:ind w:left="108"/>
              <w:rPr>
                <w:sz w:val="20"/>
              </w:rPr>
            </w:pPr>
            <w:r>
              <w:rPr>
                <w:sz w:val="20"/>
              </w:rPr>
              <w:t>Okul</w:t>
            </w:r>
            <w:r w:rsidR="00574E2D">
              <w:rPr>
                <w:sz w:val="20"/>
              </w:rPr>
              <w:t xml:space="preserve"> </w:t>
            </w:r>
            <w:r>
              <w:rPr>
                <w:sz w:val="20"/>
              </w:rPr>
              <w:t>yönetim</w:t>
            </w:r>
            <w:r w:rsidR="00574E2D">
              <w:rPr>
                <w:sz w:val="20"/>
              </w:rPr>
              <w:t xml:space="preserve"> </w:t>
            </w:r>
            <w:r>
              <w:rPr>
                <w:spacing w:val="-2"/>
                <w:sz w:val="20"/>
              </w:rPr>
              <w:t>kadrosu</w:t>
            </w:r>
          </w:p>
        </w:tc>
      </w:tr>
      <w:tr w:rsidR="00084EB8" w:rsidTr="00084EB8">
        <w:trPr>
          <w:trHeight w:val="1170"/>
        </w:trPr>
        <w:tc>
          <w:tcPr>
            <w:tcW w:w="1370" w:type="dxa"/>
            <w:shd w:val="clear" w:color="auto" w:fill="C5E0B3"/>
          </w:tcPr>
          <w:p w:rsidR="00084EB8" w:rsidRDefault="00084EB8" w:rsidP="002E3349">
            <w:pPr>
              <w:pStyle w:val="TableParagraph"/>
              <w:ind w:left="107"/>
              <w:rPr>
                <w:b/>
                <w:sz w:val="20"/>
              </w:rPr>
            </w:pPr>
            <w:r>
              <w:rPr>
                <w:b/>
                <w:spacing w:val="-2"/>
                <w:sz w:val="20"/>
              </w:rPr>
              <w:t>Performans Göstergesi</w:t>
            </w:r>
          </w:p>
        </w:tc>
        <w:tc>
          <w:tcPr>
            <w:tcW w:w="876" w:type="dxa"/>
            <w:shd w:val="clear" w:color="auto" w:fill="C5E0B3"/>
          </w:tcPr>
          <w:p w:rsidR="00084EB8" w:rsidRDefault="00084EB8" w:rsidP="002E3349">
            <w:pPr>
              <w:pStyle w:val="TableParagraph"/>
              <w:ind w:left="108" w:right="148"/>
              <w:rPr>
                <w:sz w:val="20"/>
              </w:rPr>
            </w:pPr>
            <w:r>
              <w:rPr>
                <w:spacing w:val="-2"/>
                <w:sz w:val="20"/>
              </w:rPr>
              <w:t xml:space="preserve">Hedefe Etkisi </w:t>
            </w:r>
            <w:r>
              <w:rPr>
                <w:spacing w:val="-4"/>
                <w:sz w:val="20"/>
              </w:rPr>
              <w:t>(%)</w:t>
            </w:r>
          </w:p>
        </w:tc>
        <w:tc>
          <w:tcPr>
            <w:tcW w:w="1210" w:type="dxa"/>
            <w:shd w:val="clear" w:color="auto" w:fill="C5E0B3"/>
          </w:tcPr>
          <w:p w:rsidR="00084EB8" w:rsidRDefault="00084EB8" w:rsidP="002E3349">
            <w:pPr>
              <w:pStyle w:val="TableParagraph"/>
              <w:ind w:left="105" w:right="115"/>
              <w:rPr>
                <w:sz w:val="20"/>
              </w:rPr>
            </w:pPr>
            <w:r>
              <w:rPr>
                <w:spacing w:val="-4"/>
                <w:sz w:val="20"/>
              </w:rPr>
              <w:t>Plan</w:t>
            </w:r>
            <w:r>
              <w:rPr>
                <w:spacing w:val="-2"/>
                <w:sz w:val="20"/>
              </w:rPr>
              <w:t xml:space="preserve"> Dönemi Başlangıç </w:t>
            </w:r>
            <w:r>
              <w:rPr>
                <w:sz w:val="20"/>
              </w:rPr>
              <w:t>Değeri*(A)</w:t>
            </w:r>
          </w:p>
        </w:tc>
        <w:tc>
          <w:tcPr>
            <w:tcW w:w="1635" w:type="dxa"/>
            <w:shd w:val="clear" w:color="auto" w:fill="C5E0B3"/>
          </w:tcPr>
          <w:p w:rsidR="00084EB8" w:rsidRDefault="00084EB8" w:rsidP="002E3349">
            <w:pPr>
              <w:pStyle w:val="TableParagraph"/>
              <w:ind w:left="105" w:right="100"/>
              <w:rPr>
                <w:sz w:val="20"/>
              </w:rPr>
            </w:pPr>
            <w:r>
              <w:rPr>
                <w:spacing w:val="-2"/>
                <w:sz w:val="20"/>
              </w:rPr>
              <w:t xml:space="preserve">İzleme </w:t>
            </w:r>
            <w:r>
              <w:rPr>
                <w:sz w:val="20"/>
              </w:rPr>
              <w:t>Dönemindeki</w:t>
            </w:r>
            <w:r w:rsidR="004A3004">
              <w:rPr>
                <w:sz w:val="20"/>
              </w:rPr>
              <w:t xml:space="preserve"> </w:t>
            </w:r>
            <w:r>
              <w:rPr>
                <w:sz w:val="20"/>
              </w:rPr>
              <w:t xml:space="preserve">Yıl </w:t>
            </w:r>
            <w:r>
              <w:rPr>
                <w:spacing w:val="-4"/>
                <w:sz w:val="20"/>
              </w:rPr>
              <w:t>Sonu</w:t>
            </w:r>
            <w:r w:rsidR="004A3004">
              <w:rPr>
                <w:spacing w:val="-4"/>
                <w:sz w:val="20"/>
              </w:rPr>
              <w:t xml:space="preserve"> </w:t>
            </w:r>
            <w:r>
              <w:rPr>
                <w:spacing w:val="-2"/>
                <w:sz w:val="20"/>
              </w:rPr>
              <w:t>Hedeflenen</w:t>
            </w:r>
          </w:p>
          <w:p w:rsidR="00084EB8" w:rsidRDefault="00084EB8" w:rsidP="002E3349">
            <w:pPr>
              <w:pStyle w:val="TableParagraph"/>
              <w:spacing w:line="213" w:lineRule="exact"/>
              <w:ind w:left="105"/>
              <w:rPr>
                <w:sz w:val="20"/>
              </w:rPr>
            </w:pPr>
            <w:r>
              <w:rPr>
                <w:sz w:val="20"/>
              </w:rPr>
              <w:t>Değer</w:t>
            </w:r>
            <w:r>
              <w:rPr>
                <w:spacing w:val="-5"/>
                <w:sz w:val="20"/>
              </w:rPr>
              <w:t>(B)</w:t>
            </w:r>
          </w:p>
        </w:tc>
        <w:tc>
          <w:tcPr>
            <w:tcW w:w="1381" w:type="dxa"/>
            <w:shd w:val="clear" w:color="auto" w:fill="C5E0B3"/>
          </w:tcPr>
          <w:p w:rsidR="00084EB8" w:rsidRDefault="00084EB8" w:rsidP="002E3349">
            <w:pPr>
              <w:pStyle w:val="TableParagraph"/>
              <w:ind w:left="107"/>
              <w:rPr>
                <w:sz w:val="20"/>
              </w:rPr>
            </w:pPr>
            <w:r>
              <w:rPr>
                <w:spacing w:val="-2"/>
                <w:sz w:val="20"/>
              </w:rPr>
              <w:t xml:space="preserve">İzleme Dönemindeki Gerçekleşme </w:t>
            </w:r>
            <w:r>
              <w:rPr>
                <w:sz w:val="20"/>
              </w:rPr>
              <w:t>Değeri (C)</w:t>
            </w:r>
          </w:p>
        </w:tc>
        <w:tc>
          <w:tcPr>
            <w:tcW w:w="3306" w:type="dxa"/>
            <w:shd w:val="clear" w:color="auto" w:fill="C5E0B3"/>
          </w:tcPr>
          <w:p w:rsidR="00084EB8" w:rsidRDefault="00084EB8" w:rsidP="002E3349">
            <w:pPr>
              <w:pStyle w:val="TableParagraph"/>
              <w:ind w:left="106" w:right="1811"/>
              <w:rPr>
                <w:sz w:val="20"/>
              </w:rPr>
            </w:pPr>
            <w:r>
              <w:rPr>
                <w:sz w:val="20"/>
              </w:rPr>
              <w:t xml:space="preserve">Performans(%) </w:t>
            </w:r>
            <w:r>
              <w:rPr>
                <w:spacing w:val="-2"/>
                <w:sz w:val="20"/>
              </w:rPr>
              <w:t>(C-A)/(B-A)</w:t>
            </w:r>
          </w:p>
        </w:tc>
      </w:tr>
      <w:tr w:rsidR="00084EB8" w:rsidTr="00084EB8">
        <w:trPr>
          <w:trHeight w:val="1641"/>
        </w:trPr>
        <w:tc>
          <w:tcPr>
            <w:tcW w:w="1370" w:type="dxa"/>
            <w:shd w:val="clear" w:color="auto" w:fill="C5E0B3"/>
          </w:tcPr>
          <w:p w:rsidR="00084EB8" w:rsidRDefault="00084EB8" w:rsidP="002E3349">
            <w:pPr>
              <w:pStyle w:val="TableParagraph"/>
              <w:spacing w:before="1" w:line="234" w:lineRule="exact"/>
              <w:ind w:left="107"/>
              <w:rPr>
                <w:b/>
                <w:sz w:val="20"/>
              </w:rPr>
            </w:pPr>
            <w:r>
              <w:rPr>
                <w:b/>
                <w:sz w:val="20"/>
              </w:rPr>
              <w:t>PG1.1.1</w:t>
            </w:r>
            <w:r>
              <w:rPr>
                <w:b/>
                <w:spacing w:val="-5"/>
                <w:sz w:val="20"/>
              </w:rPr>
              <w:t>Her</w:t>
            </w:r>
          </w:p>
          <w:p w:rsidR="00084EB8" w:rsidRDefault="00084EB8" w:rsidP="002E3349">
            <w:pPr>
              <w:pStyle w:val="TableParagraph"/>
              <w:ind w:left="107"/>
              <w:rPr>
                <w:b/>
                <w:sz w:val="20"/>
              </w:rPr>
            </w:pPr>
            <w:r>
              <w:rPr>
                <w:b/>
                <w:sz w:val="20"/>
              </w:rPr>
              <w:t>dönem</w:t>
            </w:r>
            <w:r w:rsidR="00C974A5">
              <w:rPr>
                <w:b/>
                <w:sz w:val="20"/>
              </w:rPr>
              <w:t xml:space="preserve"> </w:t>
            </w:r>
            <w:r>
              <w:rPr>
                <w:b/>
                <w:sz w:val="20"/>
              </w:rPr>
              <w:t xml:space="preserve">sınıf </w:t>
            </w:r>
            <w:r>
              <w:rPr>
                <w:b/>
                <w:spacing w:val="-2"/>
                <w:sz w:val="20"/>
              </w:rPr>
              <w:t>velilerine yönelik düzenlenen</w:t>
            </w:r>
          </w:p>
          <w:p w:rsidR="00084EB8" w:rsidRDefault="00084EB8" w:rsidP="002E3349">
            <w:pPr>
              <w:pStyle w:val="TableParagraph"/>
              <w:spacing w:line="236" w:lineRule="exact"/>
              <w:ind w:left="107" w:right="524"/>
              <w:rPr>
                <w:b/>
                <w:sz w:val="20"/>
              </w:rPr>
            </w:pPr>
            <w:r>
              <w:rPr>
                <w:b/>
                <w:spacing w:val="-2"/>
                <w:sz w:val="20"/>
              </w:rPr>
              <w:t>etkinlik sayısı</w:t>
            </w:r>
          </w:p>
        </w:tc>
        <w:tc>
          <w:tcPr>
            <w:tcW w:w="876" w:type="dxa"/>
            <w:shd w:val="clear" w:color="auto" w:fill="E2EFD9"/>
          </w:tcPr>
          <w:p w:rsidR="00084EB8" w:rsidRDefault="00084EB8" w:rsidP="002E3349">
            <w:pPr>
              <w:pStyle w:val="TableParagraph"/>
              <w:spacing w:before="1"/>
              <w:ind w:left="108"/>
              <w:rPr>
                <w:sz w:val="20"/>
              </w:rPr>
            </w:pPr>
            <w:r>
              <w:rPr>
                <w:spacing w:val="-5"/>
                <w:sz w:val="20"/>
              </w:rPr>
              <w:t>60</w:t>
            </w:r>
          </w:p>
        </w:tc>
        <w:tc>
          <w:tcPr>
            <w:tcW w:w="1210" w:type="dxa"/>
            <w:shd w:val="clear" w:color="auto" w:fill="E2EFD9"/>
          </w:tcPr>
          <w:p w:rsidR="00084EB8" w:rsidRDefault="004A3004" w:rsidP="002E3349">
            <w:pPr>
              <w:pStyle w:val="TableParagraph"/>
              <w:spacing w:before="1"/>
              <w:ind w:left="105"/>
              <w:rPr>
                <w:sz w:val="20"/>
              </w:rPr>
            </w:pPr>
            <w:r>
              <w:rPr>
                <w:w w:val="99"/>
                <w:sz w:val="20"/>
              </w:rPr>
              <w:t>1</w:t>
            </w:r>
          </w:p>
        </w:tc>
        <w:tc>
          <w:tcPr>
            <w:tcW w:w="1635" w:type="dxa"/>
            <w:shd w:val="clear" w:color="auto" w:fill="E2EFD9"/>
          </w:tcPr>
          <w:p w:rsidR="00084EB8" w:rsidRDefault="004A3004" w:rsidP="002E3349">
            <w:pPr>
              <w:pStyle w:val="TableParagraph"/>
              <w:spacing w:before="1"/>
              <w:ind w:left="105"/>
              <w:rPr>
                <w:sz w:val="20"/>
              </w:rPr>
            </w:pPr>
            <w:r>
              <w:rPr>
                <w:w w:val="99"/>
                <w:sz w:val="20"/>
              </w:rPr>
              <w:t>2</w:t>
            </w:r>
          </w:p>
        </w:tc>
        <w:tc>
          <w:tcPr>
            <w:tcW w:w="1381" w:type="dxa"/>
            <w:shd w:val="clear" w:color="auto" w:fill="E2EFD9"/>
          </w:tcPr>
          <w:p w:rsidR="00084EB8" w:rsidRDefault="004A3004" w:rsidP="002E3349">
            <w:pPr>
              <w:pStyle w:val="TableParagraph"/>
              <w:spacing w:before="1"/>
              <w:ind w:left="107"/>
              <w:rPr>
                <w:sz w:val="20"/>
              </w:rPr>
            </w:pPr>
            <w:r>
              <w:rPr>
                <w:w w:val="99"/>
                <w:sz w:val="20"/>
              </w:rPr>
              <w:t>2</w:t>
            </w:r>
          </w:p>
        </w:tc>
        <w:tc>
          <w:tcPr>
            <w:tcW w:w="3306" w:type="dxa"/>
            <w:shd w:val="clear" w:color="auto" w:fill="E2EFD9"/>
          </w:tcPr>
          <w:p w:rsidR="00084EB8" w:rsidRDefault="00084EB8" w:rsidP="002E3349">
            <w:pPr>
              <w:pStyle w:val="TableParagraph"/>
              <w:spacing w:before="1"/>
              <w:ind w:left="106"/>
              <w:rPr>
                <w:sz w:val="20"/>
              </w:rPr>
            </w:pPr>
            <w:r>
              <w:rPr>
                <w:spacing w:val="-5"/>
                <w:sz w:val="20"/>
              </w:rPr>
              <w:t>100</w:t>
            </w:r>
          </w:p>
        </w:tc>
      </w:tr>
      <w:tr w:rsidR="00084EB8" w:rsidTr="00084EB8">
        <w:trPr>
          <w:trHeight w:val="1170"/>
        </w:trPr>
        <w:tc>
          <w:tcPr>
            <w:tcW w:w="1370" w:type="dxa"/>
            <w:shd w:val="clear" w:color="auto" w:fill="C5E0B3"/>
          </w:tcPr>
          <w:p w:rsidR="00084EB8" w:rsidRDefault="00084EB8" w:rsidP="002E3349">
            <w:pPr>
              <w:pStyle w:val="TableParagraph"/>
              <w:spacing w:line="232" w:lineRule="exact"/>
              <w:ind w:left="107"/>
              <w:rPr>
                <w:b/>
                <w:sz w:val="20"/>
              </w:rPr>
            </w:pPr>
            <w:r>
              <w:rPr>
                <w:b/>
                <w:sz w:val="20"/>
              </w:rPr>
              <w:t>PG1.1.2</w:t>
            </w:r>
            <w:r>
              <w:rPr>
                <w:b/>
                <w:spacing w:val="-5"/>
                <w:sz w:val="20"/>
              </w:rPr>
              <w:t>En</w:t>
            </w:r>
          </w:p>
          <w:p w:rsidR="00084EB8" w:rsidRDefault="00084EB8" w:rsidP="002E3349">
            <w:pPr>
              <w:pStyle w:val="TableParagraph"/>
              <w:ind w:left="107"/>
              <w:rPr>
                <w:b/>
                <w:sz w:val="20"/>
              </w:rPr>
            </w:pPr>
            <w:r>
              <w:rPr>
                <w:b/>
                <w:sz w:val="20"/>
              </w:rPr>
              <w:t>az</w:t>
            </w:r>
            <w:r w:rsidR="00C974A5">
              <w:rPr>
                <w:b/>
                <w:sz w:val="20"/>
              </w:rPr>
              <w:t xml:space="preserve"> </w:t>
            </w:r>
            <w:r>
              <w:rPr>
                <w:b/>
                <w:sz w:val="20"/>
              </w:rPr>
              <w:t>bir</w:t>
            </w:r>
            <w:r w:rsidR="00C974A5">
              <w:rPr>
                <w:b/>
                <w:sz w:val="20"/>
              </w:rPr>
              <w:t xml:space="preserve"> </w:t>
            </w:r>
            <w:r>
              <w:rPr>
                <w:b/>
                <w:sz w:val="20"/>
              </w:rPr>
              <w:t>aile eğitimi</w:t>
            </w:r>
            <w:r w:rsidR="00C974A5">
              <w:rPr>
                <w:b/>
                <w:sz w:val="20"/>
              </w:rPr>
              <w:t xml:space="preserve"> </w:t>
            </w:r>
            <w:r>
              <w:rPr>
                <w:b/>
                <w:spacing w:val="-4"/>
                <w:sz w:val="20"/>
              </w:rPr>
              <w:t>alan</w:t>
            </w:r>
          </w:p>
          <w:p w:rsidR="00084EB8" w:rsidRDefault="00084EB8" w:rsidP="002E3349">
            <w:pPr>
              <w:pStyle w:val="TableParagraph"/>
              <w:tabs>
                <w:tab w:val="left" w:pos="762"/>
              </w:tabs>
              <w:spacing w:line="232" w:lineRule="exact"/>
              <w:ind w:left="107" w:right="98"/>
              <w:rPr>
                <w:b/>
                <w:sz w:val="20"/>
              </w:rPr>
            </w:pPr>
            <w:r>
              <w:rPr>
                <w:b/>
                <w:spacing w:val="-4"/>
                <w:sz w:val="20"/>
              </w:rPr>
              <w:t>veli</w:t>
            </w:r>
            <w:r>
              <w:rPr>
                <w:b/>
                <w:sz w:val="20"/>
              </w:rPr>
              <w:tab/>
            </w:r>
            <w:r>
              <w:rPr>
                <w:b/>
                <w:spacing w:val="-2"/>
                <w:sz w:val="20"/>
              </w:rPr>
              <w:t>oranı (yüzde)</w:t>
            </w:r>
          </w:p>
        </w:tc>
        <w:tc>
          <w:tcPr>
            <w:tcW w:w="876" w:type="dxa"/>
            <w:shd w:val="clear" w:color="auto" w:fill="E2EFD9"/>
          </w:tcPr>
          <w:p w:rsidR="00084EB8" w:rsidRDefault="00084EB8" w:rsidP="002E3349">
            <w:pPr>
              <w:pStyle w:val="TableParagraph"/>
              <w:spacing w:line="233" w:lineRule="exact"/>
              <w:ind w:left="108"/>
              <w:rPr>
                <w:sz w:val="20"/>
              </w:rPr>
            </w:pPr>
            <w:r>
              <w:rPr>
                <w:spacing w:val="-5"/>
                <w:sz w:val="20"/>
              </w:rPr>
              <w:t>40</w:t>
            </w:r>
          </w:p>
        </w:tc>
        <w:tc>
          <w:tcPr>
            <w:tcW w:w="1210" w:type="dxa"/>
            <w:shd w:val="clear" w:color="auto" w:fill="E2EFD9"/>
          </w:tcPr>
          <w:p w:rsidR="00084EB8" w:rsidRDefault="001A64F8" w:rsidP="002E3349">
            <w:pPr>
              <w:pStyle w:val="TableParagraph"/>
              <w:spacing w:line="233" w:lineRule="exact"/>
              <w:ind w:left="105"/>
              <w:rPr>
                <w:sz w:val="20"/>
              </w:rPr>
            </w:pPr>
            <w:r>
              <w:rPr>
                <w:spacing w:val="-5"/>
                <w:sz w:val="20"/>
              </w:rPr>
              <w:t>0</w:t>
            </w:r>
          </w:p>
        </w:tc>
        <w:tc>
          <w:tcPr>
            <w:tcW w:w="1635" w:type="dxa"/>
            <w:shd w:val="clear" w:color="auto" w:fill="E2EFD9"/>
          </w:tcPr>
          <w:p w:rsidR="00084EB8" w:rsidRDefault="00E9274B" w:rsidP="002E3349">
            <w:pPr>
              <w:pStyle w:val="TableParagraph"/>
              <w:spacing w:line="233" w:lineRule="exact"/>
              <w:ind w:left="105"/>
              <w:rPr>
                <w:sz w:val="20"/>
              </w:rPr>
            </w:pPr>
            <w:r>
              <w:rPr>
                <w:spacing w:val="-5"/>
                <w:sz w:val="20"/>
              </w:rPr>
              <w:t>10</w:t>
            </w:r>
          </w:p>
        </w:tc>
        <w:tc>
          <w:tcPr>
            <w:tcW w:w="1381" w:type="dxa"/>
            <w:shd w:val="clear" w:color="auto" w:fill="E2EFD9"/>
          </w:tcPr>
          <w:p w:rsidR="00084EB8" w:rsidRDefault="00C77361" w:rsidP="002E3349">
            <w:pPr>
              <w:pStyle w:val="TableParagraph"/>
              <w:spacing w:line="233" w:lineRule="exact"/>
              <w:ind w:left="107"/>
              <w:rPr>
                <w:sz w:val="20"/>
              </w:rPr>
            </w:pPr>
            <w:r>
              <w:rPr>
                <w:spacing w:val="-5"/>
                <w:sz w:val="20"/>
              </w:rPr>
              <w:t>-</w:t>
            </w:r>
          </w:p>
        </w:tc>
        <w:tc>
          <w:tcPr>
            <w:tcW w:w="3306" w:type="dxa"/>
            <w:shd w:val="clear" w:color="auto" w:fill="E2EFD9"/>
          </w:tcPr>
          <w:p w:rsidR="00084EB8" w:rsidRDefault="00E503A7" w:rsidP="002E3349">
            <w:pPr>
              <w:pStyle w:val="TableParagraph"/>
              <w:spacing w:line="233" w:lineRule="exact"/>
              <w:ind w:left="106"/>
              <w:rPr>
                <w:sz w:val="20"/>
              </w:rPr>
            </w:pPr>
            <w:r>
              <w:rPr>
                <w:spacing w:val="-5"/>
                <w:sz w:val="20"/>
              </w:rPr>
              <w:t>70</w:t>
            </w:r>
          </w:p>
        </w:tc>
      </w:tr>
      <w:tr w:rsidR="00084EB8" w:rsidTr="00084EB8">
        <w:trPr>
          <w:trHeight w:val="234"/>
        </w:trPr>
        <w:tc>
          <w:tcPr>
            <w:tcW w:w="9778" w:type="dxa"/>
            <w:gridSpan w:val="6"/>
            <w:shd w:val="clear" w:color="auto" w:fill="C5E0B3"/>
          </w:tcPr>
          <w:p w:rsidR="00084EB8" w:rsidRDefault="00084EB8" w:rsidP="002E3349">
            <w:pPr>
              <w:pStyle w:val="TableParagraph"/>
              <w:spacing w:line="215" w:lineRule="exact"/>
              <w:ind w:left="107"/>
              <w:rPr>
                <w:b/>
                <w:sz w:val="20"/>
              </w:rPr>
            </w:pPr>
            <w:r>
              <w:rPr>
                <w:b/>
                <w:sz w:val="20"/>
              </w:rPr>
              <w:t>Hedefe</w:t>
            </w:r>
            <w:r w:rsidR="00913979">
              <w:rPr>
                <w:b/>
                <w:sz w:val="20"/>
              </w:rPr>
              <w:t xml:space="preserve"> </w:t>
            </w:r>
            <w:r>
              <w:rPr>
                <w:b/>
                <w:sz w:val="20"/>
              </w:rPr>
              <w:t>İlişkin</w:t>
            </w:r>
            <w:r w:rsidR="00913979">
              <w:rPr>
                <w:b/>
                <w:sz w:val="20"/>
              </w:rPr>
              <w:t xml:space="preserve"> </w:t>
            </w:r>
            <w:r>
              <w:rPr>
                <w:b/>
                <w:spacing w:val="-2"/>
                <w:sz w:val="20"/>
              </w:rPr>
              <w:t>Değerlendirmeler</w:t>
            </w:r>
          </w:p>
        </w:tc>
      </w:tr>
      <w:tr w:rsidR="00084EB8" w:rsidTr="00084EB8">
        <w:trPr>
          <w:trHeight w:val="1670"/>
        </w:trPr>
        <w:tc>
          <w:tcPr>
            <w:tcW w:w="9778" w:type="dxa"/>
            <w:gridSpan w:val="6"/>
          </w:tcPr>
          <w:p w:rsidR="00084EB8" w:rsidRDefault="00084EB8" w:rsidP="002E3349">
            <w:pPr>
              <w:pStyle w:val="TableParagraph"/>
              <w:spacing w:before="10"/>
              <w:rPr>
                <w:b/>
                <w:sz w:val="24"/>
              </w:rPr>
            </w:pPr>
          </w:p>
          <w:p w:rsidR="00084EB8" w:rsidRDefault="00084EB8" w:rsidP="002E3349">
            <w:pPr>
              <w:pStyle w:val="TableParagraph"/>
              <w:spacing w:before="1"/>
              <w:ind w:left="107"/>
              <w:jc w:val="both"/>
              <w:rPr>
                <w:sz w:val="20"/>
              </w:rPr>
            </w:pPr>
            <w:r>
              <w:rPr>
                <w:sz w:val="20"/>
              </w:rPr>
              <w:t>2024-2025eğitim</w:t>
            </w:r>
            <w:r w:rsidR="007E59C2">
              <w:rPr>
                <w:sz w:val="20"/>
              </w:rPr>
              <w:t xml:space="preserve"> </w:t>
            </w:r>
            <w:r>
              <w:rPr>
                <w:sz w:val="20"/>
              </w:rPr>
              <w:t>öğretim</w:t>
            </w:r>
            <w:r w:rsidR="007E59C2">
              <w:rPr>
                <w:sz w:val="20"/>
              </w:rPr>
              <w:t xml:space="preserve"> </w:t>
            </w:r>
            <w:r>
              <w:rPr>
                <w:sz w:val="20"/>
              </w:rPr>
              <w:t>yılında</w:t>
            </w:r>
            <w:r w:rsidR="007E59C2">
              <w:rPr>
                <w:sz w:val="20"/>
              </w:rPr>
              <w:t xml:space="preserve"> </w:t>
            </w:r>
            <w:r>
              <w:rPr>
                <w:sz w:val="20"/>
              </w:rPr>
              <w:t>PG1.1.1</w:t>
            </w:r>
            <w:r w:rsidR="007E59C2">
              <w:rPr>
                <w:sz w:val="20"/>
              </w:rPr>
              <w:t xml:space="preserve"> </w:t>
            </w:r>
            <w:r>
              <w:rPr>
                <w:sz w:val="20"/>
              </w:rPr>
              <w:t>için</w:t>
            </w:r>
            <w:r w:rsidR="007E59C2">
              <w:rPr>
                <w:sz w:val="20"/>
              </w:rPr>
              <w:t xml:space="preserve"> </w:t>
            </w:r>
            <w:r>
              <w:rPr>
                <w:sz w:val="20"/>
              </w:rPr>
              <w:t>performansın</w:t>
            </w:r>
            <w:r w:rsidR="007E59C2">
              <w:rPr>
                <w:sz w:val="20"/>
              </w:rPr>
              <w:t xml:space="preserve"> </w:t>
            </w:r>
            <w:r>
              <w:rPr>
                <w:sz w:val="20"/>
              </w:rPr>
              <w:t>%100</w:t>
            </w:r>
            <w:r w:rsidR="007E59C2">
              <w:rPr>
                <w:sz w:val="20"/>
              </w:rPr>
              <w:t xml:space="preserve"> </w:t>
            </w:r>
            <w:r>
              <w:rPr>
                <w:sz w:val="20"/>
              </w:rPr>
              <w:t>oranında</w:t>
            </w:r>
            <w:r w:rsidR="007E59C2">
              <w:rPr>
                <w:sz w:val="20"/>
              </w:rPr>
              <w:t xml:space="preserve"> </w:t>
            </w:r>
            <w:r>
              <w:rPr>
                <w:sz w:val="20"/>
              </w:rPr>
              <w:t>gerçekleştiği</w:t>
            </w:r>
            <w:r w:rsidR="007E59C2">
              <w:rPr>
                <w:sz w:val="20"/>
              </w:rPr>
              <w:t xml:space="preserve"> </w:t>
            </w:r>
            <w:r>
              <w:rPr>
                <w:spacing w:val="-2"/>
                <w:sz w:val="20"/>
              </w:rPr>
              <w:t>görülmektedir.</w:t>
            </w:r>
          </w:p>
          <w:p w:rsidR="00084EB8" w:rsidRDefault="00084EB8" w:rsidP="002E3349">
            <w:pPr>
              <w:pStyle w:val="TableParagraph"/>
              <w:ind w:left="107" w:right="95"/>
              <w:jc w:val="both"/>
              <w:rPr>
                <w:sz w:val="20"/>
              </w:rPr>
            </w:pPr>
            <w:r>
              <w:rPr>
                <w:sz w:val="2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rsidR="00084EB8" w:rsidRDefault="00084EB8" w:rsidP="00084EB8">
      <w:pPr>
        <w:rPr>
          <w:rFonts w:ascii="Times New Roman" w:hAnsi="Times New Roman" w:cs="Times New Roman"/>
          <w:sz w:val="24"/>
          <w:szCs w:val="24"/>
        </w:rPr>
      </w:pPr>
    </w:p>
    <w:p w:rsidR="00084EB8" w:rsidRPr="00084EB8" w:rsidRDefault="00084EB8" w:rsidP="00084EB8">
      <w:pPr>
        <w:rPr>
          <w:rFonts w:ascii="Times New Roman" w:hAnsi="Times New Roman" w:cs="Times New Roman"/>
          <w:sz w:val="24"/>
          <w:szCs w:val="24"/>
        </w:rPr>
      </w:pPr>
      <w:r w:rsidRPr="00084EB8">
        <w:rPr>
          <w:rFonts w:ascii="Times New Roman" w:hAnsi="Times New Roman" w:cs="Times New Roman"/>
          <w:sz w:val="24"/>
          <w:szCs w:val="24"/>
        </w:rPr>
        <w:t>* 2024-2028 dönemini kapsayan stratejik plan için 2023 yılsonu değeridir.</w:t>
      </w:r>
    </w:p>
    <w:p w:rsidR="00084EB8" w:rsidRPr="00084EB8" w:rsidRDefault="00084EB8" w:rsidP="00084EB8">
      <w:pPr>
        <w:rPr>
          <w:rFonts w:ascii="Times New Roman" w:hAnsi="Times New Roman" w:cs="Times New Roman"/>
          <w:sz w:val="24"/>
          <w:szCs w:val="24"/>
        </w:rPr>
      </w:pPr>
      <w:r w:rsidRPr="00084EB8">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w:t>
      </w:r>
      <w:r>
        <w:rPr>
          <w:rFonts w:ascii="Times New Roman" w:hAnsi="Times New Roman" w:cs="Times New Roman"/>
          <w:sz w:val="24"/>
          <w:szCs w:val="24"/>
        </w:rPr>
        <w:t>l tedbirler kısaca yer verilir.</w:t>
      </w:r>
    </w:p>
    <w:p w:rsidR="00084EB8" w:rsidRPr="00084EB8" w:rsidRDefault="00084EB8" w:rsidP="00084EB8">
      <w:pPr>
        <w:rPr>
          <w:rFonts w:ascii="Times New Roman" w:hAnsi="Times New Roman" w:cs="Times New Roman"/>
          <w:sz w:val="24"/>
          <w:szCs w:val="24"/>
        </w:rPr>
      </w:pPr>
      <w:r w:rsidRPr="00084EB8">
        <w:rPr>
          <w:rFonts w:ascii="Times New Roman" w:hAnsi="Times New Roman" w:cs="Times New Roman"/>
          <w:sz w:val="24"/>
          <w:szCs w:val="24"/>
        </w:rPr>
        <w:t>*PG 1.1.1’in performansının hedefe etkisinin çarpımı ile PG 1.1.2’nin performansının hedefe etkisinin çarpımları sonucunun toplanmasıyla elde edilir.</w:t>
      </w:r>
    </w:p>
    <w:p w:rsidR="00084EB8" w:rsidRPr="00084EB8" w:rsidRDefault="00084EB8" w:rsidP="00084EB8">
      <w:pPr>
        <w:rPr>
          <w:rFonts w:ascii="Times New Roman" w:hAnsi="Times New Roman" w:cs="Times New Roman"/>
          <w:sz w:val="24"/>
          <w:szCs w:val="24"/>
        </w:rPr>
      </w:pPr>
    </w:p>
    <w:p w:rsidR="00084EB8" w:rsidRPr="00084EB8" w:rsidRDefault="00084EB8" w:rsidP="00084EB8">
      <w:pPr>
        <w:rPr>
          <w:rFonts w:ascii="Times New Roman" w:hAnsi="Times New Roman" w:cs="Times New Roman"/>
          <w:sz w:val="24"/>
          <w:szCs w:val="24"/>
        </w:rPr>
      </w:pPr>
      <w:r w:rsidRPr="00084EB8">
        <w:rPr>
          <w:rFonts w:ascii="Times New Roman" w:hAnsi="Times New Roman" w:cs="Times New Roman"/>
          <w:sz w:val="24"/>
          <w:szCs w:val="24"/>
        </w:rPr>
        <w:t>(%100 X %60) +(%70 X %40) = %60 + %28 = %88</w:t>
      </w:r>
    </w:p>
    <w:p w:rsidR="00330CCB" w:rsidRDefault="00330CCB" w:rsidP="00084EB8">
      <w:pPr>
        <w:rPr>
          <w:rFonts w:ascii="Times New Roman" w:hAnsi="Times New Roman" w:cs="Times New Roman"/>
          <w:sz w:val="24"/>
          <w:szCs w:val="24"/>
        </w:rPr>
      </w:pPr>
    </w:p>
    <w:p w:rsidR="00330CCB" w:rsidRDefault="00330CCB" w:rsidP="00084EB8">
      <w:pPr>
        <w:rPr>
          <w:rFonts w:ascii="Times New Roman" w:hAnsi="Times New Roman" w:cs="Times New Roman"/>
          <w:sz w:val="24"/>
          <w:szCs w:val="24"/>
        </w:rPr>
      </w:pPr>
    </w:p>
    <w:p w:rsidR="00330CCB" w:rsidRDefault="00330CCB" w:rsidP="00084EB8">
      <w:pPr>
        <w:rPr>
          <w:rFonts w:ascii="Times New Roman" w:hAnsi="Times New Roman" w:cs="Times New Roman"/>
          <w:sz w:val="24"/>
          <w:szCs w:val="24"/>
        </w:rPr>
      </w:pPr>
    </w:p>
    <w:p w:rsidR="00084EB8" w:rsidRPr="00084EB8" w:rsidRDefault="00084EB8" w:rsidP="00084EB8">
      <w:pPr>
        <w:rPr>
          <w:rFonts w:ascii="Times New Roman" w:hAnsi="Times New Roman" w:cs="Times New Roman"/>
          <w:sz w:val="24"/>
          <w:szCs w:val="24"/>
        </w:rPr>
      </w:pPr>
      <w:r w:rsidRPr="00084EB8">
        <w:rPr>
          <w:rFonts w:ascii="Times New Roman" w:hAnsi="Times New Roman" w:cs="Times New Roman"/>
          <w:sz w:val="24"/>
          <w:szCs w:val="24"/>
        </w:rPr>
        <w:t>EKLER:</w:t>
      </w:r>
    </w:p>
    <w:p w:rsidR="00D917CC" w:rsidRDefault="00D917CC" w:rsidP="00D917CC">
      <w:pPr>
        <w:pStyle w:val="Balk4"/>
        <w:ind w:left="958"/>
      </w:pPr>
      <w:r>
        <w:t>Ek-1Paydaş</w:t>
      </w:r>
      <w:r>
        <w:rPr>
          <w:spacing w:val="-2"/>
        </w:rPr>
        <w:t xml:space="preserve"> Anketleri</w:t>
      </w:r>
    </w:p>
    <w:p w:rsidR="00D917CC" w:rsidRDefault="00D917CC" w:rsidP="00D917CC">
      <w:pPr>
        <w:pStyle w:val="GvdeMetni"/>
        <w:spacing w:before="235"/>
        <w:ind w:left="958" w:right="950"/>
      </w:pPr>
      <w:r>
        <w:t>Aşağıdaverilenanketler,okul/kurumlaraörnekolmasıbakımındanrehbereeklenmiştir. Anket içerikleri, okul/kurum türüne ve yapısına göre değişiklik göstermelidir.</w:t>
      </w:r>
    </w:p>
    <w:p w:rsidR="00D917CC" w:rsidRDefault="00D917CC" w:rsidP="00D917CC">
      <w:pPr>
        <w:pStyle w:val="GvdeMetni"/>
        <w:rPr>
          <w:sz w:val="28"/>
        </w:rPr>
      </w:pPr>
    </w:p>
    <w:p w:rsidR="00D917CC" w:rsidRDefault="00D917CC" w:rsidP="00D917CC">
      <w:pPr>
        <w:spacing w:before="235" w:line="280" w:lineRule="exact"/>
        <w:ind w:left="1666"/>
        <w:rPr>
          <w:b/>
          <w:sz w:val="24"/>
        </w:rPr>
      </w:pPr>
      <w:r>
        <w:rPr>
          <w:b/>
          <w:sz w:val="24"/>
        </w:rPr>
        <w:t>Sevgili</w:t>
      </w:r>
      <w:r w:rsidR="001433C8">
        <w:rPr>
          <w:b/>
          <w:sz w:val="24"/>
        </w:rPr>
        <w:t xml:space="preserve"> </w:t>
      </w:r>
      <w:r>
        <w:rPr>
          <w:b/>
          <w:spacing w:val="-2"/>
          <w:sz w:val="24"/>
        </w:rPr>
        <w:t>Öğrencimiz;</w:t>
      </w:r>
    </w:p>
    <w:p w:rsidR="00D917CC" w:rsidRDefault="00D917CC" w:rsidP="00D917CC">
      <w:pPr>
        <w:pStyle w:val="ListeParagraf"/>
        <w:widowControl w:val="0"/>
        <w:numPr>
          <w:ilvl w:val="0"/>
          <w:numId w:val="6"/>
        </w:numPr>
        <w:tabs>
          <w:tab w:val="left" w:pos="1678"/>
          <w:tab w:val="left" w:pos="1679"/>
        </w:tabs>
        <w:autoSpaceDE w:val="0"/>
        <w:autoSpaceDN w:val="0"/>
        <w:spacing w:after="0" w:line="294" w:lineRule="exact"/>
        <w:ind w:hanging="361"/>
        <w:contextualSpacing w:val="0"/>
        <w:rPr>
          <w:sz w:val="24"/>
        </w:rPr>
      </w:pPr>
      <w:r>
        <w:rPr>
          <w:sz w:val="24"/>
        </w:rPr>
        <w:t>Bu</w:t>
      </w:r>
      <w:r w:rsidR="001433C8">
        <w:rPr>
          <w:sz w:val="24"/>
        </w:rPr>
        <w:t xml:space="preserve"> </w:t>
      </w:r>
      <w:r>
        <w:rPr>
          <w:sz w:val="24"/>
        </w:rPr>
        <w:t>anketin</w:t>
      </w:r>
      <w:r w:rsidR="001433C8">
        <w:rPr>
          <w:sz w:val="24"/>
        </w:rPr>
        <w:t xml:space="preserve"> </w:t>
      </w:r>
      <w:r>
        <w:rPr>
          <w:sz w:val="24"/>
        </w:rPr>
        <w:t>amacı,</w:t>
      </w:r>
      <w:r w:rsidR="001433C8">
        <w:rPr>
          <w:sz w:val="24"/>
        </w:rPr>
        <w:t xml:space="preserve"> </w:t>
      </w:r>
      <w:r>
        <w:rPr>
          <w:sz w:val="24"/>
        </w:rPr>
        <w:t>okul</w:t>
      </w:r>
      <w:r w:rsidR="001433C8">
        <w:rPr>
          <w:sz w:val="24"/>
        </w:rPr>
        <w:t xml:space="preserve"> </w:t>
      </w:r>
      <w:r>
        <w:rPr>
          <w:sz w:val="24"/>
        </w:rPr>
        <w:t>hakkındaki</w:t>
      </w:r>
      <w:r w:rsidR="001433C8">
        <w:rPr>
          <w:sz w:val="24"/>
        </w:rPr>
        <w:t xml:space="preserve"> </w:t>
      </w:r>
      <w:r>
        <w:rPr>
          <w:sz w:val="24"/>
        </w:rPr>
        <w:t>görüşlerini</w:t>
      </w:r>
      <w:r w:rsidR="001433C8">
        <w:rPr>
          <w:sz w:val="24"/>
        </w:rPr>
        <w:t xml:space="preserve"> </w:t>
      </w:r>
      <w:r>
        <w:rPr>
          <w:spacing w:val="-2"/>
          <w:sz w:val="24"/>
        </w:rPr>
        <w:t>toplamaktır.</w:t>
      </w:r>
    </w:p>
    <w:p w:rsidR="00D917CC" w:rsidRDefault="00D917CC" w:rsidP="00D917CC">
      <w:pPr>
        <w:pStyle w:val="ListeParagraf"/>
        <w:widowControl w:val="0"/>
        <w:numPr>
          <w:ilvl w:val="0"/>
          <w:numId w:val="6"/>
        </w:numPr>
        <w:tabs>
          <w:tab w:val="left" w:pos="1678"/>
          <w:tab w:val="left" w:pos="1679"/>
        </w:tabs>
        <w:autoSpaceDE w:val="0"/>
        <w:autoSpaceDN w:val="0"/>
        <w:spacing w:before="142" w:after="0" w:line="240" w:lineRule="auto"/>
        <w:ind w:hanging="361"/>
        <w:contextualSpacing w:val="0"/>
        <w:rPr>
          <w:sz w:val="24"/>
        </w:rPr>
      </w:pPr>
      <w:r>
        <w:rPr>
          <w:sz w:val="24"/>
        </w:rPr>
        <w:t>Bu</w:t>
      </w:r>
      <w:r w:rsidR="001433C8">
        <w:rPr>
          <w:sz w:val="24"/>
        </w:rPr>
        <w:t xml:space="preserve"> </w:t>
      </w:r>
      <w:r>
        <w:rPr>
          <w:sz w:val="24"/>
        </w:rPr>
        <w:t>anket,</w:t>
      </w:r>
      <w:r w:rsidR="001433C8">
        <w:rPr>
          <w:sz w:val="24"/>
        </w:rPr>
        <w:t xml:space="preserve"> </w:t>
      </w:r>
      <w:r>
        <w:rPr>
          <w:sz w:val="24"/>
        </w:rPr>
        <w:t>kimlik</w:t>
      </w:r>
      <w:r w:rsidR="001433C8">
        <w:rPr>
          <w:sz w:val="24"/>
        </w:rPr>
        <w:t xml:space="preserve"> </w:t>
      </w:r>
      <w:r>
        <w:rPr>
          <w:sz w:val="24"/>
        </w:rPr>
        <w:t>bilgileri</w:t>
      </w:r>
      <w:r w:rsidR="001433C8">
        <w:rPr>
          <w:sz w:val="24"/>
        </w:rPr>
        <w:t xml:space="preserve"> </w:t>
      </w:r>
      <w:r>
        <w:rPr>
          <w:sz w:val="24"/>
        </w:rPr>
        <w:t>girilmeden</w:t>
      </w:r>
      <w:r w:rsidR="001433C8">
        <w:rPr>
          <w:sz w:val="24"/>
        </w:rPr>
        <w:t xml:space="preserve"> </w:t>
      </w:r>
      <w:r>
        <w:rPr>
          <w:spacing w:val="-2"/>
          <w:sz w:val="24"/>
        </w:rPr>
        <w:t>yapılmalıdır.</w:t>
      </w:r>
    </w:p>
    <w:p w:rsidR="00D917CC" w:rsidRDefault="00D917CC" w:rsidP="00D917CC">
      <w:pPr>
        <w:pStyle w:val="ListeParagraf"/>
        <w:widowControl w:val="0"/>
        <w:numPr>
          <w:ilvl w:val="0"/>
          <w:numId w:val="6"/>
        </w:numPr>
        <w:tabs>
          <w:tab w:val="left" w:pos="1678"/>
          <w:tab w:val="left" w:pos="1679"/>
        </w:tabs>
        <w:autoSpaceDE w:val="0"/>
        <w:autoSpaceDN w:val="0"/>
        <w:spacing w:before="140" w:after="0" w:line="355" w:lineRule="auto"/>
        <w:ind w:right="1017"/>
        <w:contextualSpacing w:val="0"/>
        <w:rPr>
          <w:sz w:val="24"/>
        </w:rPr>
      </w:pPr>
      <w:r>
        <w:rPr>
          <w:sz w:val="24"/>
        </w:rPr>
        <w:t>Okul</w:t>
      </w:r>
      <w:r w:rsidR="002873C8">
        <w:rPr>
          <w:sz w:val="24"/>
        </w:rPr>
        <w:t xml:space="preserve"> </w:t>
      </w:r>
      <w:r>
        <w:rPr>
          <w:sz w:val="24"/>
        </w:rPr>
        <w:t>hakkında</w:t>
      </w:r>
      <w:r w:rsidR="002873C8">
        <w:rPr>
          <w:sz w:val="24"/>
        </w:rPr>
        <w:t xml:space="preserve"> </w:t>
      </w:r>
      <w:r>
        <w:rPr>
          <w:sz w:val="24"/>
        </w:rPr>
        <w:t>görüşlerini</w:t>
      </w:r>
      <w:r w:rsidR="002873C8">
        <w:rPr>
          <w:sz w:val="24"/>
        </w:rPr>
        <w:t xml:space="preserve"> </w:t>
      </w:r>
      <w:r>
        <w:rPr>
          <w:sz w:val="24"/>
        </w:rPr>
        <w:t>yansıtan</w:t>
      </w:r>
      <w:r w:rsidR="002873C8">
        <w:rPr>
          <w:sz w:val="24"/>
        </w:rPr>
        <w:t xml:space="preserve"> </w:t>
      </w:r>
      <w:r>
        <w:rPr>
          <w:sz w:val="24"/>
        </w:rPr>
        <w:t>kutuya“X”</w:t>
      </w:r>
      <w:r w:rsidR="00F9376E">
        <w:rPr>
          <w:sz w:val="24"/>
        </w:rPr>
        <w:t xml:space="preserve"> </w:t>
      </w:r>
      <w:r>
        <w:rPr>
          <w:sz w:val="24"/>
        </w:rPr>
        <w:t>işareti</w:t>
      </w:r>
      <w:r w:rsidR="002873C8">
        <w:rPr>
          <w:sz w:val="24"/>
        </w:rPr>
        <w:t xml:space="preserve"> </w:t>
      </w:r>
      <w:r>
        <w:rPr>
          <w:sz w:val="24"/>
        </w:rPr>
        <w:t>koyarak</w:t>
      </w:r>
      <w:r w:rsidR="002873C8">
        <w:rPr>
          <w:sz w:val="24"/>
        </w:rPr>
        <w:t xml:space="preserve"> </w:t>
      </w:r>
      <w:r>
        <w:rPr>
          <w:sz w:val="24"/>
        </w:rPr>
        <w:t>neler</w:t>
      </w:r>
      <w:r w:rsidR="002873C8">
        <w:rPr>
          <w:sz w:val="24"/>
        </w:rPr>
        <w:t xml:space="preserve"> </w:t>
      </w:r>
      <w:r>
        <w:rPr>
          <w:sz w:val="24"/>
        </w:rPr>
        <w:t>düşündüğünü öğrenmemize yardımcı olabilirsin.</w:t>
      </w:r>
    </w:p>
    <w:p w:rsidR="00D917CC" w:rsidRDefault="00D917CC" w:rsidP="00D917CC">
      <w:pPr>
        <w:pStyle w:val="ListeParagraf"/>
        <w:widowControl w:val="0"/>
        <w:numPr>
          <w:ilvl w:val="0"/>
          <w:numId w:val="6"/>
        </w:numPr>
        <w:tabs>
          <w:tab w:val="left" w:pos="1731"/>
          <w:tab w:val="left" w:pos="1732"/>
        </w:tabs>
        <w:autoSpaceDE w:val="0"/>
        <w:autoSpaceDN w:val="0"/>
        <w:spacing w:before="4" w:after="0" w:line="240" w:lineRule="auto"/>
        <w:ind w:left="1731" w:hanging="414"/>
        <w:contextualSpacing w:val="0"/>
        <w:rPr>
          <w:sz w:val="24"/>
        </w:rPr>
      </w:pPr>
      <w:r>
        <w:rPr>
          <w:sz w:val="24"/>
        </w:rPr>
        <w:t>Anketimize</w:t>
      </w:r>
      <w:r w:rsidR="001433C8">
        <w:rPr>
          <w:sz w:val="24"/>
        </w:rPr>
        <w:t xml:space="preserve"> </w:t>
      </w:r>
      <w:r>
        <w:rPr>
          <w:sz w:val="24"/>
        </w:rPr>
        <w:t>katıldığın</w:t>
      </w:r>
      <w:r w:rsidR="00E37EC4">
        <w:rPr>
          <w:sz w:val="24"/>
        </w:rPr>
        <w:t xml:space="preserve"> </w:t>
      </w:r>
      <w:r>
        <w:rPr>
          <w:sz w:val="24"/>
        </w:rPr>
        <w:t>için</w:t>
      </w:r>
      <w:r w:rsidR="001433C8">
        <w:rPr>
          <w:sz w:val="24"/>
        </w:rPr>
        <w:t xml:space="preserve"> </w:t>
      </w:r>
      <w:r>
        <w:rPr>
          <w:sz w:val="24"/>
        </w:rPr>
        <w:t>teşekkür</w:t>
      </w:r>
      <w:r w:rsidR="00E37EC4">
        <w:rPr>
          <w:sz w:val="24"/>
        </w:rPr>
        <w:t xml:space="preserve"> </w:t>
      </w:r>
      <w:r>
        <w:rPr>
          <w:spacing w:val="-2"/>
          <w:sz w:val="24"/>
        </w:rPr>
        <w:t>ederiz.</w:t>
      </w:r>
    </w:p>
    <w:p w:rsidR="00D917CC" w:rsidRDefault="00D917CC" w:rsidP="00D917CC">
      <w:pPr>
        <w:pStyle w:val="GvdeMetni"/>
        <w:rPr>
          <w:sz w:val="20"/>
        </w:rPr>
      </w:pPr>
    </w:p>
    <w:tbl>
      <w:tblPr>
        <w:tblStyle w:val="TableNormal"/>
        <w:tblpPr w:leftFromText="141" w:rightFromText="141" w:vertAnchor="text" w:horzAnchor="margin" w:tblpXSpec="center" w:tblpY="220"/>
        <w:tblW w:w="10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6206"/>
        <w:gridCol w:w="468"/>
        <w:gridCol w:w="526"/>
        <w:gridCol w:w="466"/>
        <w:gridCol w:w="567"/>
        <w:gridCol w:w="1126"/>
      </w:tblGrid>
      <w:tr w:rsidR="00D917CC" w:rsidTr="00D917CC">
        <w:trPr>
          <w:trHeight w:val="2224"/>
        </w:trPr>
        <w:tc>
          <w:tcPr>
            <w:tcW w:w="703" w:type="dxa"/>
          </w:tcPr>
          <w:p w:rsidR="00D917CC" w:rsidRDefault="00D917CC" w:rsidP="00D917CC">
            <w:pPr>
              <w:pStyle w:val="TableParagraph"/>
            </w:pPr>
          </w:p>
          <w:p w:rsidR="00D917CC" w:rsidRDefault="00D917CC" w:rsidP="00D917CC">
            <w:pPr>
              <w:pStyle w:val="TableParagraph"/>
            </w:pPr>
          </w:p>
          <w:p w:rsidR="00D917CC" w:rsidRDefault="00D917CC" w:rsidP="00D917CC">
            <w:pPr>
              <w:pStyle w:val="TableParagraph"/>
            </w:pPr>
          </w:p>
          <w:p w:rsidR="00D917CC" w:rsidRDefault="00D917CC" w:rsidP="00D917CC">
            <w:pPr>
              <w:pStyle w:val="TableParagraph"/>
            </w:pPr>
          </w:p>
          <w:p w:rsidR="00D917CC" w:rsidRDefault="00D917CC" w:rsidP="00D917CC">
            <w:pPr>
              <w:pStyle w:val="TableParagraph"/>
            </w:pPr>
          </w:p>
          <w:p w:rsidR="00D917CC" w:rsidRDefault="00D917CC" w:rsidP="00D917CC">
            <w:pPr>
              <w:pStyle w:val="TableParagraph"/>
            </w:pPr>
          </w:p>
          <w:p w:rsidR="00D917CC" w:rsidRDefault="00D917CC" w:rsidP="00D917CC">
            <w:pPr>
              <w:pStyle w:val="TableParagraph"/>
              <w:spacing w:before="151"/>
              <w:ind w:left="215"/>
              <w:rPr>
                <w:b/>
                <w:sz w:val="20"/>
              </w:rPr>
            </w:pPr>
            <w:r>
              <w:rPr>
                <w:b/>
                <w:spacing w:val="-5"/>
                <w:sz w:val="20"/>
              </w:rPr>
              <w:t>NO</w:t>
            </w:r>
          </w:p>
        </w:tc>
        <w:tc>
          <w:tcPr>
            <w:tcW w:w="6206" w:type="dxa"/>
          </w:tcPr>
          <w:p w:rsidR="00D917CC" w:rsidRDefault="00D917CC" w:rsidP="00D917CC">
            <w:pPr>
              <w:pStyle w:val="TableParagraph"/>
            </w:pPr>
          </w:p>
          <w:p w:rsidR="00D917CC" w:rsidRDefault="00D917CC" w:rsidP="00D917CC">
            <w:pPr>
              <w:pStyle w:val="TableParagraph"/>
            </w:pPr>
          </w:p>
          <w:p w:rsidR="00D917CC" w:rsidRDefault="00D917CC" w:rsidP="00D917CC">
            <w:pPr>
              <w:pStyle w:val="TableParagraph"/>
            </w:pPr>
          </w:p>
          <w:p w:rsidR="00D917CC" w:rsidRDefault="00D917CC" w:rsidP="00D917CC">
            <w:pPr>
              <w:pStyle w:val="TableParagraph"/>
              <w:spacing w:before="166"/>
              <w:ind w:left="1813" w:right="1800"/>
              <w:jc w:val="center"/>
              <w:rPr>
                <w:b/>
                <w:sz w:val="20"/>
              </w:rPr>
            </w:pPr>
            <w:r>
              <w:rPr>
                <w:b/>
                <w:sz w:val="20"/>
              </w:rPr>
              <w:t>İLKOKULÖĞRENCİLERİ</w:t>
            </w:r>
            <w:r>
              <w:rPr>
                <w:b/>
                <w:spacing w:val="-4"/>
                <w:sz w:val="20"/>
              </w:rPr>
              <w:t>İÇİN</w:t>
            </w:r>
          </w:p>
          <w:p w:rsidR="00D917CC" w:rsidRDefault="00D917CC" w:rsidP="00D917CC">
            <w:pPr>
              <w:pStyle w:val="TableParagraph"/>
            </w:pPr>
          </w:p>
          <w:p w:rsidR="00D917CC" w:rsidRDefault="00D917CC" w:rsidP="00D917CC">
            <w:pPr>
              <w:pStyle w:val="TableParagraph"/>
            </w:pPr>
          </w:p>
          <w:p w:rsidR="00D917CC" w:rsidRDefault="00D917CC" w:rsidP="00D917CC">
            <w:pPr>
              <w:pStyle w:val="TableParagraph"/>
              <w:spacing w:before="9"/>
              <w:rPr>
                <w:sz w:val="20"/>
              </w:rPr>
            </w:pPr>
          </w:p>
          <w:p w:rsidR="00D917CC" w:rsidRDefault="00D917CC" w:rsidP="00D917CC">
            <w:pPr>
              <w:pStyle w:val="TableParagraph"/>
              <w:ind w:left="1813" w:right="1800"/>
              <w:jc w:val="center"/>
              <w:rPr>
                <w:b/>
                <w:sz w:val="20"/>
              </w:rPr>
            </w:pPr>
            <w:r>
              <w:rPr>
                <w:b/>
                <w:sz w:val="20"/>
              </w:rPr>
              <w:t>KONU</w:t>
            </w:r>
            <w:r>
              <w:rPr>
                <w:b/>
                <w:spacing w:val="-2"/>
                <w:sz w:val="20"/>
              </w:rPr>
              <w:t>BAŞLIKLARI</w:t>
            </w:r>
          </w:p>
        </w:tc>
        <w:tc>
          <w:tcPr>
            <w:tcW w:w="468" w:type="dxa"/>
            <w:textDirection w:val="btLr"/>
          </w:tcPr>
          <w:p w:rsidR="00D917CC" w:rsidRDefault="00D917CC" w:rsidP="00D917CC">
            <w:pPr>
              <w:pStyle w:val="TableParagraph"/>
              <w:spacing w:before="117"/>
              <w:ind w:left="-1"/>
              <w:rPr>
                <w:b/>
                <w:sz w:val="20"/>
              </w:rPr>
            </w:pPr>
            <w:r>
              <w:rPr>
                <w:b/>
                <w:spacing w:val="-2"/>
                <w:sz w:val="20"/>
              </w:rPr>
              <w:t>KesinlikleKatılıyorum</w:t>
            </w:r>
          </w:p>
        </w:tc>
        <w:tc>
          <w:tcPr>
            <w:tcW w:w="526" w:type="dxa"/>
            <w:textDirection w:val="btLr"/>
          </w:tcPr>
          <w:p w:rsidR="00D917CC" w:rsidRDefault="00D917CC" w:rsidP="00D917CC">
            <w:pPr>
              <w:pStyle w:val="TableParagraph"/>
              <w:spacing w:before="146"/>
              <w:ind w:left="-1"/>
              <w:rPr>
                <w:b/>
                <w:sz w:val="20"/>
              </w:rPr>
            </w:pPr>
            <w:r>
              <w:rPr>
                <w:b/>
                <w:spacing w:val="-2"/>
                <w:sz w:val="20"/>
              </w:rPr>
              <w:t>Katılıyorum</w:t>
            </w:r>
          </w:p>
        </w:tc>
        <w:tc>
          <w:tcPr>
            <w:tcW w:w="466" w:type="dxa"/>
            <w:textDirection w:val="btLr"/>
          </w:tcPr>
          <w:p w:rsidR="00D917CC" w:rsidRDefault="00D917CC" w:rsidP="00D917CC">
            <w:pPr>
              <w:pStyle w:val="TableParagraph"/>
              <w:spacing w:before="114"/>
              <w:ind w:left="-1"/>
              <w:rPr>
                <w:b/>
                <w:sz w:val="20"/>
              </w:rPr>
            </w:pPr>
            <w:r>
              <w:rPr>
                <w:b/>
                <w:spacing w:val="-2"/>
                <w:sz w:val="20"/>
              </w:rPr>
              <w:t>Kararsızım</w:t>
            </w:r>
          </w:p>
        </w:tc>
        <w:tc>
          <w:tcPr>
            <w:tcW w:w="567" w:type="dxa"/>
            <w:textDirection w:val="btLr"/>
          </w:tcPr>
          <w:p w:rsidR="00D917CC" w:rsidRDefault="00D917CC" w:rsidP="00D917CC">
            <w:pPr>
              <w:pStyle w:val="TableParagraph"/>
              <w:spacing w:before="86" w:line="240" w:lineRule="atLeast"/>
              <w:ind w:left="-1" w:right="68"/>
              <w:rPr>
                <w:b/>
                <w:sz w:val="20"/>
              </w:rPr>
            </w:pPr>
            <w:r>
              <w:rPr>
                <w:b/>
                <w:spacing w:val="-2"/>
                <w:sz w:val="20"/>
              </w:rPr>
              <w:t>Kesinlikle Katılmıyorum</w:t>
            </w:r>
          </w:p>
        </w:tc>
        <w:tc>
          <w:tcPr>
            <w:tcW w:w="1126" w:type="dxa"/>
            <w:textDirection w:val="btLr"/>
          </w:tcPr>
          <w:p w:rsidR="00D917CC" w:rsidRDefault="00D917CC" w:rsidP="00D917CC">
            <w:pPr>
              <w:pStyle w:val="TableParagraph"/>
            </w:pPr>
          </w:p>
          <w:p w:rsidR="00D917CC" w:rsidRDefault="00D917CC" w:rsidP="00D917CC">
            <w:pPr>
              <w:pStyle w:val="TableParagraph"/>
              <w:spacing w:before="187"/>
              <w:ind w:left="-1"/>
              <w:rPr>
                <w:b/>
                <w:sz w:val="20"/>
              </w:rPr>
            </w:pPr>
            <w:r>
              <w:rPr>
                <w:b/>
                <w:spacing w:val="-2"/>
                <w:sz w:val="20"/>
              </w:rPr>
              <w:t>Katılmıyorum</w:t>
            </w:r>
          </w:p>
        </w:tc>
      </w:tr>
      <w:tr w:rsidR="00D917CC" w:rsidTr="00D917CC">
        <w:trPr>
          <w:trHeight w:val="244"/>
        </w:trPr>
        <w:tc>
          <w:tcPr>
            <w:tcW w:w="703" w:type="dxa"/>
          </w:tcPr>
          <w:p w:rsidR="00D917CC" w:rsidRDefault="00D917CC" w:rsidP="00D917CC">
            <w:pPr>
              <w:pStyle w:val="TableParagraph"/>
              <w:spacing w:line="224" w:lineRule="exact"/>
              <w:ind w:left="110"/>
              <w:rPr>
                <w:sz w:val="20"/>
              </w:rPr>
            </w:pPr>
            <w:r>
              <w:rPr>
                <w:spacing w:val="-5"/>
                <w:sz w:val="20"/>
              </w:rPr>
              <w:t>01-</w:t>
            </w:r>
          </w:p>
        </w:tc>
        <w:tc>
          <w:tcPr>
            <w:tcW w:w="6206" w:type="dxa"/>
          </w:tcPr>
          <w:p w:rsidR="00D917CC" w:rsidRDefault="00D917CC" w:rsidP="00D917CC">
            <w:pPr>
              <w:pStyle w:val="TableParagraph"/>
              <w:spacing w:before="4" w:line="220" w:lineRule="exact"/>
              <w:ind w:left="110"/>
              <w:rPr>
                <w:sz w:val="20"/>
              </w:rPr>
            </w:pPr>
            <w:r>
              <w:rPr>
                <w:sz w:val="20"/>
              </w:rPr>
              <w:t>Okulumu</w:t>
            </w:r>
            <w:r>
              <w:rPr>
                <w:spacing w:val="-2"/>
                <w:sz w:val="20"/>
              </w:rPr>
              <w:t>seviyorum.</w:t>
            </w:r>
          </w:p>
        </w:tc>
        <w:tc>
          <w:tcPr>
            <w:tcW w:w="468" w:type="dxa"/>
          </w:tcPr>
          <w:p w:rsidR="00D917CC" w:rsidRDefault="00D917CC" w:rsidP="00D917CC">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526" w:type="dxa"/>
          </w:tcPr>
          <w:p w:rsidR="00D917CC" w:rsidRDefault="00D917CC" w:rsidP="00D917CC">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6" w:type="dxa"/>
          </w:tcPr>
          <w:p w:rsidR="00D917CC" w:rsidRDefault="00D917CC" w:rsidP="00D917CC">
            <w:pPr>
              <w:pStyle w:val="TableParagraph"/>
              <w:spacing w:line="224" w:lineRule="exact"/>
              <w:ind w:right="91"/>
              <w:jc w:val="right"/>
              <w:rPr>
                <w:rFonts w:ascii="Calibri"/>
                <w:b/>
                <w:sz w:val="20"/>
              </w:rPr>
            </w:pPr>
            <w:r>
              <w:rPr>
                <w:rFonts w:ascii="Calibri"/>
                <w:b/>
                <w:sz w:val="20"/>
              </w:rPr>
              <w:t>(</w:t>
            </w:r>
            <w:r>
              <w:rPr>
                <w:rFonts w:ascii="Calibri"/>
                <w:b/>
                <w:spacing w:val="-10"/>
                <w:sz w:val="20"/>
              </w:rPr>
              <w:t>)</w:t>
            </w:r>
          </w:p>
        </w:tc>
        <w:tc>
          <w:tcPr>
            <w:tcW w:w="567" w:type="dxa"/>
          </w:tcPr>
          <w:p w:rsidR="00D917CC" w:rsidRDefault="00D917CC" w:rsidP="00D917CC">
            <w:pPr>
              <w:pStyle w:val="TableParagraph"/>
              <w:spacing w:line="224" w:lineRule="exact"/>
              <w:ind w:left="71" w:right="144"/>
              <w:jc w:val="center"/>
              <w:rPr>
                <w:rFonts w:ascii="Calibri"/>
                <w:b/>
                <w:sz w:val="20"/>
              </w:rPr>
            </w:pPr>
            <w:r>
              <w:rPr>
                <w:rFonts w:ascii="Calibri"/>
                <w:b/>
                <w:sz w:val="20"/>
              </w:rPr>
              <w:t>(</w:t>
            </w:r>
            <w:r>
              <w:rPr>
                <w:rFonts w:ascii="Calibri"/>
                <w:b/>
                <w:spacing w:val="-10"/>
                <w:sz w:val="20"/>
              </w:rPr>
              <w:t>)</w:t>
            </w:r>
          </w:p>
        </w:tc>
        <w:tc>
          <w:tcPr>
            <w:tcW w:w="1126" w:type="dxa"/>
          </w:tcPr>
          <w:p w:rsidR="00D917CC" w:rsidRDefault="00D917CC" w:rsidP="00D917CC">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D917CC" w:rsidTr="00D917CC">
        <w:trPr>
          <w:trHeight w:val="244"/>
        </w:trPr>
        <w:tc>
          <w:tcPr>
            <w:tcW w:w="703" w:type="dxa"/>
          </w:tcPr>
          <w:p w:rsidR="00D917CC" w:rsidRDefault="00D917CC" w:rsidP="00D917CC">
            <w:pPr>
              <w:pStyle w:val="TableParagraph"/>
              <w:spacing w:line="224" w:lineRule="exact"/>
              <w:ind w:left="110"/>
              <w:rPr>
                <w:sz w:val="20"/>
              </w:rPr>
            </w:pPr>
            <w:r>
              <w:rPr>
                <w:spacing w:val="-5"/>
                <w:sz w:val="20"/>
              </w:rPr>
              <w:t>02-</w:t>
            </w:r>
          </w:p>
        </w:tc>
        <w:tc>
          <w:tcPr>
            <w:tcW w:w="6206" w:type="dxa"/>
          </w:tcPr>
          <w:p w:rsidR="00D917CC" w:rsidRDefault="00D917CC" w:rsidP="00D917CC">
            <w:pPr>
              <w:pStyle w:val="TableParagraph"/>
              <w:spacing w:before="4" w:line="220" w:lineRule="exact"/>
              <w:ind w:left="110"/>
              <w:rPr>
                <w:sz w:val="20"/>
              </w:rPr>
            </w:pPr>
            <w:r>
              <w:rPr>
                <w:sz w:val="20"/>
              </w:rPr>
              <w:t>Okulumdakendimigüvende</w:t>
            </w:r>
            <w:r>
              <w:rPr>
                <w:spacing w:val="-2"/>
                <w:sz w:val="20"/>
              </w:rPr>
              <w:t>hissediyorum.</w:t>
            </w:r>
          </w:p>
        </w:tc>
        <w:tc>
          <w:tcPr>
            <w:tcW w:w="468" w:type="dxa"/>
          </w:tcPr>
          <w:p w:rsidR="00D917CC" w:rsidRDefault="00D917CC" w:rsidP="00D917CC">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526" w:type="dxa"/>
          </w:tcPr>
          <w:p w:rsidR="00D917CC" w:rsidRDefault="00D917CC" w:rsidP="00D917CC">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6" w:type="dxa"/>
          </w:tcPr>
          <w:p w:rsidR="00D917CC" w:rsidRDefault="00D917CC" w:rsidP="00D917CC">
            <w:pPr>
              <w:pStyle w:val="TableParagraph"/>
              <w:spacing w:line="224" w:lineRule="exact"/>
              <w:ind w:right="91"/>
              <w:jc w:val="right"/>
              <w:rPr>
                <w:rFonts w:ascii="Calibri"/>
                <w:b/>
                <w:sz w:val="20"/>
              </w:rPr>
            </w:pPr>
            <w:r>
              <w:rPr>
                <w:rFonts w:ascii="Calibri"/>
                <w:b/>
                <w:sz w:val="20"/>
              </w:rPr>
              <w:t>(</w:t>
            </w:r>
            <w:r>
              <w:rPr>
                <w:rFonts w:ascii="Calibri"/>
                <w:b/>
                <w:spacing w:val="-10"/>
                <w:sz w:val="20"/>
              </w:rPr>
              <w:t>)</w:t>
            </w:r>
          </w:p>
        </w:tc>
        <w:tc>
          <w:tcPr>
            <w:tcW w:w="567" w:type="dxa"/>
          </w:tcPr>
          <w:p w:rsidR="00D917CC" w:rsidRDefault="00D917CC" w:rsidP="00D917CC">
            <w:pPr>
              <w:pStyle w:val="TableParagraph"/>
              <w:spacing w:line="224" w:lineRule="exact"/>
              <w:ind w:left="71" w:right="144"/>
              <w:jc w:val="center"/>
              <w:rPr>
                <w:rFonts w:ascii="Calibri"/>
                <w:b/>
                <w:sz w:val="20"/>
              </w:rPr>
            </w:pPr>
            <w:r>
              <w:rPr>
                <w:rFonts w:ascii="Calibri"/>
                <w:b/>
                <w:sz w:val="20"/>
              </w:rPr>
              <w:t>(</w:t>
            </w:r>
            <w:r>
              <w:rPr>
                <w:rFonts w:ascii="Calibri"/>
                <w:b/>
                <w:spacing w:val="-10"/>
                <w:sz w:val="20"/>
              </w:rPr>
              <w:t>)</w:t>
            </w:r>
          </w:p>
        </w:tc>
        <w:tc>
          <w:tcPr>
            <w:tcW w:w="1126" w:type="dxa"/>
          </w:tcPr>
          <w:p w:rsidR="00D917CC" w:rsidRDefault="00D917CC" w:rsidP="00D917CC">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D917CC" w:rsidTr="00D917CC">
        <w:trPr>
          <w:trHeight w:val="244"/>
        </w:trPr>
        <w:tc>
          <w:tcPr>
            <w:tcW w:w="703" w:type="dxa"/>
          </w:tcPr>
          <w:p w:rsidR="00D917CC" w:rsidRDefault="00D917CC" w:rsidP="00D917CC">
            <w:pPr>
              <w:pStyle w:val="TableParagraph"/>
              <w:spacing w:line="224" w:lineRule="exact"/>
              <w:ind w:left="110"/>
              <w:rPr>
                <w:sz w:val="20"/>
              </w:rPr>
            </w:pPr>
            <w:r>
              <w:rPr>
                <w:spacing w:val="-5"/>
                <w:sz w:val="20"/>
              </w:rPr>
              <w:t>03-</w:t>
            </w:r>
          </w:p>
        </w:tc>
        <w:tc>
          <w:tcPr>
            <w:tcW w:w="6206" w:type="dxa"/>
          </w:tcPr>
          <w:p w:rsidR="00D917CC" w:rsidRDefault="00D917CC" w:rsidP="00D917CC">
            <w:pPr>
              <w:pStyle w:val="TableParagraph"/>
              <w:spacing w:before="4" w:line="220" w:lineRule="exact"/>
              <w:ind w:left="110"/>
              <w:rPr>
                <w:sz w:val="20"/>
              </w:rPr>
            </w:pPr>
            <w:r>
              <w:rPr>
                <w:sz w:val="20"/>
              </w:rPr>
              <w:t>Okulumuniçivebahçesi</w:t>
            </w:r>
            <w:r>
              <w:rPr>
                <w:spacing w:val="-2"/>
                <w:sz w:val="20"/>
              </w:rPr>
              <w:t>temizdir.</w:t>
            </w:r>
          </w:p>
        </w:tc>
        <w:tc>
          <w:tcPr>
            <w:tcW w:w="468" w:type="dxa"/>
          </w:tcPr>
          <w:p w:rsidR="00D917CC" w:rsidRDefault="00D917CC" w:rsidP="00D917CC">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526" w:type="dxa"/>
          </w:tcPr>
          <w:p w:rsidR="00D917CC" w:rsidRDefault="00D917CC" w:rsidP="00D917CC">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6" w:type="dxa"/>
          </w:tcPr>
          <w:p w:rsidR="00D917CC" w:rsidRDefault="00D917CC" w:rsidP="00D917CC">
            <w:pPr>
              <w:pStyle w:val="TableParagraph"/>
              <w:spacing w:line="224" w:lineRule="exact"/>
              <w:ind w:right="91"/>
              <w:jc w:val="right"/>
              <w:rPr>
                <w:rFonts w:ascii="Calibri"/>
                <w:b/>
                <w:sz w:val="20"/>
              </w:rPr>
            </w:pPr>
            <w:r>
              <w:rPr>
                <w:rFonts w:ascii="Calibri"/>
                <w:b/>
                <w:sz w:val="20"/>
              </w:rPr>
              <w:t>(</w:t>
            </w:r>
            <w:r>
              <w:rPr>
                <w:rFonts w:ascii="Calibri"/>
                <w:b/>
                <w:spacing w:val="-10"/>
                <w:sz w:val="20"/>
              </w:rPr>
              <w:t>)</w:t>
            </w:r>
          </w:p>
        </w:tc>
        <w:tc>
          <w:tcPr>
            <w:tcW w:w="567" w:type="dxa"/>
          </w:tcPr>
          <w:p w:rsidR="00D917CC" w:rsidRDefault="00D917CC" w:rsidP="00D917CC">
            <w:pPr>
              <w:pStyle w:val="TableParagraph"/>
              <w:spacing w:line="224" w:lineRule="exact"/>
              <w:ind w:left="71" w:right="144"/>
              <w:jc w:val="center"/>
              <w:rPr>
                <w:rFonts w:ascii="Calibri"/>
                <w:b/>
                <w:sz w:val="20"/>
              </w:rPr>
            </w:pPr>
            <w:r>
              <w:rPr>
                <w:rFonts w:ascii="Calibri"/>
                <w:b/>
                <w:sz w:val="20"/>
              </w:rPr>
              <w:t>(</w:t>
            </w:r>
            <w:r>
              <w:rPr>
                <w:rFonts w:ascii="Calibri"/>
                <w:b/>
                <w:spacing w:val="-10"/>
                <w:sz w:val="20"/>
              </w:rPr>
              <w:t>)</w:t>
            </w:r>
          </w:p>
        </w:tc>
        <w:tc>
          <w:tcPr>
            <w:tcW w:w="1126" w:type="dxa"/>
          </w:tcPr>
          <w:p w:rsidR="00D917CC" w:rsidRDefault="00D917CC" w:rsidP="00D917CC">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D917CC" w:rsidTr="00D917CC">
        <w:trPr>
          <w:trHeight w:val="241"/>
        </w:trPr>
        <w:tc>
          <w:tcPr>
            <w:tcW w:w="703" w:type="dxa"/>
          </w:tcPr>
          <w:p w:rsidR="00D917CC" w:rsidRDefault="00D917CC" w:rsidP="00D917CC">
            <w:pPr>
              <w:pStyle w:val="TableParagraph"/>
              <w:spacing w:line="222" w:lineRule="exact"/>
              <w:ind w:left="110"/>
              <w:rPr>
                <w:sz w:val="20"/>
              </w:rPr>
            </w:pPr>
            <w:r>
              <w:rPr>
                <w:spacing w:val="-5"/>
                <w:sz w:val="20"/>
              </w:rPr>
              <w:t>04-</w:t>
            </w:r>
          </w:p>
        </w:tc>
        <w:tc>
          <w:tcPr>
            <w:tcW w:w="6206" w:type="dxa"/>
          </w:tcPr>
          <w:p w:rsidR="00D917CC" w:rsidRDefault="00D917CC" w:rsidP="00D917CC">
            <w:pPr>
              <w:pStyle w:val="TableParagraph"/>
              <w:spacing w:before="4" w:line="218" w:lineRule="exact"/>
              <w:ind w:left="110"/>
              <w:rPr>
                <w:sz w:val="20"/>
              </w:rPr>
            </w:pPr>
            <w:r>
              <w:rPr>
                <w:spacing w:val="-2"/>
                <w:sz w:val="20"/>
              </w:rPr>
              <w:t>Öğretmenimadildir.</w:t>
            </w:r>
          </w:p>
        </w:tc>
        <w:tc>
          <w:tcPr>
            <w:tcW w:w="468" w:type="dxa"/>
          </w:tcPr>
          <w:p w:rsidR="00D917CC" w:rsidRDefault="00D917CC" w:rsidP="00D917CC">
            <w:pPr>
              <w:pStyle w:val="TableParagraph"/>
              <w:spacing w:line="222" w:lineRule="exact"/>
              <w:ind w:left="110"/>
              <w:rPr>
                <w:rFonts w:ascii="Calibri"/>
                <w:b/>
                <w:sz w:val="20"/>
              </w:rPr>
            </w:pPr>
            <w:r>
              <w:rPr>
                <w:rFonts w:ascii="Calibri"/>
                <w:b/>
                <w:sz w:val="20"/>
              </w:rPr>
              <w:t>(</w:t>
            </w:r>
            <w:r>
              <w:rPr>
                <w:rFonts w:ascii="Calibri"/>
                <w:b/>
                <w:spacing w:val="-10"/>
                <w:sz w:val="20"/>
              </w:rPr>
              <w:t>)</w:t>
            </w:r>
          </w:p>
        </w:tc>
        <w:tc>
          <w:tcPr>
            <w:tcW w:w="526" w:type="dxa"/>
          </w:tcPr>
          <w:p w:rsidR="00D917CC" w:rsidRDefault="00D917CC" w:rsidP="00D917CC">
            <w:pPr>
              <w:pStyle w:val="TableParagraph"/>
              <w:spacing w:line="222" w:lineRule="exact"/>
              <w:ind w:left="108"/>
              <w:rPr>
                <w:rFonts w:ascii="Calibri"/>
                <w:b/>
                <w:sz w:val="20"/>
              </w:rPr>
            </w:pPr>
            <w:r>
              <w:rPr>
                <w:rFonts w:ascii="Calibri"/>
                <w:b/>
                <w:sz w:val="20"/>
              </w:rPr>
              <w:t>(</w:t>
            </w:r>
            <w:r>
              <w:rPr>
                <w:rFonts w:ascii="Calibri"/>
                <w:b/>
                <w:spacing w:val="-10"/>
                <w:sz w:val="20"/>
              </w:rPr>
              <w:t>)</w:t>
            </w:r>
          </w:p>
        </w:tc>
        <w:tc>
          <w:tcPr>
            <w:tcW w:w="466" w:type="dxa"/>
          </w:tcPr>
          <w:p w:rsidR="00D917CC" w:rsidRDefault="00D917CC" w:rsidP="00D917CC">
            <w:pPr>
              <w:pStyle w:val="TableParagraph"/>
              <w:spacing w:line="222" w:lineRule="exact"/>
              <w:ind w:right="91"/>
              <w:jc w:val="right"/>
              <w:rPr>
                <w:rFonts w:ascii="Calibri"/>
                <w:b/>
                <w:sz w:val="20"/>
              </w:rPr>
            </w:pPr>
            <w:r>
              <w:rPr>
                <w:rFonts w:ascii="Calibri"/>
                <w:b/>
                <w:sz w:val="20"/>
              </w:rPr>
              <w:t>(</w:t>
            </w:r>
            <w:r>
              <w:rPr>
                <w:rFonts w:ascii="Calibri"/>
                <w:b/>
                <w:spacing w:val="-10"/>
                <w:sz w:val="20"/>
              </w:rPr>
              <w:t>)</w:t>
            </w:r>
          </w:p>
        </w:tc>
        <w:tc>
          <w:tcPr>
            <w:tcW w:w="567" w:type="dxa"/>
          </w:tcPr>
          <w:p w:rsidR="00D917CC" w:rsidRDefault="00D917CC" w:rsidP="00D917CC">
            <w:pPr>
              <w:pStyle w:val="TableParagraph"/>
              <w:spacing w:line="222" w:lineRule="exact"/>
              <w:ind w:left="71" w:right="144"/>
              <w:jc w:val="center"/>
              <w:rPr>
                <w:rFonts w:ascii="Calibri"/>
                <w:b/>
                <w:sz w:val="20"/>
              </w:rPr>
            </w:pPr>
            <w:r>
              <w:rPr>
                <w:rFonts w:ascii="Calibri"/>
                <w:b/>
                <w:sz w:val="20"/>
              </w:rPr>
              <w:t>(</w:t>
            </w:r>
            <w:r>
              <w:rPr>
                <w:rFonts w:ascii="Calibri"/>
                <w:b/>
                <w:spacing w:val="-10"/>
                <w:sz w:val="20"/>
              </w:rPr>
              <w:t>)</w:t>
            </w:r>
          </w:p>
        </w:tc>
        <w:tc>
          <w:tcPr>
            <w:tcW w:w="1126" w:type="dxa"/>
          </w:tcPr>
          <w:p w:rsidR="00D917CC" w:rsidRDefault="00D917CC" w:rsidP="00D917CC">
            <w:pPr>
              <w:pStyle w:val="TableParagraph"/>
              <w:spacing w:line="222" w:lineRule="exact"/>
              <w:ind w:left="109"/>
              <w:rPr>
                <w:rFonts w:ascii="Calibri"/>
                <w:b/>
                <w:sz w:val="20"/>
              </w:rPr>
            </w:pPr>
            <w:r>
              <w:rPr>
                <w:rFonts w:ascii="Calibri"/>
                <w:b/>
                <w:sz w:val="20"/>
              </w:rPr>
              <w:t>(</w:t>
            </w:r>
            <w:r>
              <w:rPr>
                <w:rFonts w:ascii="Calibri"/>
                <w:b/>
                <w:spacing w:val="-10"/>
                <w:sz w:val="20"/>
              </w:rPr>
              <w:t>)</w:t>
            </w:r>
          </w:p>
        </w:tc>
      </w:tr>
      <w:tr w:rsidR="00D917CC" w:rsidTr="00D917CC">
        <w:trPr>
          <w:trHeight w:val="244"/>
        </w:trPr>
        <w:tc>
          <w:tcPr>
            <w:tcW w:w="703" w:type="dxa"/>
          </w:tcPr>
          <w:p w:rsidR="00D917CC" w:rsidRDefault="00D917CC" w:rsidP="00D917CC">
            <w:pPr>
              <w:pStyle w:val="TableParagraph"/>
              <w:spacing w:before="1" w:line="223" w:lineRule="exact"/>
              <w:ind w:left="110"/>
              <w:rPr>
                <w:sz w:val="20"/>
              </w:rPr>
            </w:pPr>
            <w:r>
              <w:rPr>
                <w:spacing w:val="-5"/>
                <w:sz w:val="20"/>
              </w:rPr>
              <w:t>05-</w:t>
            </w:r>
          </w:p>
        </w:tc>
        <w:tc>
          <w:tcPr>
            <w:tcW w:w="6206" w:type="dxa"/>
          </w:tcPr>
          <w:p w:rsidR="00D917CC" w:rsidRDefault="00D917CC" w:rsidP="00D917CC">
            <w:pPr>
              <w:pStyle w:val="TableParagraph"/>
              <w:spacing w:before="6" w:line="218" w:lineRule="exact"/>
              <w:ind w:left="110"/>
              <w:rPr>
                <w:sz w:val="20"/>
              </w:rPr>
            </w:pPr>
            <w:r>
              <w:rPr>
                <w:spacing w:val="-2"/>
                <w:sz w:val="20"/>
              </w:rPr>
              <w:t>Öğretmenimbenimleilgileniyor.</w:t>
            </w:r>
          </w:p>
        </w:tc>
        <w:tc>
          <w:tcPr>
            <w:tcW w:w="468" w:type="dxa"/>
          </w:tcPr>
          <w:p w:rsidR="00D917CC" w:rsidRDefault="00D917CC" w:rsidP="00D917CC">
            <w:pPr>
              <w:pStyle w:val="TableParagraph"/>
              <w:spacing w:before="1" w:line="223" w:lineRule="exact"/>
              <w:ind w:left="110"/>
              <w:rPr>
                <w:rFonts w:ascii="Calibri"/>
                <w:b/>
                <w:sz w:val="20"/>
              </w:rPr>
            </w:pPr>
            <w:r>
              <w:rPr>
                <w:rFonts w:ascii="Calibri"/>
                <w:b/>
                <w:sz w:val="20"/>
              </w:rPr>
              <w:t>(</w:t>
            </w:r>
            <w:r>
              <w:rPr>
                <w:rFonts w:ascii="Calibri"/>
                <w:b/>
                <w:spacing w:val="-10"/>
                <w:sz w:val="20"/>
              </w:rPr>
              <w:t>)</w:t>
            </w:r>
          </w:p>
        </w:tc>
        <w:tc>
          <w:tcPr>
            <w:tcW w:w="526" w:type="dxa"/>
          </w:tcPr>
          <w:p w:rsidR="00D917CC" w:rsidRDefault="00D917CC" w:rsidP="00D917CC">
            <w:pPr>
              <w:pStyle w:val="TableParagraph"/>
              <w:spacing w:before="1" w:line="223" w:lineRule="exact"/>
              <w:ind w:left="108"/>
              <w:rPr>
                <w:rFonts w:ascii="Calibri"/>
                <w:b/>
                <w:sz w:val="20"/>
              </w:rPr>
            </w:pPr>
            <w:r>
              <w:rPr>
                <w:rFonts w:ascii="Calibri"/>
                <w:b/>
                <w:sz w:val="20"/>
              </w:rPr>
              <w:t>(</w:t>
            </w:r>
            <w:r>
              <w:rPr>
                <w:rFonts w:ascii="Calibri"/>
                <w:b/>
                <w:spacing w:val="-10"/>
                <w:sz w:val="20"/>
              </w:rPr>
              <w:t>)</w:t>
            </w:r>
          </w:p>
        </w:tc>
        <w:tc>
          <w:tcPr>
            <w:tcW w:w="466" w:type="dxa"/>
          </w:tcPr>
          <w:p w:rsidR="00D917CC" w:rsidRDefault="00D917CC" w:rsidP="00D917CC">
            <w:pPr>
              <w:pStyle w:val="TableParagraph"/>
              <w:spacing w:before="1" w:line="223" w:lineRule="exact"/>
              <w:ind w:right="91"/>
              <w:jc w:val="right"/>
              <w:rPr>
                <w:rFonts w:ascii="Calibri"/>
                <w:b/>
                <w:sz w:val="20"/>
              </w:rPr>
            </w:pPr>
            <w:r>
              <w:rPr>
                <w:rFonts w:ascii="Calibri"/>
                <w:b/>
                <w:sz w:val="20"/>
              </w:rPr>
              <w:t>(</w:t>
            </w:r>
            <w:r>
              <w:rPr>
                <w:rFonts w:ascii="Calibri"/>
                <w:b/>
                <w:spacing w:val="-10"/>
                <w:sz w:val="20"/>
              </w:rPr>
              <w:t>)</w:t>
            </w:r>
          </w:p>
        </w:tc>
        <w:tc>
          <w:tcPr>
            <w:tcW w:w="567" w:type="dxa"/>
          </w:tcPr>
          <w:p w:rsidR="00D917CC" w:rsidRDefault="00D917CC" w:rsidP="00D917CC">
            <w:pPr>
              <w:pStyle w:val="TableParagraph"/>
              <w:spacing w:before="1" w:line="223" w:lineRule="exact"/>
              <w:ind w:left="71" w:right="144"/>
              <w:jc w:val="center"/>
              <w:rPr>
                <w:rFonts w:ascii="Calibri"/>
                <w:b/>
                <w:sz w:val="20"/>
              </w:rPr>
            </w:pPr>
            <w:r>
              <w:rPr>
                <w:rFonts w:ascii="Calibri"/>
                <w:b/>
                <w:sz w:val="20"/>
              </w:rPr>
              <w:t>(</w:t>
            </w:r>
            <w:r>
              <w:rPr>
                <w:rFonts w:ascii="Calibri"/>
                <w:b/>
                <w:spacing w:val="-10"/>
                <w:sz w:val="20"/>
              </w:rPr>
              <w:t>)</w:t>
            </w:r>
          </w:p>
        </w:tc>
        <w:tc>
          <w:tcPr>
            <w:tcW w:w="1126" w:type="dxa"/>
          </w:tcPr>
          <w:p w:rsidR="00D917CC" w:rsidRDefault="00D917CC" w:rsidP="00D917CC">
            <w:pPr>
              <w:pStyle w:val="TableParagraph"/>
              <w:spacing w:before="1" w:line="223" w:lineRule="exact"/>
              <w:ind w:left="109"/>
              <w:rPr>
                <w:rFonts w:ascii="Calibri"/>
                <w:b/>
                <w:sz w:val="20"/>
              </w:rPr>
            </w:pPr>
            <w:r>
              <w:rPr>
                <w:rFonts w:ascii="Calibri"/>
                <w:b/>
                <w:sz w:val="20"/>
              </w:rPr>
              <w:t>(</w:t>
            </w:r>
            <w:r>
              <w:rPr>
                <w:rFonts w:ascii="Calibri"/>
                <w:b/>
                <w:spacing w:val="-10"/>
                <w:sz w:val="20"/>
              </w:rPr>
              <w:t>)</w:t>
            </w:r>
          </w:p>
        </w:tc>
      </w:tr>
      <w:tr w:rsidR="00D917CC" w:rsidTr="00D917CC">
        <w:trPr>
          <w:trHeight w:val="244"/>
        </w:trPr>
        <w:tc>
          <w:tcPr>
            <w:tcW w:w="703" w:type="dxa"/>
          </w:tcPr>
          <w:p w:rsidR="00D917CC" w:rsidRDefault="00D917CC" w:rsidP="00D917CC">
            <w:pPr>
              <w:pStyle w:val="TableParagraph"/>
              <w:spacing w:before="1" w:line="223" w:lineRule="exact"/>
              <w:ind w:left="110"/>
              <w:rPr>
                <w:sz w:val="20"/>
              </w:rPr>
            </w:pPr>
            <w:r>
              <w:rPr>
                <w:spacing w:val="-5"/>
                <w:sz w:val="20"/>
              </w:rPr>
              <w:t>06-</w:t>
            </w:r>
          </w:p>
        </w:tc>
        <w:tc>
          <w:tcPr>
            <w:tcW w:w="6206" w:type="dxa"/>
          </w:tcPr>
          <w:p w:rsidR="00D917CC" w:rsidRDefault="00D917CC" w:rsidP="00D917CC">
            <w:pPr>
              <w:pStyle w:val="TableParagraph"/>
              <w:spacing w:before="6" w:line="218" w:lineRule="exact"/>
              <w:ind w:left="110"/>
              <w:rPr>
                <w:sz w:val="20"/>
              </w:rPr>
            </w:pPr>
            <w:r>
              <w:rPr>
                <w:sz w:val="20"/>
              </w:rPr>
              <w:t>Yardımaihtiyacımolursaöğretmenimbanayardım</w:t>
            </w:r>
            <w:r>
              <w:rPr>
                <w:spacing w:val="-4"/>
                <w:sz w:val="20"/>
              </w:rPr>
              <w:t>eder.</w:t>
            </w:r>
          </w:p>
        </w:tc>
        <w:tc>
          <w:tcPr>
            <w:tcW w:w="468" w:type="dxa"/>
          </w:tcPr>
          <w:p w:rsidR="00D917CC" w:rsidRDefault="00D917CC" w:rsidP="00D917CC">
            <w:pPr>
              <w:pStyle w:val="TableParagraph"/>
              <w:spacing w:before="1" w:line="223" w:lineRule="exact"/>
              <w:ind w:left="110"/>
              <w:rPr>
                <w:rFonts w:ascii="Calibri"/>
                <w:b/>
                <w:sz w:val="20"/>
              </w:rPr>
            </w:pPr>
            <w:r>
              <w:rPr>
                <w:rFonts w:ascii="Calibri"/>
                <w:b/>
                <w:sz w:val="20"/>
              </w:rPr>
              <w:t>(</w:t>
            </w:r>
            <w:r>
              <w:rPr>
                <w:rFonts w:ascii="Calibri"/>
                <w:b/>
                <w:spacing w:val="-10"/>
                <w:sz w:val="20"/>
              </w:rPr>
              <w:t>)</w:t>
            </w:r>
          </w:p>
        </w:tc>
        <w:tc>
          <w:tcPr>
            <w:tcW w:w="526" w:type="dxa"/>
          </w:tcPr>
          <w:p w:rsidR="00D917CC" w:rsidRDefault="00D917CC" w:rsidP="00D917CC">
            <w:pPr>
              <w:pStyle w:val="TableParagraph"/>
              <w:spacing w:before="1" w:line="223" w:lineRule="exact"/>
              <w:ind w:left="108"/>
              <w:rPr>
                <w:rFonts w:ascii="Calibri"/>
                <w:b/>
                <w:sz w:val="20"/>
              </w:rPr>
            </w:pPr>
            <w:r>
              <w:rPr>
                <w:rFonts w:ascii="Calibri"/>
                <w:b/>
                <w:sz w:val="20"/>
              </w:rPr>
              <w:t>(</w:t>
            </w:r>
            <w:r>
              <w:rPr>
                <w:rFonts w:ascii="Calibri"/>
                <w:b/>
                <w:spacing w:val="-10"/>
                <w:sz w:val="20"/>
              </w:rPr>
              <w:t>)</w:t>
            </w:r>
          </w:p>
        </w:tc>
        <w:tc>
          <w:tcPr>
            <w:tcW w:w="466" w:type="dxa"/>
          </w:tcPr>
          <w:p w:rsidR="00D917CC" w:rsidRDefault="00D917CC" w:rsidP="00D917CC">
            <w:pPr>
              <w:pStyle w:val="TableParagraph"/>
              <w:spacing w:before="1" w:line="223" w:lineRule="exact"/>
              <w:ind w:right="91"/>
              <w:jc w:val="right"/>
              <w:rPr>
                <w:rFonts w:ascii="Calibri"/>
                <w:b/>
                <w:sz w:val="20"/>
              </w:rPr>
            </w:pPr>
            <w:r>
              <w:rPr>
                <w:rFonts w:ascii="Calibri"/>
                <w:b/>
                <w:sz w:val="20"/>
              </w:rPr>
              <w:t>(</w:t>
            </w:r>
            <w:r>
              <w:rPr>
                <w:rFonts w:ascii="Calibri"/>
                <w:b/>
                <w:spacing w:val="-10"/>
                <w:sz w:val="20"/>
              </w:rPr>
              <w:t>)</w:t>
            </w:r>
          </w:p>
        </w:tc>
        <w:tc>
          <w:tcPr>
            <w:tcW w:w="567" w:type="dxa"/>
          </w:tcPr>
          <w:p w:rsidR="00D917CC" w:rsidRDefault="00D917CC" w:rsidP="00D917CC">
            <w:pPr>
              <w:pStyle w:val="TableParagraph"/>
              <w:spacing w:before="1" w:line="223" w:lineRule="exact"/>
              <w:ind w:left="71" w:right="144"/>
              <w:jc w:val="center"/>
              <w:rPr>
                <w:rFonts w:ascii="Calibri"/>
                <w:b/>
                <w:sz w:val="20"/>
              </w:rPr>
            </w:pPr>
            <w:r>
              <w:rPr>
                <w:rFonts w:ascii="Calibri"/>
                <w:b/>
                <w:sz w:val="20"/>
              </w:rPr>
              <w:t>(</w:t>
            </w:r>
            <w:r>
              <w:rPr>
                <w:rFonts w:ascii="Calibri"/>
                <w:b/>
                <w:spacing w:val="-10"/>
                <w:sz w:val="20"/>
              </w:rPr>
              <w:t>)</w:t>
            </w:r>
          </w:p>
        </w:tc>
        <w:tc>
          <w:tcPr>
            <w:tcW w:w="1126" w:type="dxa"/>
          </w:tcPr>
          <w:p w:rsidR="00D917CC" w:rsidRDefault="00D917CC" w:rsidP="00D917CC">
            <w:pPr>
              <w:pStyle w:val="TableParagraph"/>
              <w:spacing w:before="1" w:line="223" w:lineRule="exact"/>
              <w:ind w:left="109"/>
              <w:rPr>
                <w:rFonts w:ascii="Calibri"/>
                <w:b/>
                <w:sz w:val="20"/>
              </w:rPr>
            </w:pPr>
            <w:r>
              <w:rPr>
                <w:rFonts w:ascii="Calibri"/>
                <w:b/>
                <w:sz w:val="20"/>
              </w:rPr>
              <w:t>(</w:t>
            </w:r>
            <w:r>
              <w:rPr>
                <w:rFonts w:ascii="Calibri"/>
                <w:b/>
                <w:spacing w:val="-10"/>
                <w:sz w:val="20"/>
              </w:rPr>
              <w:t>)</w:t>
            </w:r>
          </w:p>
        </w:tc>
      </w:tr>
      <w:tr w:rsidR="00D917CC" w:rsidTr="00D917CC">
        <w:trPr>
          <w:trHeight w:val="244"/>
        </w:trPr>
        <w:tc>
          <w:tcPr>
            <w:tcW w:w="703" w:type="dxa"/>
          </w:tcPr>
          <w:p w:rsidR="00D917CC" w:rsidRDefault="00D917CC" w:rsidP="00D917CC">
            <w:pPr>
              <w:pStyle w:val="TableParagraph"/>
              <w:spacing w:line="224" w:lineRule="exact"/>
              <w:ind w:left="110"/>
              <w:rPr>
                <w:sz w:val="20"/>
              </w:rPr>
            </w:pPr>
            <w:r>
              <w:rPr>
                <w:spacing w:val="-5"/>
                <w:sz w:val="20"/>
              </w:rPr>
              <w:t>07-</w:t>
            </w:r>
          </w:p>
        </w:tc>
        <w:tc>
          <w:tcPr>
            <w:tcW w:w="6206" w:type="dxa"/>
          </w:tcPr>
          <w:p w:rsidR="00D917CC" w:rsidRDefault="00D917CC" w:rsidP="00D917CC">
            <w:pPr>
              <w:pStyle w:val="TableParagraph"/>
              <w:spacing w:before="4" w:line="220" w:lineRule="exact"/>
              <w:ind w:left="110"/>
              <w:rPr>
                <w:sz w:val="20"/>
              </w:rPr>
            </w:pPr>
            <w:r>
              <w:rPr>
                <w:sz w:val="20"/>
              </w:rPr>
              <w:t>Öğretmenimdersekatılmamı</w:t>
            </w:r>
            <w:r>
              <w:rPr>
                <w:spacing w:val="-2"/>
                <w:sz w:val="20"/>
              </w:rPr>
              <w:t>sağlar.</w:t>
            </w:r>
          </w:p>
        </w:tc>
        <w:tc>
          <w:tcPr>
            <w:tcW w:w="468" w:type="dxa"/>
          </w:tcPr>
          <w:p w:rsidR="00D917CC" w:rsidRDefault="00D917CC" w:rsidP="00D917CC">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526" w:type="dxa"/>
          </w:tcPr>
          <w:p w:rsidR="00D917CC" w:rsidRDefault="00D917CC" w:rsidP="00D917CC">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6" w:type="dxa"/>
          </w:tcPr>
          <w:p w:rsidR="00D917CC" w:rsidRDefault="00D917CC" w:rsidP="00D917CC">
            <w:pPr>
              <w:pStyle w:val="TableParagraph"/>
              <w:spacing w:line="224" w:lineRule="exact"/>
              <w:ind w:right="91"/>
              <w:jc w:val="right"/>
              <w:rPr>
                <w:rFonts w:ascii="Calibri"/>
                <w:b/>
                <w:sz w:val="20"/>
              </w:rPr>
            </w:pPr>
            <w:r>
              <w:rPr>
                <w:rFonts w:ascii="Calibri"/>
                <w:b/>
                <w:sz w:val="20"/>
              </w:rPr>
              <w:t>(</w:t>
            </w:r>
            <w:r>
              <w:rPr>
                <w:rFonts w:ascii="Calibri"/>
                <w:b/>
                <w:spacing w:val="-10"/>
                <w:sz w:val="20"/>
              </w:rPr>
              <w:t>)</w:t>
            </w:r>
          </w:p>
        </w:tc>
        <w:tc>
          <w:tcPr>
            <w:tcW w:w="567" w:type="dxa"/>
          </w:tcPr>
          <w:p w:rsidR="00D917CC" w:rsidRDefault="00D917CC" w:rsidP="00D917CC">
            <w:pPr>
              <w:pStyle w:val="TableParagraph"/>
              <w:spacing w:line="224" w:lineRule="exact"/>
              <w:ind w:left="71" w:right="144"/>
              <w:jc w:val="center"/>
              <w:rPr>
                <w:rFonts w:ascii="Calibri"/>
                <w:b/>
                <w:sz w:val="20"/>
              </w:rPr>
            </w:pPr>
            <w:r>
              <w:rPr>
                <w:rFonts w:ascii="Calibri"/>
                <w:b/>
                <w:sz w:val="20"/>
              </w:rPr>
              <w:t>(</w:t>
            </w:r>
            <w:r>
              <w:rPr>
                <w:rFonts w:ascii="Calibri"/>
                <w:b/>
                <w:spacing w:val="-10"/>
                <w:sz w:val="20"/>
              </w:rPr>
              <w:t>)</w:t>
            </w:r>
          </w:p>
        </w:tc>
        <w:tc>
          <w:tcPr>
            <w:tcW w:w="1126" w:type="dxa"/>
          </w:tcPr>
          <w:p w:rsidR="00D917CC" w:rsidRDefault="00D917CC" w:rsidP="00D917CC">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D917CC" w:rsidTr="00D917CC">
        <w:trPr>
          <w:trHeight w:val="244"/>
        </w:trPr>
        <w:tc>
          <w:tcPr>
            <w:tcW w:w="703" w:type="dxa"/>
          </w:tcPr>
          <w:p w:rsidR="00D917CC" w:rsidRDefault="00D917CC" w:rsidP="00D917CC">
            <w:pPr>
              <w:pStyle w:val="TableParagraph"/>
              <w:spacing w:line="224" w:lineRule="exact"/>
              <w:ind w:left="110"/>
              <w:rPr>
                <w:sz w:val="20"/>
              </w:rPr>
            </w:pPr>
            <w:r>
              <w:rPr>
                <w:spacing w:val="-5"/>
                <w:sz w:val="20"/>
              </w:rPr>
              <w:t>08-</w:t>
            </w:r>
          </w:p>
        </w:tc>
        <w:tc>
          <w:tcPr>
            <w:tcW w:w="6206" w:type="dxa"/>
          </w:tcPr>
          <w:p w:rsidR="00D917CC" w:rsidRDefault="00D917CC" w:rsidP="00D917CC">
            <w:pPr>
              <w:pStyle w:val="TableParagraph"/>
              <w:spacing w:before="4" w:line="220" w:lineRule="exact"/>
              <w:ind w:left="110"/>
              <w:rPr>
                <w:sz w:val="20"/>
              </w:rPr>
            </w:pPr>
            <w:r>
              <w:rPr>
                <w:sz w:val="20"/>
              </w:rPr>
              <w:t>Öğretmenimderslerifarklıaraçlarkullanarak</w:t>
            </w:r>
            <w:r>
              <w:rPr>
                <w:spacing w:val="-2"/>
                <w:sz w:val="20"/>
              </w:rPr>
              <w:t>anlatır.</w:t>
            </w:r>
          </w:p>
        </w:tc>
        <w:tc>
          <w:tcPr>
            <w:tcW w:w="468" w:type="dxa"/>
          </w:tcPr>
          <w:p w:rsidR="00D917CC" w:rsidRDefault="00D917CC" w:rsidP="00D917CC">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526" w:type="dxa"/>
          </w:tcPr>
          <w:p w:rsidR="00D917CC" w:rsidRDefault="00D917CC" w:rsidP="00D917CC">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6" w:type="dxa"/>
          </w:tcPr>
          <w:p w:rsidR="00D917CC" w:rsidRDefault="00D917CC" w:rsidP="00D917CC">
            <w:pPr>
              <w:pStyle w:val="TableParagraph"/>
              <w:spacing w:line="224" w:lineRule="exact"/>
              <w:ind w:right="91"/>
              <w:jc w:val="right"/>
              <w:rPr>
                <w:rFonts w:ascii="Calibri"/>
                <w:b/>
                <w:sz w:val="20"/>
              </w:rPr>
            </w:pPr>
            <w:r>
              <w:rPr>
                <w:rFonts w:ascii="Calibri"/>
                <w:b/>
                <w:sz w:val="20"/>
              </w:rPr>
              <w:t>(</w:t>
            </w:r>
            <w:r>
              <w:rPr>
                <w:rFonts w:ascii="Calibri"/>
                <w:b/>
                <w:spacing w:val="-10"/>
                <w:sz w:val="20"/>
              </w:rPr>
              <w:t>)</w:t>
            </w:r>
          </w:p>
        </w:tc>
        <w:tc>
          <w:tcPr>
            <w:tcW w:w="567" w:type="dxa"/>
          </w:tcPr>
          <w:p w:rsidR="00D917CC" w:rsidRDefault="00D917CC" w:rsidP="00D917CC">
            <w:pPr>
              <w:pStyle w:val="TableParagraph"/>
              <w:spacing w:line="224" w:lineRule="exact"/>
              <w:ind w:left="71" w:right="144"/>
              <w:jc w:val="center"/>
              <w:rPr>
                <w:rFonts w:ascii="Calibri"/>
                <w:b/>
                <w:sz w:val="20"/>
              </w:rPr>
            </w:pPr>
            <w:r>
              <w:rPr>
                <w:rFonts w:ascii="Calibri"/>
                <w:b/>
                <w:sz w:val="20"/>
              </w:rPr>
              <w:t>(</w:t>
            </w:r>
            <w:r>
              <w:rPr>
                <w:rFonts w:ascii="Calibri"/>
                <w:b/>
                <w:spacing w:val="-10"/>
                <w:sz w:val="20"/>
              </w:rPr>
              <w:t>)</w:t>
            </w:r>
          </w:p>
        </w:tc>
        <w:tc>
          <w:tcPr>
            <w:tcW w:w="1126" w:type="dxa"/>
          </w:tcPr>
          <w:p w:rsidR="00D917CC" w:rsidRDefault="00D917CC" w:rsidP="00D917CC">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D917CC" w:rsidTr="00D917CC">
        <w:trPr>
          <w:trHeight w:val="268"/>
        </w:trPr>
        <w:tc>
          <w:tcPr>
            <w:tcW w:w="703" w:type="dxa"/>
          </w:tcPr>
          <w:p w:rsidR="00D917CC" w:rsidRDefault="00D917CC" w:rsidP="00D917CC">
            <w:pPr>
              <w:pStyle w:val="TableParagraph"/>
              <w:spacing w:line="234" w:lineRule="exact"/>
              <w:ind w:left="110"/>
              <w:rPr>
                <w:sz w:val="20"/>
              </w:rPr>
            </w:pPr>
            <w:r>
              <w:rPr>
                <w:spacing w:val="-5"/>
                <w:sz w:val="20"/>
              </w:rPr>
              <w:t>09-</w:t>
            </w:r>
          </w:p>
        </w:tc>
        <w:tc>
          <w:tcPr>
            <w:tcW w:w="6206" w:type="dxa"/>
          </w:tcPr>
          <w:p w:rsidR="00D917CC" w:rsidRDefault="00D917CC" w:rsidP="00D917CC">
            <w:pPr>
              <w:pStyle w:val="TableParagraph"/>
              <w:spacing w:before="16" w:line="232" w:lineRule="exact"/>
              <w:ind w:left="110"/>
              <w:rPr>
                <w:sz w:val="20"/>
              </w:rPr>
            </w:pPr>
            <w:r>
              <w:rPr>
                <w:sz w:val="20"/>
              </w:rPr>
              <w:t>Okulkantinindeyeterlivesağlıklıyiyecekler</w:t>
            </w:r>
            <w:r>
              <w:rPr>
                <w:spacing w:val="-4"/>
                <w:sz w:val="20"/>
              </w:rPr>
              <w:t>var.</w:t>
            </w:r>
          </w:p>
        </w:tc>
        <w:tc>
          <w:tcPr>
            <w:tcW w:w="468" w:type="dxa"/>
          </w:tcPr>
          <w:p w:rsidR="00D917CC" w:rsidRDefault="00D917CC" w:rsidP="00D917CC">
            <w:pPr>
              <w:pStyle w:val="TableParagraph"/>
              <w:spacing w:line="248" w:lineRule="exact"/>
              <w:ind w:left="110"/>
              <w:rPr>
                <w:rFonts w:ascii="Calibri"/>
                <w:b/>
              </w:rPr>
            </w:pPr>
            <w:r>
              <w:rPr>
                <w:rFonts w:ascii="Calibri"/>
                <w:b/>
              </w:rPr>
              <w:t>(</w:t>
            </w:r>
            <w:r>
              <w:rPr>
                <w:rFonts w:ascii="Calibri"/>
                <w:b/>
                <w:spacing w:val="-10"/>
              </w:rPr>
              <w:t>)</w:t>
            </w:r>
          </w:p>
        </w:tc>
        <w:tc>
          <w:tcPr>
            <w:tcW w:w="526" w:type="dxa"/>
          </w:tcPr>
          <w:p w:rsidR="00D917CC" w:rsidRDefault="00D917CC" w:rsidP="00D917CC">
            <w:pPr>
              <w:pStyle w:val="TableParagraph"/>
              <w:spacing w:line="248" w:lineRule="exact"/>
              <w:ind w:left="108"/>
              <w:rPr>
                <w:rFonts w:ascii="Calibri"/>
                <w:b/>
              </w:rPr>
            </w:pPr>
            <w:r>
              <w:rPr>
                <w:rFonts w:ascii="Calibri"/>
                <w:b/>
              </w:rPr>
              <w:t>(</w:t>
            </w:r>
            <w:r>
              <w:rPr>
                <w:rFonts w:ascii="Calibri"/>
                <w:b/>
                <w:spacing w:val="-10"/>
              </w:rPr>
              <w:t>)</w:t>
            </w:r>
          </w:p>
        </w:tc>
        <w:tc>
          <w:tcPr>
            <w:tcW w:w="466" w:type="dxa"/>
          </w:tcPr>
          <w:p w:rsidR="00D917CC" w:rsidRDefault="00D917CC" w:rsidP="00D917CC">
            <w:pPr>
              <w:pStyle w:val="TableParagraph"/>
              <w:spacing w:line="248" w:lineRule="exact"/>
              <w:ind w:right="92"/>
              <w:jc w:val="right"/>
              <w:rPr>
                <w:rFonts w:ascii="Calibri"/>
                <w:b/>
              </w:rPr>
            </w:pPr>
            <w:r>
              <w:rPr>
                <w:rFonts w:ascii="Calibri"/>
                <w:b/>
              </w:rPr>
              <w:t>(</w:t>
            </w:r>
            <w:r>
              <w:rPr>
                <w:rFonts w:ascii="Calibri"/>
                <w:b/>
                <w:spacing w:val="-10"/>
              </w:rPr>
              <w:t>)</w:t>
            </w:r>
          </w:p>
        </w:tc>
        <w:tc>
          <w:tcPr>
            <w:tcW w:w="567" w:type="dxa"/>
          </w:tcPr>
          <w:p w:rsidR="00D917CC" w:rsidRDefault="00D917CC" w:rsidP="00D917CC">
            <w:pPr>
              <w:pStyle w:val="TableParagraph"/>
              <w:spacing w:line="248" w:lineRule="exact"/>
              <w:ind w:left="97" w:right="144"/>
              <w:jc w:val="center"/>
              <w:rPr>
                <w:rFonts w:ascii="Calibri"/>
                <w:b/>
              </w:rPr>
            </w:pPr>
            <w:r>
              <w:rPr>
                <w:rFonts w:ascii="Calibri"/>
                <w:b/>
              </w:rPr>
              <w:t>(</w:t>
            </w:r>
            <w:r>
              <w:rPr>
                <w:rFonts w:ascii="Calibri"/>
                <w:b/>
                <w:spacing w:val="-10"/>
              </w:rPr>
              <w:t>)</w:t>
            </w:r>
          </w:p>
        </w:tc>
        <w:tc>
          <w:tcPr>
            <w:tcW w:w="1126" w:type="dxa"/>
          </w:tcPr>
          <w:p w:rsidR="00D917CC" w:rsidRDefault="00D917CC" w:rsidP="00D917CC">
            <w:pPr>
              <w:pStyle w:val="TableParagraph"/>
              <w:spacing w:line="248" w:lineRule="exact"/>
              <w:ind w:left="109"/>
              <w:rPr>
                <w:rFonts w:ascii="Calibri"/>
                <w:b/>
              </w:rPr>
            </w:pPr>
            <w:r>
              <w:rPr>
                <w:rFonts w:ascii="Calibri"/>
                <w:b/>
              </w:rPr>
              <w:t>(</w:t>
            </w:r>
            <w:r>
              <w:rPr>
                <w:rFonts w:ascii="Calibri"/>
                <w:b/>
                <w:spacing w:val="-10"/>
              </w:rPr>
              <w:t>)</w:t>
            </w:r>
          </w:p>
        </w:tc>
      </w:tr>
      <w:tr w:rsidR="00D917CC" w:rsidTr="00D917CC">
        <w:trPr>
          <w:trHeight w:val="268"/>
        </w:trPr>
        <w:tc>
          <w:tcPr>
            <w:tcW w:w="703" w:type="dxa"/>
          </w:tcPr>
          <w:p w:rsidR="00D917CC" w:rsidRDefault="00D917CC" w:rsidP="00D917CC">
            <w:pPr>
              <w:pStyle w:val="TableParagraph"/>
              <w:spacing w:line="234" w:lineRule="exact"/>
              <w:ind w:left="110"/>
              <w:rPr>
                <w:sz w:val="20"/>
              </w:rPr>
            </w:pPr>
            <w:r>
              <w:rPr>
                <w:spacing w:val="-5"/>
                <w:sz w:val="20"/>
              </w:rPr>
              <w:t>10-</w:t>
            </w:r>
          </w:p>
        </w:tc>
        <w:tc>
          <w:tcPr>
            <w:tcW w:w="6206" w:type="dxa"/>
          </w:tcPr>
          <w:p w:rsidR="00D917CC" w:rsidRDefault="00D917CC" w:rsidP="00D917CC">
            <w:pPr>
              <w:pStyle w:val="TableParagraph"/>
              <w:spacing w:before="16" w:line="232" w:lineRule="exact"/>
              <w:ind w:left="110"/>
              <w:rPr>
                <w:sz w:val="20"/>
              </w:rPr>
            </w:pPr>
            <w:r>
              <w:rPr>
                <w:sz w:val="20"/>
              </w:rPr>
              <w:t>Okuldadersdışıeğlencelietkinlikler</w:t>
            </w:r>
            <w:r>
              <w:rPr>
                <w:spacing w:val="-4"/>
                <w:sz w:val="20"/>
              </w:rPr>
              <w:t>var.</w:t>
            </w:r>
          </w:p>
        </w:tc>
        <w:tc>
          <w:tcPr>
            <w:tcW w:w="468" w:type="dxa"/>
          </w:tcPr>
          <w:p w:rsidR="00D917CC" w:rsidRDefault="00D917CC" w:rsidP="00D917CC">
            <w:pPr>
              <w:pStyle w:val="TableParagraph"/>
              <w:spacing w:line="248" w:lineRule="exact"/>
              <w:ind w:left="110"/>
              <w:rPr>
                <w:rFonts w:ascii="Calibri"/>
                <w:b/>
              </w:rPr>
            </w:pPr>
            <w:r>
              <w:rPr>
                <w:rFonts w:ascii="Calibri"/>
                <w:b/>
              </w:rPr>
              <w:t>(</w:t>
            </w:r>
            <w:r>
              <w:rPr>
                <w:rFonts w:ascii="Calibri"/>
                <w:b/>
                <w:spacing w:val="-10"/>
              </w:rPr>
              <w:t>)</w:t>
            </w:r>
          </w:p>
        </w:tc>
        <w:tc>
          <w:tcPr>
            <w:tcW w:w="526" w:type="dxa"/>
          </w:tcPr>
          <w:p w:rsidR="00D917CC" w:rsidRDefault="00D917CC" w:rsidP="00D917CC">
            <w:pPr>
              <w:pStyle w:val="TableParagraph"/>
              <w:spacing w:line="248" w:lineRule="exact"/>
              <w:ind w:left="108"/>
              <w:rPr>
                <w:rFonts w:ascii="Calibri"/>
                <w:b/>
              </w:rPr>
            </w:pPr>
            <w:r>
              <w:rPr>
                <w:rFonts w:ascii="Calibri"/>
                <w:b/>
              </w:rPr>
              <w:t>(</w:t>
            </w:r>
            <w:r>
              <w:rPr>
                <w:rFonts w:ascii="Calibri"/>
                <w:b/>
                <w:spacing w:val="-10"/>
              </w:rPr>
              <w:t>)</w:t>
            </w:r>
          </w:p>
        </w:tc>
        <w:tc>
          <w:tcPr>
            <w:tcW w:w="466" w:type="dxa"/>
          </w:tcPr>
          <w:p w:rsidR="00D917CC" w:rsidRDefault="00D917CC" w:rsidP="00D917CC">
            <w:pPr>
              <w:pStyle w:val="TableParagraph"/>
              <w:spacing w:line="248" w:lineRule="exact"/>
              <w:ind w:right="92"/>
              <w:jc w:val="right"/>
              <w:rPr>
                <w:rFonts w:ascii="Calibri"/>
                <w:b/>
              </w:rPr>
            </w:pPr>
            <w:r>
              <w:rPr>
                <w:rFonts w:ascii="Calibri"/>
                <w:b/>
              </w:rPr>
              <w:t>(</w:t>
            </w:r>
            <w:r>
              <w:rPr>
                <w:rFonts w:ascii="Calibri"/>
                <w:b/>
                <w:spacing w:val="-10"/>
              </w:rPr>
              <w:t>)</w:t>
            </w:r>
          </w:p>
        </w:tc>
        <w:tc>
          <w:tcPr>
            <w:tcW w:w="567" w:type="dxa"/>
          </w:tcPr>
          <w:p w:rsidR="00D917CC" w:rsidRDefault="00D917CC" w:rsidP="00D917CC">
            <w:pPr>
              <w:pStyle w:val="TableParagraph"/>
              <w:spacing w:line="248" w:lineRule="exact"/>
              <w:ind w:left="97" w:right="144"/>
              <w:jc w:val="center"/>
              <w:rPr>
                <w:rFonts w:ascii="Calibri"/>
                <w:b/>
              </w:rPr>
            </w:pPr>
            <w:r>
              <w:rPr>
                <w:rFonts w:ascii="Calibri"/>
                <w:b/>
              </w:rPr>
              <w:t>(</w:t>
            </w:r>
            <w:r>
              <w:rPr>
                <w:rFonts w:ascii="Calibri"/>
                <w:b/>
                <w:spacing w:val="-10"/>
              </w:rPr>
              <w:t>)</w:t>
            </w:r>
          </w:p>
        </w:tc>
        <w:tc>
          <w:tcPr>
            <w:tcW w:w="1126" w:type="dxa"/>
          </w:tcPr>
          <w:p w:rsidR="00D917CC" w:rsidRDefault="00D917CC" w:rsidP="00D917CC">
            <w:pPr>
              <w:pStyle w:val="TableParagraph"/>
              <w:spacing w:line="248" w:lineRule="exact"/>
              <w:ind w:left="109"/>
              <w:rPr>
                <w:rFonts w:ascii="Calibri"/>
                <w:b/>
              </w:rPr>
            </w:pPr>
            <w:r>
              <w:rPr>
                <w:rFonts w:ascii="Calibri"/>
                <w:b/>
              </w:rPr>
              <w:t>(</w:t>
            </w:r>
            <w:r>
              <w:rPr>
                <w:rFonts w:ascii="Calibri"/>
                <w:b/>
                <w:spacing w:val="-10"/>
              </w:rPr>
              <w:t>)</w:t>
            </w:r>
          </w:p>
        </w:tc>
      </w:tr>
      <w:tr w:rsidR="00D917CC" w:rsidTr="00D917CC">
        <w:trPr>
          <w:trHeight w:val="268"/>
        </w:trPr>
        <w:tc>
          <w:tcPr>
            <w:tcW w:w="703" w:type="dxa"/>
          </w:tcPr>
          <w:p w:rsidR="00D917CC" w:rsidRDefault="00D917CC" w:rsidP="00D917CC">
            <w:pPr>
              <w:pStyle w:val="TableParagraph"/>
              <w:spacing w:line="234" w:lineRule="exact"/>
              <w:ind w:left="110"/>
              <w:rPr>
                <w:sz w:val="20"/>
              </w:rPr>
            </w:pPr>
            <w:r>
              <w:rPr>
                <w:spacing w:val="-5"/>
                <w:sz w:val="20"/>
              </w:rPr>
              <w:t>11-</w:t>
            </w:r>
          </w:p>
        </w:tc>
        <w:tc>
          <w:tcPr>
            <w:tcW w:w="6206" w:type="dxa"/>
          </w:tcPr>
          <w:p w:rsidR="00D917CC" w:rsidRDefault="00D917CC" w:rsidP="00D917CC">
            <w:pPr>
              <w:pStyle w:val="TableParagraph"/>
              <w:spacing w:before="16" w:line="232" w:lineRule="exact"/>
              <w:ind w:left="110"/>
              <w:rPr>
                <w:sz w:val="20"/>
              </w:rPr>
            </w:pPr>
            <w:r>
              <w:rPr>
                <w:spacing w:val="-2"/>
                <w:sz w:val="20"/>
              </w:rPr>
              <w:t>Teneffüslerdeihtiyaçlarımıgiderebiliyorum.</w:t>
            </w:r>
          </w:p>
        </w:tc>
        <w:tc>
          <w:tcPr>
            <w:tcW w:w="468" w:type="dxa"/>
          </w:tcPr>
          <w:p w:rsidR="00D917CC" w:rsidRDefault="00D917CC" w:rsidP="00D917CC">
            <w:pPr>
              <w:pStyle w:val="TableParagraph"/>
              <w:spacing w:line="248" w:lineRule="exact"/>
              <w:ind w:left="110"/>
              <w:rPr>
                <w:rFonts w:ascii="Calibri"/>
                <w:b/>
              </w:rPr>
            </w:pPr>
            <w:r>
              <w:rPr>
                <w:rFonts w:ascii="Calibri"/>
                <w:b/>
              </w:rPr>
              <w:t>(</w:t>
            </w:r>
            <w:r>
              <w:rPr>
                <w:rFonts w:ascii="Calibri"/>
                <w:b/>
                <w:spacing w:val="-10"/>
              </w:rPr>
              <w:t>)</w:t>
            </w:r>
          </w:p>
        </w:tc>
        <w:tc>
          <w:tcPr>
            <w:tcW w:w="526" w:type="dxa"/>
          </w:tcPr>
          <w:p w:rsidR="00D917CC" w:rsidRDefault="00D917CC" w:rsidP="00D917CC">
            <w:pPr>
              <w:pStyle w:val="TableParagraph"/>
              <w:spacing w:line="248" w:lineRule="exact"/>
              <w:ind w:left="108"/>
              <w:rPr>
                <w:rFonts w:ascii="Calibri"/>
                <w:b/>
              </w:rPr>
            </w:pPr>
            <w:r>
              <w:rPr>
                <w:rFonts w:ascii="Calibri"/>
                <w:b/>
              </w:rPr>
              <w:t>(</w:t>
            </w:r>
            <w:r>
              <w:rPr>
                <w:rFonts w:ascii="Calibri"/>
                <w:b/>
                <w:spacing w:val="-10"/>
              </w:rPr>
              <w:t>)</w:t>
            </w:r>
          </w:p>
        </w:tc>
        <w:tc>
          <w:tcPr>
            <w:tcW w:w="466" w:type="dxa"/>
          </w:tcPr>
          <w:p w:rsidR="00D917CC" w:rsidRDefault="00D917CC" w:rsidP="00D917CC">
            <w:pPr>
              <w:pStyle w:val="TableParagraph"/>
              <w:spacing w:line="248" w:lineRule="exact"/>
              <w:ind w:right="92"/>
              <w:jc w:val="right"/>
              <w:rPr>
                <w:rFonts w:ascii="Calibri"/>
                <w:b/>
              </w:rPr>
            </w:pPr>
            <w:r>
              <w:rPr>
                <w:rFonts w:ascii="Calibri"/>
                <w:b/>
              </w:rPr>
              <w:t>(</w:t>
            </w:r>
            <w:r>
              <w:rPr>
                <w:rFonts w:ascii="Calibri"/>
                <w:b/>
                <w:spacing w:val="-10"/>
              </w:rPr>
              <w:t>)</w:t>
            </w:r>
          </w:p>
        </w:tc>
        <w:tc>
          <w:tcPr>
            <w:tcW w:w="567" w:type="dxa"/>
          </w:tcPr>
          <w:p w:rsidR="00D917CC" w:rsidRDefault="00D917CC" w:rsidP="00D917CC">
            <w:pPr>
              <w:pStyle w:val="TableParagraph"/>
              <w:spacing w:line="248" w:lineRule="exact"/>
              <w:ind w:left="97" w:right="144"/>
              <w:jc w:val="center"/>
              <w:rPr>
                <w:rFonts w:ascii="Calibri"/>
                <w:b/>
              </w:rPr>
            </w:pPr>
            <w:r>
              <w:rPr>
                <w:rFonts w:ascii="Calibri"/>
                <w:b/>
              </w:rPr>
              <w:t>(</w:t>
            </w:r>
            <w:r>
              <w:rPr>
                <w:rFonts w:ascii="Calibri"/>
                <w:b/>
                <w:spacing w:val="-10"/>
              </w:rPr>
              <w:t>)</w:t>
            </w:r>
          </w:p>
        </w:tc>
        <w:tc>
          <w:tcPr>
            <w:tcW w:w="1126" w:type="dxa"/>
          </w:tcPr>
          <w:p w:rsidR="00D917CC" w:rsidRDefault="00D917CC" w:rsidP="00D917CC">
            <w:pPr>
              <w:pStyle w:val="TableParagraph"/>
              <w:spacing w:line="248" w:lineRule="exact"/>
              <w:ind w:left="109"/>
              <w:rPr>
                <w:rFonts w:ascii="Calibri"/>
                <w:b/>
              </w:rPr>
            </w:pPr>
            <w:r>
              <w:rPr>
                <w:rFonts w:ascii="Calibri"/>
                <w:b/>
              </w:rPr>
              <w:t>(</w:t>
            </w:r>
            <w:r>
              <w:rPr>
                <w:rFonts w:ascii="Calibri"/>
                <w:b/>
                <w:spacing w:val="-10"/>
              </w:rPr>
              <w:t>)</w:t>
            </w:r>
          </w:p>
        </w:tc>
      </w:tr>
      <w:tr w:rsidR="00D917CC" w:rsidTr="00D917CC">
        <w:trPr>
          <w:trHeight w:val="268"/>
        </w:trPr>
        <w:tc>
          <w:tcPr>
            <w:tcW w:w="703" w:type="dxa"/>
          </w:tcPr>
          <w:p w:rsidR="00D917CC" w:rsidRDefault="00D917CC" w:rsidP="00D917CC">
            <w:pPr>
              <w:pStyle w:val="TableParagraph"/>
              <w:spacing w:line="234" w:lineRule="exact"/>
              <w:ind w:left="110"/>
              <w:rPr>
                <w:sz w:val="20"/>
              </w:rPr>
            </w:pPr>
            <w:r>
              <w:rPr>
                <w:spacing w:val="-5"/>
                <w:sz w:val="20"/>
              </w:rPr>
              <w:t>12-</w:t>
            </w:r>
          </w:p>
        </w:tc>
        <w:tc>
          <w:tcPr>
            <w:tcW w:w="6206" w:type="dxa"/>
          </w:tcPr>
          <w:p w:rsidR="00D917CC" w:rsidRDefault="00D917CC" w:rsidP="00D917CC">
            <w:pPr>
              <w:pStyle w:val="TableParagraph"/>
              <w:spacing w:before="18" w:line="230" w:lineRule="exact"/>
              <w:ind w:left="110"/>
              <w:rPr>
                <w:sz w:val="20"/>
              </w:rPr>
            </w:pPr>
            <w:r>
              <w:rPr>
                <w:sz w:val="20"/>
              </w:rPr>
              <w:t>Öğretmenimhergünbeniçok</w:t>
            </w:r>
            <w:r>
              <w:rPr>
                <w:spacing w:val="-2"/>
                <w:sz w:val="20"/>
              </w:rPr>
              <w:t>çalıştırıyor.</w:t>
            </w:r>
          </w:p>
        </w:tc>
        <w:tc>
          <w:tcPr>
            <w:tcW w:w="468" w:type="dxa"/>
          </w:tcPr>
          <w:p w:rsidR="00D917CC" w:rsidRDefault="00D917CC" w:rsidP="00D917CC">
            <w:pPr>
              <w:pStyle w:val="TableParagraph"/>
              <w:spacing w:line="248" w:lineRule="exact"/>
              <w:ind w:left="110"/>
              <w:rPr>
                <w:rFonts w:ascii="Calibri"/>
                <w:b/>
              </w:rPr>
            </w:pPr>
            <w:r>
              <w:rPr>
                <w:rFonts w:ascii="Calibri"/>
                <w:b/>
              </w:rPr>
              <w:t>(</w:t>
            </w:r>
            <w:r>
              <w:rPr>
                <w:rFonts w:ascii="Calibri"/>
                <w:b/>
                <w:spacing w:val="-10"/>
              </w:rPr>
              <w:t>)</w:t>
            </w:r>
          </w:p>
        </w:tc>
        <w:tc>
          <w:tcPr>
            <w:tcW w:w="526" w:type="dxa"/>
          </w:tcPr>
          <w:p w:rsidR="00D917CC" w:rsidRDefault="00D917CC" w:rsidP="00D917CC">
            <w:pPr>
              <w:pStyle w:val="TableParagraph"/>
              <w:spacing w:line="248" w:lineRule="exact"/>
              <w:ind w:left="108"/>
              <w:rPr>
                <w:rFonts w:ascii="Calibri"/>
                <w:b/>
              </w:rPr>
            </w:pPr>
            <w:r>
              <w:rPr>
                <w:rFonts w:ascii="Calibri"/>
                <w:b/>
              </w:rPr>
              <w:t>(</w:t>
            </w:r>
            <w:r>
              <w:rPr>
                <w:rFonts w:ascii="Calibri"/>
                <w:b/>
                <w:spacing w:val="-10"/>
              </w:rPr>
              <w:t>)</w:t>
            </w:r>
          </w:p>
        </w:tc>
        <w:tc>
          <w:tcPr>
            <w:tcW w:w="466" w:type="dxa"/>
          </w:tcPr>
          <w:p w:rsidR="00D917CC" w:rsidRDefault="00D917CC" w:rsidP="00D917CC">
            <w:pPr>
              <w:pStyle w:val="TableParagraph"/>
              <w:spacing w:line="248" w:lineRule="exact"/>
              <w:ind w:right="92"/>
              <w:jc w:val="right"/>
              <w:rPr>
                <w:rFonts w:ascii="Calibri"/>
                <w:b/>
              </w:rPr>
            </w:pPr>
            <w:r>
              <w:rPr>
                <w:rFonts w:ascii="Calibri"/>
                <w:b/>
              </w:rPr>
              <w:t>(</w:t>
            </w:r>
            <w:r>
              <w:rPr>
                <w:rFonts w:ascii="Calibri"/>
                <w:b/>
                <w:spacing w:val="-10"/>
              </w:rPr>
              <w:t>)</w:t>
            </w:r>
          </w:p>
        </w:tc>
        <w:tc>
          <w:tcPr>
            <w:tcW w:w="567" w:type="dxa"/>
          </w:tcPr>
          <w:p w:rsidR="00D917CC" w:rsidRDefault="00D917CC" w:rsidP="00D917CC">
            <w:pPr>
              <w:pStyle w:val="TableParagraph"/>
              <w:spacing w:line="248" w:lineRule="exact"/>
              <w:ind w:left="97" w:right="144"/>
              <w:jc w:val="center"/>
              <w:rPr>
                <w:rFonts w:ascii="Calibri"/>
                <w:b/>
              </w:rPr>
            </w:pPr>
            <w:r>
              <w:rPr>
                <w:rFonts w:ascii="Calibri"/>
                <w:b/>
              </w:rPr>
              <w:t>(</w:t>
            </w:r>
            <w:r>
              <w:rPr>
                <w:rFonts w:ascii="Calibri"/>
                <w:b/>
                <w:spacing w:val="-10"/>
              </w:rPr>
              <w:t>)</w:t>
            </w:r>
          </w:p>
        </w:tc>
        <w:tc>
          <w:tcPr>
            <w:tcW w:w="1126" w:type="dxa"/>
          </w:tcPr>
          <w:p w:rsidR="00D917CC" w:rsidRDefault="00D917CC" w:rsidP="00D917CC">
            <w:pPr>
              <w:pStyle w:val="TableParagraph"/>
              <w:spacing w:line="248" w:lineRule="exact"/>
              <w:ind w:left="109"/>
              <w:rPr>
                <w:rFonts w:ascii="Calibri"/>
                <w:b/>
              </w:rPr>
            </w:pPr>
            <w:r>
              <w:rPr>
                <w:rFonts w:ascii="Calibri"/>
                <w:b/>
              </w:rPr>
              <w:t>(</w:t>
            </w:r>
            <w:r>
              <w:rPr>
                <w:rFonts w:ascii="Calibri"/>
                <w:b/>
                <w:spacing w:val="-10"/>
              </w:rPr>
              <w:t>)</w:t>
            </w:r>
          </w:p>
        </w:tc>
      </w:tr>
    </w:tbl>
    <w:p w:rsidR="00D917CC" w:rsidRDefault="00D917CC" w:rsidP="00D917CC">
      <w:pPr>
        <w:pStyle w:val="GvdeMetni"/>
        <w:spacing w:before="7" w:after="1"/>
        <w:rPr>
          <w:sz w:val="26"/>
        </w:rPr>
      </w:pPr>
    </w:p>
    <w:p w:rsidR="00084EB8" w:rsidRPr="00084EB8" w:rsidRDefault="00084EB8" w:rsidP="00084EB8">
      <w:pPr>
        <w:rPr>
          <w:rFonts w:ascii="Times New Roman" w:hAnsi="Times New Roman" w:cs="Times New Roman"/>
          <w:sz w:val="24"/>
          <w:szCs w:val="24"/>
        </w:rPr>
      </w:pPr>
    </w:p>
    <w:p w:rsidR="00084EB8" w:rsidRPr="00084EB8" w:rsidRDefault="00084EB8" w:rsidP="00084EB8">
      <w:pPr>
        <w:rPr>
          <w:rFonts w:ascii="Times New Roman" w:hAnsi="Times New Roman" w:cs="Times New Roman"/>
          <w:sz w:val="24"/>
          <w:szCs w:val="24"/>
        </w:rPr>
      </w:pPr>
    </w:p>
    <w:p w:rsidR="00084EB8" w:rsidRPr="00084EB8" w:rsidRDefault="00084EB8" w:rsidP="00084EB8">
      <w:pPr>
        <w:rPr>
          <w:rFonts w:ascii="Times New Roman" w:hAnsi="Times New Roman" w:cs="Times New Roman"/>
          <w:sz w:val="24"/>
          <w:szCs w:val="24"/>
        </w:rPr>
      </w:pPr>
    </w:p>
    <w:p w:rsidR="00084EB8" w:rsidRPr="00084EB8" w:rsidRDefault="00084EB8" w:rsidP="00084EB8">
      <w:pPr>
        <w:rPr>
          <w:rFonts w:ascii="Times New Roman" w:hAnsi="Times New Roman" w:cs="Times New Roman"/>
          <w:sz w:val="24"/>
          <w:szCs w:val="24"/>
        </w:rPr>
      </w:pPr>
    </w:p>
    <w:p w:rsidR="00084EB8" w:rsidRDefault="00084EB8" w:rsidP="00084EB8">
      <w:pPr>
        <w:rPr>
          <w:rFonts w:ascii="Times New Roman" w:hAnsi="Times New Roman" w:cs="Times New Roman"/>
          <w:sz w:val="24"/>
          <w:szCs w:val="24"/>
        </w:rPr>
      </w:pPr>
    </w:p>
    <w:p w:rsidR="00D00B45" w:rsidRDefault="00D00B45" w:rsidP="00D917CC">
      <w:pPr>
        <w:tabs>
          <w:tab w:val="left" w:pos="1074"/>
        </w:tabs>
        <w:rPr>
          <w:rFonts w:ascii="Times New Roman" w:hAnsi="Times New Roman" w:cs="Times New Roman"/>
          <w:sz w:val="24"/>
          <w:szCs w:val="24"/>
        </w:rPr>
      </w:pPr>
    </w:p>
    <w:p w:rsidR="00D00B45" w:rsidRDefault="00D00B45" w:rsidP="00D917CC">
      <w:pPr>
        <w:tabs>
          <w:tab w:val="left" w:pos="1074"/>
        </w:tabs>
        <w:rPr>
          <w:rFonts w:ascii="Times New Roman" w:hAnsi="Times New Roman" w:cs="Times New Roman"/>
          <w:sz w:val="24"/>
          <w:szCs w:val="24"/>
        </w:rPr>
      </w:pPr>
    </w:p>
    <w:p w:rsidR="00D917CC" w:rsidRPr="00D917CC" w:rsidRDefault="00D917CC" w:rsidP="00D917CC">
      <w:pPr>
        <w:tabs>
          <w:tab w:val="left" w:pos="1074"/>
        </w:tabs>
        <w:rPr>
          <w:rFonts w:ascii="Times New Roman" w:hAnsi="Times New Roman" w:cs="Times New Roman"/>
          <w:sz w:val="24"/>
          <w:szCs w:val="24"/>
        </w:rPr>
      </w:pPr>
      <w:r w:rsidRPr="00D917CC">
        <w:rPr>
          <w:rFonts w:ascii="Times New Roman" w:hAnsi="Times New Roman" w:cs="Times New Roman"/>
          <w:sz w:val="24"/>
          <w:szCs w:val="24"/>
        </w:rPr>
        <w:t>Kıymetli Öğretmenimiz;</w:t>
      </w:r>
    </w:p>
    <w:p w:rsidR="00D917CC" w:rsidRPr="00D917CC" w:rsidRDefault="00D917CC" w:rsidP="00D917CC">
      <w:pPr>
        <w:tabs>
          <w:tab w:val="left" w:pos="1074"/>
        </w:tabs>
        <w:rPr>
          <w:rFonts w:ascii="Times New Roman" w:hAnsi="Times New Roman" w:cs="Times New Roman"/>
          <w:sz w:val="24"/>
          <w:szCs w:val="24"/>
        </w:rPr>
      </w:pPr>
      <w:r w:rsidRPr="00D917CC">
        <w:rPr>
          <w:rFonts w:ascii="Times New Roman" w:hAnsi="Times New Roman" w:cs="Times New Roman"/>
          <w:sz w:val="24"/>
          <w:szCs w:val="24"/>
        </w:rPr>
        <w:t>• Bu anketin amacı, okul/kurum çalışmaları hakkındaki görüşlerinizi almaktır.</w:t>
      </w:r>
    </w:p>
    <w:p w:rsidR="00D917CC" w:rsidRPr="00D917CC" w:rsidRDefault="00D917CC" w:rsidP="00D917CC">
      <w:pPr>
        <w:tabs>
          <w:tab w:val="left" w:pos="1074"/>
        </w:tabs>
        <w:rPr>
          <w:rFonts w:ascii="Times New Roman" w:hAnsi="Times New Roman" w:cs="Times New Roman"/>
          <w:sz w:val="24"/>
          <w:szCs w:val="24"/>
        </w:rPr>
      </w:pPr>
      <w:r w:rsidRPr="00D917CC">
        <w:rPr>
          <w:rFonts w:ascii="Times New Roman" w:hAnsi="Times New Roman" w:cs="Times New Roman"/>
          <w:sz w:val="24"/>
          <w:szCs w:val="24"/>
        </w:rPr>
        <w:t>• Bu ankette kimlik bilgileri yer almaz.</w:t>
      </w:r>
    </w:p>
    <w:p w:rsidR="00D917CC" w:rsidRPr="00D917CC" w:rsidRDefault="00D917CC" w:rsidP="00D917CC">
      <w:pPr>
        <w:tabs>
          <w:tab w:val="left" w:pos="1074"/>
        </w:tabs>
        <w:rPr>
          <w:rFonts w:ascii="Times New Roman" w:hAnsi="Times New Roman" w:cs="Times New Roman"/>
          <w:sz w:val="24"/>
          <w:szCs w:val="24"/>
        </w:rPr>
      </w:pPr>
      <w:r w:rsidRPr="00D917CC">
        <w:rPr>
          <w:rFonts w:ascii="Times New Roman" w:hAnsi="Times New Roman" w:cs="Times New Roman"/>
          <w:sz w:val="24"/>
          <w:szCs w:val="24"/>
        </w:rPr>
        <w:t>• Lütfen okul hakkındaki görüşlerinizi en iyi yansı</w:t>
      </w:r>
      <w:r>
        <w:rPr>
          <w:rFonts w:ascii="Times New Roman" w:hAnsi="Times New Roman" w:cs="Times New Roman"/>
          <w:sz w:val="24"/>
          <w:szCs w:val="24"/>
        </w:rPr>
        <w:t xml:space="preserve">tan kutuya “X” işareti koyarak </w:t>
      </w:r>
      <w:r w:rsidRPr="00D917CC">
        <w:rPr>
          <w:rFonts w:ascii="Times New Roman" w:hAnsi="Times New Roman" w:cs="Times New Roman"/>
          <w:sz w:val="24"/>
          <w:szCs w:val="24"/>
        </w:rPr>
        <w:t>belirtiniz.</w:t>
      </w:r>
    </w:p>
    <w:p w:rsidR="00D917CC" w:rsidRDefault="00D917CC" w:rsidP="00D917CC">
      <w:pPr>
        <w:tabs>
          <w:tab w:val="left" w:pos="1074"/>
        </w:tabs>
        <w:rPr>
          <w:rFonts w:ascii="Times New Roman" w:hAnsi="Times New Roman" w:cs="Times New Roman"/>
          <w:sz w:val="24"/>
          <w:szCs w:val="24"/>
        </w:rPr>
      </w:pPr>
      <w:r w:rsidRPr="00D917CC">
        <w:rPr>
          <w:rFonts w:ascii="Times New Roman" w:hAnsi="Times New Roman" w:cs="Times New Roman"/>
          <w:sz w:val="24"/>
          <w:szCs w:val="24"/>
        </w:rPr>
        <w:t>• Anketimize katıldığınız için teşekkür ederiz.</w:t>
      </w:r>
    </w:p>
    <w:p w:rsidR="00D917CC" w:rsidRPr="00D917CC" w:rsidRDefault="00D917CC" w:rsidP="00D917CC">
      <w:pPr>
        <w:tabs>
          <w:tab w:val="left" w:pos="1074"/>
        </w:tabs>
        <w:rPr>
          <w:rFonts w:ascii="Times New Roman" w:hAnsi="Times New Roman" w:cs="Times New Roman"/>
          <w:sz w:val="24"/>
          <w:szCs w:val="24"/>
        </w:rPr>
      </w:pPr>
    </w:p>
    <w:p w:rsidR="00D917CC" w:rsidRPr="00D917CC" w:rsidRDefault="00D917CC" w:rsidP="00D917CC">
      <w:pPr>
        <w:tabs>
          <w:tab w:val="left" w:pos="1074"/>
        </w:tabs>
        <w:rPr>
          <w:rFonts w:ascii="Times New Roman" w:hAnsi="Times New Roman" w:cs="Times New Roman"/>
          <w:sz w:val="24"/>
          <w:szCs w:val="24"/>
        </w:rPr>
      </w:pPr>
      <w:r w:rsidRPr="00D917CC">
        <w:rPr>
          <w:rFonts w:ascii="Times New Roman" w:hAnsi="Times New Roman" w:cs="Times New Roman"/>
          <w:sz w:val="24"/>
          <w:szCs w:val="24"/>
        </w:rPr>
        <w:t>Kıymetli Velimiz;</w:t>
      </w:r>
    </w:p>
    <w:p w:rsidR="00D917CC" w:rsidRPr="00D917CC" w:rsidRDefault="00D917CC" w:rsidP="00D917CC">
      <w:pPr>
        <w:tabs>
          <w:tab w:val="left" w:pos="1074"/>
        </w:tabs>
        <w:rPr>
          <w:rFonts w:ascii="Times New Roman" w:hAnsi="Times New Roman" w:cs="Times New Roman"/>
          <w:sz w:val="24"/>
          <w:szCs w:val="24"/>
        </w:rPr>
      </w:pPr>
      <w:r w:rsidRPr="00D917CC">
        <w:rPr>
          <w:rFonts w:ascii="Times New Roman" w:hAnsi="Times New Roman" w:cs="Times New Roman"/>
          <w:sz w:val="24"/>
          <w:szCs w:val="24"/>
        </w:rPr>
        <w:t>• Bu anketin amacı, okul/kurum çalışmaları hakkındaki görüşleriniz almaktır.</w:t>
      </w:r>
    </w:p>
    <w:p w:rsidR="00D917CC" w:rsidRPr="00D917CC" w:rsidRDefault="00D917CC" w:rsidP="00D917CC">
      <w:pPr>
        <w:tabs>
          <w:tab w:val="left" w:pos="1074"/>
        </w:tabs>
        <w:rPr>
          <w:rFonts w:ascii="Times New Roman" w:hAnsi="Times New Roman" w:cs="Times New Roman"/>
          <w:sz w:val="24"/>
          <w:szCs w:val="24"/>
        </w:rPr>
      </w:pPr>
      <w:r w:rsidRPr="00D917CC">
        <w:rPr>
          <w:rFonts w:ascii="Times New Roman" w:hAnsi="Times New Roman" w:cs="Times New Roman"/>
          <w:sz w:val="24"/>
          <w:szCs w:val="24"/>
        </w:rPr>
        <w:t>• Bu ankette kimlik bilgileri yer almaz.</w:t>
      </w:r>
    </w:p>
    <w:p w:rsidR="00D917CC" w:rsidRPr="00D917CC" w:rsidRDefault="00D917CC" w:rsidP="00D917CC">
      <w:pPr>
        <w:tabs>
          <w:tab w:val="left" w:pos="1074"/>
        </w:tabs>
        <w:rPr>
          <w:rFonts w:ascii="Times New Roman" w:hAnsi="Times New Roman" w:cs="Times New Roman"/>
          <w:sz w:val="24"/>
          <w:szCs w:val="24"/>
        </w:rPr>
      </w:pPr>
      <w:r w:rsidRPr="00D917CC">
        <w:rPr>
          <w:rFonts w:ascii="Times New Roman" w:hAnsi="Times New Roman" w:cs="Times New Roman"/>
          <w:sz w:val="24"/>
          <w:szCs w:val="24"/>
        </w:rPr>
        <w:t>• Lütfen okul/kurum hakkındaki görüşlerinizi en i</w:t>
      </w:r>
      <w:r>
        <w:rPr>
          <w:rFonts w:ascii="Times New Roman" w:hAnsi="Times New Roman" w:cs="Times New Roman"/>
          <w:sz w:val="24"/>
          <w:szCs w:val="24"/>
        </w:rPr>
        <w:t xml:space="preserve">yi yansıtan kutuya “X” işareti </w:t>
      </w:r>
      <w:r w:rsidRPr="00D917CC">
        <w:rPr>
          <w:rFonts w:ascii="Times New Roman" w:hAnsi="Times New Roman" w:cs="Times New Roman"/>
          <w:sz w:val="24"/>
          <w:szCs w:val="24"/>
        </w:rPr>
        <w:t>koyarak belirtiniz.</w:t>
      </w:r>
    </w:p>
    <w:p w:rsidR="00084EB8" w:rsidRDefault="00D917CC" w:rsidP="00D917CC">
      <w:pPr>
        <w:tabs>
          <w:tab w:val="left" w:pos="1074"/>
        </w:tabs>
        <w:rPr>
          <w:rFonts w:ascii="Times New Roman" w:hAnsi="Times New Roman" w:cs="Times New Roman"/>
          <w:sz w:val="24"/>
          <w:szCs w:val="24"/>
        </w:rPr>
      </w:pPr>
      <w:r w:rsidRPr="00D917CC">
        <w:rPr>
          <w:rFonts w:ascii="Times New Roman" w:hAnsi="Times New Roman" w:cs="Times New Roman"/>
          <w:sz w:val="24"/>
          <w:szCs w:val="24"/>
        </w:rPr>
        <w:lastRenderedPageBreak/>
        <w:t>• Anketimize katıldığınız için teşekkür ederiz.</w:t>
      </w:r>
      <w:r w:rsidR="00084EB8">
        <w:rPr>
          <w:rFonts w:ascii="Times New Roman" w:hAnsi="Times New Roman" w:cs="Times New Roman"/>
          <w:sz w:val="24"/>
          <w:szCs w:val="24"/>
        </w:rPr>
        <w:tab/>
      </w:r>
    </w:p>
    <w:tbl>
      <w:tblPr>
        <w:tblStyle w:val="TableNormal"/>
        <w:tblW w:w="10419"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806"/>
        <w:gridCol w:w="667"/>
        <w:gridCol w:w="465"/>
        <w:gridCol w:w="568"/>
        <w:gridCol w:w="707"/>
        <w:gridCol w:w="640"/>
      </w:tblGrid>
      <w:tr w:rsidR="00D917CC" w:rsidTr="00D917CC">
        <w:trPr>
          <w:trHeight w:val="1833"/>
        </w:trPr>
        <w:tc>
          <w:tcPr>
            <w:tcW w:w="566" w:type="dxa"/>
          </w:tcPr>
          <w:p w:rsidR="00D917CC" w:rsidRDefault="00D917CC" w:rsidP="002E3349">
            <w:pPr>
              <w:pStyle w:val="TableParagraph"/>
            </w:pPr>
          </w:p>
          <w:p w:rsidR="00D917CC" w:rsidRDefault="00D917CC" w:rsidP="002E3349">
            <w:pPr>
              <w:pStyle w:val="TableParagraph"/>
            </w:pPr>
          </w:p>
          <w:p w:rsidR="00D917CC" w:rsidRDefault="00D917CC" w:rsidP="002E3349">
            <w:pPr>
              <w:pStyle w:val="TableParagraph"/>
            </w:pPr>
          </w:p>
          <w:p w:rsidR="00D917CC" w:rsidRDefault="00D917CC" w:rsidP="002E3349">
            <w:pPr>
              <w:pStyle w:val="TableParagraph"/>
            </w:pPr>
          </w:p>
          <w:p w:rsidR="00D917CC" w:rsidRDefault="00D917CC" w:rsidP="002E3349">
            <w:pPr>
              <w:pStyle w:val="TableParagraph"/>
              <w:spacing w:before="1"/>
              <w:rPr>
                <w:sz w:val="32"/>
              </w:rPr>
            </w:pPr>
          </w:p>
          <w:p w:rsidR="00D917CC" w:rsidRDefault="00D917CC" w:rsidP="002E3349">
            <w:pPr>
              <w:pStyle w:val="TableParagraph"/>
              <w:ind w:left="143"/>
              <w:rPr>
                <w:b/>
                <w:sz w:val="20"/>
              </w:rPr>
            </w:pPr>
            <w:r>
              <w:rPr>
                <w:b/>
                <w:spacing w:val="-5"/>
                <w:sz w:val="20"/>
              </w:rPr>
              <w:t>NO</w:t>
            </w:r>
          </w:p>
        </w:tc>
        <w:tc>
          <w:tcPr>
            <w:tcW w:w="6806" w:type="dxa"/>
          </w:tcPr>
          <w:p w:rsidR="00D917CC" w:rsidRDefault="00D917CC" w:rsidP="002E3349">
            <w:pPr>
              <w:pStyle w:val="TableParagraph"/>
            </w:pPr>
          </w:p>
          <w:p w:rsidR="00D917CC" w:rsidRDefault="00D917CC" w:rsidP="002E3349">
            <w:pPr>
              <w:pStyle w:val="TableParagraph"/>
            </w:pPr>
          </w:p>
          <w:p w:rsidR="00D917CC" w:rsidRDefault="00D917CC" w:rsidP="002E3349">
            <w:pPr>
              <w:pStyle w:val="TableParagraph"/>
              <w:spacing w:before="189" w:line="480" w:lineRule="auto"/>
              <w:ind w:left="2474" w:right="2463"/>
              <w:jc w:val="center"/>
              <w:rPr>
                <w:b/>
                <w:sz w:val="20"/>
              </w:rPr>
            </w:pPr>
            <w:r>
              <w:rPr>
                <w:b/>
                <w:sz w:val="20"/>
              </w:rPr>
              <w:t>ÖĞRETMENLERİÇİN KONUBAŞLIKLARI</w:t>
            </w:r>
          </w:p>
        </w:tc>
        <w:tc>
          <w:tcPr>
            <w:tcW w:w="667" w:type="dxa"/>
            <w:textDirection w:val="btLr"/>
          </w:tcPr>
          <w:p w:rsidR="00D917CC" w:rsidRDefault="00D917CC" w:rsidP="002E3349">
            <w:pPr>
              <w:pStyle w:val="TableParagraph"/>
              <w:spacing w:before="110" w:line="244" w:lineRule="auto"/>
              <w:ind w:left="-1"/>
              <w:rPr>
                <w:b/>
                <w:sz w:val="20"/>
              </w:rPr>
            </w:pPr>
            <w:r>
              <w:rPr>
                <w:b/>
                <w:spacing w:val="-2"/>
                <w:sz w:val="20"/>
              </w:rPr>
              <w:t>Kesinlikle Katılıyorum</w:t>
            </w:r>
          </w:p>
        </w:tc>
        <w:tc>
          <w:tcPr>
            <w:tcW w:w="465" w:type="dxa"/>
            <w:textDirection w:val="btLr"/>
          </w:tcPr>
          <w:p w:rsidR="00D917CC" w:rsidRDefault="00D917CC" w:rsidP="002E3349">
            <w:pPr>
              <w:pStyle w:val="TableParagraph"/>
              <w:spacing w:before="115"/>
              <w:ind w:left="-1"/>
              <w:rPr>
                <w:b/>
                <w:sz w:val="20"/>
              </w:rPr>
            </w:pPr>
            <w:r>
              <w:rPr>
                <w:b/>
                <w:spacing w:val="-2"/>
                <w:sz w:val="20"/>
              </w:rPr>
              <w:t>Katılıyorum</w:t>
            </w:r>
          </w:p>
        </w:tc>
        <w:tc>
          <w:tcPr>
            <w:tcW w:w="568" w:type="dxa"/>
            <w:textDirection w:val="btLr"/>
          </w:tcPr>
          <w:p w:rsidR="00D917CC" w:rsidRDefault="00D917CC" w:rsidP="002E3349">
            <w:pPr>
              <w:pStyle w:val="TableParagraph"/>
              <w:spacing w:before="169"/>
              <w:ind w:left="-1"/>
              <w:rPr>
                <w:b/>
                <w:sz w:val="20"/>
              </w:rPr>
            </w:pPr>
            <w:r>
              <w:rPr>
                <w:b/>
                <w:spacing w:val="-2"/>
                <w:sz w:val="20"/>
              </w:rPr>
              <w:t>Kararsızım</w:t>
            </w:r>
          </w:p>
        </w:tc>
        <w:tc>
          <w:tcPr>
            <w:tcW w:w="707" w:type="dxa"/>
            <w:textDirection w:val="btLr"/>
          </w:tcPr>
          <w:p w:rsidR="00D917CC" w:rsidRDefault="00D917CC" w:rsidP="002E3349">
            <w:pPr>
              <w:pStyle w:val="TableParagraph"/>
              <w:spacing w:before="117" w:line="247" w:lineRule="auto"/>
              <w:ind w:left="-1"/>
              <w:rPr>
                <w:b/>
                <w:sz w:val="20"/>
              </w:rPr>
            </w:pPr>
            <w:r>
              <w:rPr>
                <w:b/>
                <w:spacing w:val="-2"/>
                <w:sz w:val="20"/>
              </w:rPr>
              <w:t>Kesinlikle Katılmıyorum</w:t>
            </w:r>
          </w:p>
        </w:tc>
        <w:tc>
          <w:tcPr>
            <w:tcW w:w="640" w:type="dxa"/>
            <w:textDirection w:val="btLr"/>
          </w:tcPr>
          <w:p w:rsidR="00D917CC" w:rsidRDefault="00D917CC" w:rsidP="002E3349">
            <w:pPr>
              <w:pStyle w:val="TableParagraph"/>
              <w:spacing w:before="5"/>
              <w:rPr>
                <w:sz w:val="26"/>
              </w:rPr>
            </w:pPr>
          </w:p>
          <w:p w:rsidR="00D917CC" w:rsidRDefault="00D917CC" w:rsidP="002E3349">
            <w:pPr>
              <w:pStyle w:val="TableParagraph"/>
              <w:ind w:left="-1"/>
              <w:rPr>
                <w:b/>
                <w:sz w:val="20"/>
              </w:rPr>
            </w:pPr>
            <w:r>
              <w:rPr>
                <w:b/>
                <w:spacing w:val="-2"/>
                <w:sz w:val="20"/>
              </w:rPr>
              <w:t>Katılmıyorum</w:t>
            </w:r>
          </w:p>
        </w:tc>
      </w:tr>
      <w:tr w:rsidR="00D917CC" w:rsidTr="00D917CC">
        <w:trPr>
          <w:trHeight w:val="352"/>
        </w:trPr>
        <w:tc>
          <w:tcPr>
            <w:tcW w:w="566" w:type="dxa"/>
          </w:tcPr>
          <w:p w:rsidR="00D917CC" w:rsidRDefault="00D917CC" w:rsidP="002E3349">
            <w:pPr>
              <w:pStyle w:val="TableParagraph"/>
              <w:spacing w:before="1"/>
              <w:ind w:left="107"/>
              <w:rPr>
                <w:sz w:val="20"/>
              </w:rPr>
            </w:pPr>
            <w:r>
              <w:rPr>
                <w:spacing w:val="-5"/>
                <w:sz w:val="20"/>
              </w:rPr>
              <w:t>01-</w:t>
            </w:r>
          </w:p>
        </w:tc>
        <w:tc>
          <w:tcPr>
            <w:tcW w:w="6806" w:type="dxa"/>
          </w:tcPr>
          <w:p w:rsidR="00D917CC" w:rsidRDefault="00D917CC" w:rsidP="002E3349">
            <w:pPr>
              <w:pStyle w:val="TableParagraph"/>
              <w:spacing w:before="1"/>
              <w:ind w:left="110"/>
              <w:rPr>
                <w:sz w:val="20"/>
              </w:rPr>
            </w:pPr>
            <w:r>
              <w:rPr>
                <w:sz w:val="20"/>
              </w:rPr>
              <w:t>Okulunmisyonuvevizyonunutamolarak</w:t>
            </w:r>
            <w:r>
              <w:rPr>
                <w:spacing w:val="-2"/>
                <w:sz w:val="20"/>
              </w:rPr>
              <w:t>anlıyorum.</w:t>
            </w:r>
          </w:p>
        </w:tc>
        <w:tc>
          <w:tcPr>
            <w:tcW w:w="667" w:type="dxa"/>
          </w:tcPr>
          <w:p w:rsidR="00D917CC" w:rsidRDefault="00D917CC" w:rsidP="002E3349">
            <w:pPr>
              <w:pStyle w:val="TableParagraph"/>
              <w:spacing w:before="54"/>
              <w:ind w:left="108"/>
              <w:rPr>
                <w:rFonts w:ascii="Calibri"/>
                <w:b/>
                <w:sz w:val="20"/>
              </w:rPr>
            </w:pPr>
            <w:r>
              <w:rPr>
                <w:rFonts w:ascii="Calibri"/>
                <w:b/>
                <w:sz w:val="20"/>
              </w:rPr>
              <w:t>(</w:t>
            </w:r>
            <w:r>
              <w:rPr>
                <w:rFonts w:ascii="Calibri"/>
                <w:b/>
                <w:spacing w:val="-10"/>
                <w:sz w:val="20"/>
              </w:rPr>
              <w:t>)</w:t>
            </w:r>
          </w:p>
        </w:tc>
        <w:tc>
          <w:tcPr>
            <w:tcW w:w="465" w:type="dxa"/>
          </w:tcPr>
          <w:p w:rsidR="00D917CC" w:rsidRDefault="00D917CC" w:rsidP="002E3349">
            <w:pPr>
              <w:pStyle w:val="TableParagraph"/>
              <w:spacing w:before="54"/>
              <w:ind w:right="90"/>
              <w:jc w:val="right"/>
              <w:rPr>
                <w:rFonts w:ascii="Calibri"/>
                <w:b/>
                <w:sz w:val="20"/>
              </w:rPr>
            </w:pPr>
            <w:r>
              <w:rPr>
                <w:rFonts w:ascii="Calibri"/>
                <w:b/>
                <w:sz w:val="20"/>
              </w:rPr>
              <w:t>(</w:t>
            </w:r>
            <w:r>
              <w:rPr>
                <w:rFonts w:ascii="Calibri"/>
                <w:b/>
                <w:spacing w:val="-10"/>
                <w:sz w:val="20"/>
              </w:rPr>
              <w:t>)</w:t>
            </w:r>
          </w:p>
        </w:tc>
        <w:tc>
          <w:tcPr>
            <w:tcW w:w="568" w:type="dxa"/>
          </w:tcPr>
          <w:p w:rsidR="00D917CC" w:rsidRDefault="00D917CC" w:rsidP="002E3349">
            <w:pPr>
              <w:pStyle w:val="TableParagraph"/>
              <w:spacing w:before="54"/>
              <w:ind w:left="96" w:right="167"/>
              <w:jc w:val="center"/>
              <w:rPr>
                <w:rFonts w:ascii="Calibri"/>
                <w:b/>
                <w:sz w:val="20"/>
              </w:rPr>
            </w:pPr>
            <w:r>
              <w:rPr>
                <w:rFonts w:ascii="Calibri"/>
                <w:b/>
                <w:sz w:val="20"/>
              </w:rPr>
              <w:t>(</w:t>
            </w:r>
            <w:r>
              <w:rPr>
                <w:rFonts w:ascii="Calibri"/>
                <w:b/>
                <w:spacing w:val="-10"/>
                <w:sz w:val="20"/>
              </w:rPr>
              <w:t>)</w:t>
            </w:r>
          </w:p>
        </w:tc>
        <w:tc>
          <w:tcPr>
            <w:tcW w:w="707" w:type="dxa"/>
          </w:tcPr>
          <w:p w:rsidR="00D917CC" w:rsidRDefault="00D917CC" w:rsidP="002E3349">
            <w:pPr>
              <w:pStyle w:val="TableParagraph"/>
              <w:spacing w:before="54"/>
              <w:ind w:left="109"/>
              <w:rPr>
                <w:rFonts w:ascii="Calibri"/>
                <w:b/>
                <w:sz w:val="20"/>
              </w:rPr>
            </w:pPr>
            <w:r>
              <w:rPr>
                <w:rFonts w:ascii="Calibri"/>
                <w:b/>
                <w:sz w:val="20"/>
              </w:rPr>
              <w:t>(</w:t>
            </w:r>
            <w:r>
              <w:rPr>
                <w:rFonts w:ascii="Calibri"/>
                <w:b/>
                <w:spacing w:val="-10"/>
                <w:sz w:val="20"/>
              </w:rPr>
              <w:t>)</w:t>
            </w:r>
          </w:p>
        </w:tc>
        <w:tc>
          <w:tcPr>
            <w:tcW w:w="640" w:type="dxa"/>
          </w:tcPr>
          <w:p w:rsidR="00D917CC" w:rsidRDefault="00D917CC" w:rsidP="002E3349">
            <w:pPr>
              <w:pStyle w:val="TableParagraph"/>
              <w:spacing w:before="54"/>
              <w:ind w:left="110"/>
              <w:rPr>
                <w:rFonts w:ascii="Calibri"/>
                <w:b/>
                <w:sz w:val="20"/>
              </w:rPr>
            </w:pPr>
            <w:r>
              <w:rPr>
                <w:rFonts w:ascii="Calibri"/>
                <w:b/>
                <w:sz w:val="20"/>
              </w:rPr>
              <w:t>(</w:t>
            </w:r>
            <w:r>
              <w:rPr>
                <w:rFonts w:ascii="Calibri"/>
                <w:b/>
                <w:spacing w:val="-10"/>
                <w:sz w:val="20"/>
              </w:rPr>
              <w:t>)</w:t>
            </w:r>
          </w:p>
        </w:tc>
      </w:tr>
      <w:tr w:rsidR="00D917CC" w:rsidTr="00D917CC">
        <w:trPr>
          <w:trHeight w:val="352"/>
        </w:trPr>
        <w:tc>
          <w:tcPr>
            <w:tcW w:w="566" w:type="dxa"/>
          </w:tcPr>
          <w:p w:rsidR="00D917CC" w:rsidRDefault="00D917CC" w:rsidP="002E3349">
            <w:pPr>
              <w:pStyle w:val="TableParagraph"/>
              <w:spacing w:line="234" w:lineRule="exact"/>
              <w:ind w:left="107"/>
              <w:rPr>
                <w:sz w:val="20"/>
              </w:rPr>
            </w:pPr>
            <w:r>
              <w:rPr>
                <w:spacing w:val="-5"/>
                <w:sz w:val="20"/>
              </w:rPr>
              <w:t>02-</w:t>
            </w:r>
          </w:p>
        </w:tc>
        <w:tc>
          <w:tcPr>
            <w:tcW w:w="6806" w:type="dxa"/>
          </w:tcPr>
          <w:p w:rsidR="00D917CC" w:rsidRDefault="00D917CC" w:rsidP="002E3349">
            <w:pPr>
              <w:pStyle w:val="TableParagraph"/>
              <w:spacing w:line="234" w:lineRule="exact"/>
              <w:ind w:left="110"/>
              <w:rPr>
                <w:sz w:val="20"/>
              </w:rPr>
            </w:pPr>
            <w:r>
              <w:rPr>
                <w:sz w:val="20"/>
              </w:rPr>
              <w:t>Okuldaeğitimveyönetimkalitesisürekliolarak</w:t>
            </w:r>
            <w:r>
              <w:rPr>
                <w:spacing w:val="-2"/>
                <w:sz w:val="20"/>
              </w:rPr>
              <w:t>gelişiyor.</w:t>
            </w:r>
          </w:p>
        </w:tc>
        <w:tc>
          <w:tcPr>
            <w:tcW w:w="667" w:type="dxa"/>
          </w:tcPr>
          <w:p w:rsidR="00D917CC" w:rsidRDefault="00D917CC" w:rsidP="002E3349">
            <w:pPr>
              <w:pStyle w:val="TableParagraph"/>
              <w:spacing w:before="54"/>
              <w:ind w:left="108"/>
              <w:rPr>
                <w:rFonts w:ascii="Calibri"/>
                <w:b/>
                <w:sz w:val="20"/>
              </w:rPr>
            </w:pPr>
            <w:r>
              <w:rPr>
                <w:rFonts w:ascii="Calibri"/>
                <w:b/>
                <w:sz w:val="20"/>
              </w:rPr>
              <w:t>(</w:t>
            </w:r>
            <w:r>
              <w:rPr>
                <w:rFonts w:ascii="Calibri"/>
                <w:b/>
                <w:spacing w:val="-10"/>
                <w:sz w:val="20"/>
              </w:rPr>
              <w:t>)</w:t>
            </w:r>
          </w:p>
        </w:tc>
        <w:tc>
          <w:tcPr>
            <w:tcW w:w="465" w:type="dxa"/>
          </w:tcPr>
          <w:p w:rsidR="00D917CC" w:rsidRDefault="00D917CC" w:rsidP="002E3349">
            <w:pPr>
              <w:pStyle w:val="TableParagraph"/>
              <w:spacing w:before="54"/>
              <w:ind w:right="90"/>
              <w:jc w:val="right"/>
              <w:rPr>
                <w:rFonts w:ascii="Calibri"/>
                <w:b/>
                <w:sz w:val="20"/>
              </w:rPr>
            </w:pPr>
            <w:r>
              <w:rPr>
                <w:rFonts w:ascii="Calibri"/>
                <w:b/>
                <w:sz w:val="20"/>
              </w:rPr>
              <w:t>(</w:t>
            </w:r>
            <w:r>
              <w:rPr>
                <w:rFonts w:ascii="Calibri"/>
                <w:b/>
                <w:spacing w:val="-10"/>
                <w:sz w:val="20"/>
              </w:rPr>
              <w:t>)</w:t>
            </w:r>
          </w:p>
        </w:tc>
        <w:tc>
          <w:tcPr>
            <w:tcW w:w="568" w:type="dxa"/>
          </w:tcPr>
          <w:p w:rsidR="00D917CC" w:rsidRDefault="00D917CC" w:rsidP="002E3349">
            <w:pPr>
              <w:pStyle w:val="TableParagraph"/>
              <w:spacing w:before="54"/>
              <w:ind w:left="96" w:right="167"/>
              <w:jc w:val="center"/>
              <w:rPr>
                <w:rFonts w:ascii="Calibri"/>
                <w:b/>
                <w:sz w:val="20"/>
              </w:rPr>
            </w:pPr>
            <w:r>
              <w:rPr>
                <w:rFonts w:ascii="Calibri"/>
                <w:b/>
                <w:sz w:val="20"/>
              </w:rPr>
              <w:t>(</w:t>
            </w:r>
            <w:r>
              <w:rPr>
                <w:rFonts w:ascii="Calibri"/>
                <w:b/>
                <w:spacing w:val="-10"/>
                <w:sz w:val="20"/>
              </w:rPr>
              <w:t>)</w:t>
            </w:r>
          </w:p>
        </w:tc>
        <w:tc>
          <w:tcPr>
            <w:tcW w:w="707" w:type="dxa"/>
          </w:tcPr>
          <w:p w:rsidR="00D917CC" w:rsidRDefault="00D917CC" w:rsidP="002E3349">
            <w:pPr>
              <w:pStyle w:val="TableParagraph"/>
              <w:spacing w:before="54"/>
              <w:ind w:left="109"/>
              <w:rPr>
                <w:rFonts w:ascii="Calibri"/>
                <w:b/>
                <w:sz w:val="20"/>
              </w:rPr>
            </w:pPr>
            <w:r>
              <w:rPr>
                <w:rFonts w:ascii="Calibri"/>
                <w:b/>
                <w:sz w:val="20"/>
              </w:rPr>
              <w:t>(</w:t>
            </w:r>
            <w:r>
              <w:rPr>
                <w:rFonts w:ascii="Calibri"/>
                <w:b/>
                <w:spacing w:val="-10"/>
                <w:sz w:val="20"/>
              </w:rPr>
              <w:t>)</w:t>
            </w:r>
          </w:p>
        </w:tc>
        <w:tc>
          <w:tcPr>
            <w:tcW w:w="640" w:type="dxa"/>
          </w:tcPr>
          <w:p w:rsidR="00D917CC" w:rsidRDefault="00D917CC" w:rsidP="002E3349">
            <w:pPr>
              <w:pStyle w:val="TableParagraph"/>
              <w:spacing w:before="54"/>
              <w:ind w:left="110"/>
              <w:rPr>
                <w:rFonts w:ascii="Calibri"/>
                <w:b/>
                <w:sz w:val="20"/>
              </w:rPr>
            </w:pPr>
            <w:r>
              <w:rPr>
                <w:rFonts w:ascii="Calibri"/>
                <w:b/>
                <w:sz w:val="20"/>
              </w:rPr>
              <w:t>(</w:t>
            </w:r>
            <w:r>
              <w:rPr>
                <w:rFonts w:ascii="Calibri"/>
                <w:b/>
                <w:spacing w:val="-10"/>
                <w:sz w:val="20"/>
              </w:rPr>
              <w:t>)</w:t>
            </w:r>
          </w:p>
        </w:tc>
      </w:tr>
      <w:tr w:rsidR="00D917CC" w:rsidTr="00D917CC">
        <w:trPr>
          <w:trHeight w:val="352"/>
        </w:trPr>
        <w:tc>
          <w:tcPr>
            <w:tcW w:w="566" w:type="dxa"/>
          </w:tcPr>
          <w:p w:rsidR="00D917CC" w:rsidRDefault="00D917CC" w:rsidP="002E3349">
            <w:pPr>
              <w:pStyle w:val="TableParagraph"/>
              <w:spacing w:line="234" w:lineRule="exact"/>
              <w:ind w:left="107"/>
              <w:rPr>
                <w:sz w:val="20"/>
              </w:rPr>
            </w:pPr>
            <w:r>
              <w:rPr>
                <w:spacing w:val="-5"/>
                <w:sz w:val="20"/>
              </w:rPr>
              <w:t>03-</w:t>
            </w:r>
          </w:p>
        </w:tc>
        <w:tc>
          <w:tcPr>
            <w:tcW w:w="6806" w:type="dxa"/>
          </w:tcPr>
          <w:p w:rsidR="00D917CC" w:rsidRDefault="00D917CC" w:rsidP="002E3349">
            <w:pPr>
              <w:pStyle w:val="TableParagraph"/>
              <w:spacing w:line="234" w:lineRule="exact"/>
              <w:ind w:left="110"/>
              <w:rPr>
                <w:sz w:val="20"/>
              </w:rPr>
            </w:pPr>
            <w:r>
              <w:rPr>
                <w:sz w:val="20"/>
              </w:rPr>
              <w:t>Okultemizve</w:t>
            </w:r>
            <w:r>
              <w:rPr>
                <w:spacing w:val="-2"/>
                <w:sz w:val="20"/>
              </w:rPr>
              <w:t>hijyeniktir.</w:t>
            </w:r>
          </w:p>
        </w:tc>
        <w:tc>
          <w:tcPr>
            <w:tcW w:w="667" w:type="dxa"/>
          </w:tcPr>
          <w:p w:rsidR="00D917CC" w:rsidRDefault="00D917CC" w:rsidP="002E3349">
            <w:pPr>
              <w:pStyle w:val="TableParagraph"/>
              <w:spacing w:before="51"/>
              <w:ind w:left="108"/>
              <w:rPr>
                <w:rFonts w:ascii="Calibri"/>
                <w:b/>
                <w:sz w:val="20"/>
              </w:rPr>
            </w:pPr>
            <w:r>
              <w:rPr>
                <w:rFonts w:ascii="Calibri"/>
                <w:b/>
                <w:sz w:val="20"/>
              </w:rPr>
              <w:t>(</w:t>
            </w:r>
            <w:r>
              <w:rPr>
                <w:rFonts w:ascii="Calibri"/>
                <w:b/>
                <w:spacing w:val="-10"/>
                <w:sz w:val="20"/>
              </w:rPr>
              <w:t>)</w:t>
            </w:r>
          </w:p>
        </w:tc>
        <w:tc>
          <w:tcPr>
            <w:tcW w:w="465" w:type="dxa"/>
          </w:tcPr>
          <w:p w:rsidR="00D917CC" w:rsidRDefault="00D917CC" w:rsidP="002E3349">
            <w:pPr>
              <w:pStyle w:val="TableParagraph"/>
              <w:spacing w:before="51"/>
              <w:ind w:right="90"/>
              <w:jc w:val="right"/>
              <w:rPr>
                <w:rFonts w:ascii="Calibri"/>
                <w:b/>
                <w:sz w:val="20"/>
              </w:rPr>
            </w:pPr>
            <w:r>
              <w:rPr>
                <w:rFonts w:ascii="Calibri"/>
                <w:b/>
                <w:sz w:val="20"/>
              </w:rPr>
              <w:t>(</w:t>
            </w:r>
            <w:r>
              <w:rPr>
                <w:rFonts w:ascii="Calibri"/>
                <w:b/>
                <w:spacing w:val="-10"/>
                <w:sz w:val="20"/>
              </w:rPr>
              <w:t>)</w:t>
            </w:r>
          </w:p>
        </w:tc>
        <w:tc>
          <w:tcPr>
            <w:tcW w:w="568" w:type="dxa"/>
          </w:tcPr>
          <w:p w:rsidR="00D917CC" w:rsidRDefault="00D917CC" w:rsidP="002E3349">
            <w:pPr>
              <w:pStyle w:val="TableParagraph"/>
              <w:spacing w:before="51"/>
              <w:ind w:left="96" w:right="167"/>
              <w:jc w:val="center"/>
              <w:rPr>
                <w:rFonts w:ascii="Calibri"/>
                <w:b/>
                <w:sz w:val="20"/>
              </w:rPr>
            </w:pPr>
            <w:r>
              <w:rPr>
                <w:rFonts w:ascii="Calibri"/>
                <w:b/>
                <w:sz w:val="20"/>
              </w:rPr>
              <w:t>(</w:t>
            </w:r>
            <w:r>
              <w:rPr>
                <w:rFonts w:ascii="Calibri"/>
                <w:b/>
                <w:spacing w:val="-10"/>
                <w:sz w:val="20"/>
              </w:rPr>
              <w:t>)</w:t>
            </w:r>
          </w:p>
        </w:tc>
        <w:tc>
          <w:tcPr>
            <w:tcW w:w="707" w:type="dxa"/>
          </w:tcPr>
          <w:p w:rsidR="00D917CC" w:rsidRDefault="00D917CC" w:rsidP="002E3349">
            <w:pPr>
              <w:pStyle w:val="TableParagraph"/>
              <w:spacing w:before="51"/>
              <w:ind w:left="109"/>
              <w:rPr>
                <w:rFonts w:ascii="Calibri"/>
                <w:b/>
                <w:sz w:val="20"/>
              </w:rPr>
            </w:pPr>
            <w:r>
              <w:rPr>
                <w:rFonts w:ascii="Calibri"/>
                <w:b/>
                <w:sz w:val="20"/>
              </w:rPr>
              <w:t>(</w:t>
            </w:r>
            <w:r>
              <w:rPr>
                <w:rFonts w:ascii="Calibri"/>
                <w:b/>
                <w:spacing w:val="-10"/>
                <w:sz w:val="20"/>
              </w:rPr>
              <w:t>)</w:t>
            </w:r>
          </w:p>
        </w:tc>
        <w:tc>
          <w:tcPr>
            <w:tcW w:w="640" w:type="dxa"/>
          </w:tcPr>
          <w:p w:rsidR="00D917CC" w:rsidRDefault="00D917CC" w:rsidP="002E3349">
            <w:pPr>
              <w:pStyle w:val="TableParagraph"/>
              <w:spacing w:before="51"/>
              <w:ind w:left="110"/>
              <w:rPr>
                <w:rFonts w:ascii="Calibri"/>
                <w:b/>
                <w:sz w:val="20"/>
              </w:rPr>
            </w:pPr>
            <w:r>
              <w:rPr>
                <w:rFonts w:ascii="Calibri"/>
                <w:b/>
                <w:sz w:val="20"/>
              </w:rPr>
              <w:t>(</w:t>
            </w:r>
            <w:r>
              <w:rPr>
                <w:rFonts w:ascii="Calibri"/>
                <w:b/>
                <w:spacing w:val="-10"/>
                <w:sz w:val="20"/>
              </w:rPr>
              <w:t>)</w:t>
            </w:r>
          </w:p>
        </w:tc>
      </w:tr>
      <w:tr w:rsidR="00D917CC" w:rsidTr="00D917CC">
        <w:trPr>
          <w:trHeight w:val="537"/>
        </w:trPr>
        <w:tc>
          <w:tcPr>
            <w:tcW w:w="566" w:type="dxa"/>
          </w:tcPr>
          <w:p w:rsidR="00D917CC" w:rsidRDefault="00D917CC" w:rsidP="002E3349">
            <w:pPr>
              <w:pStyle w:val="TableParagraph"/>
              <w:spacing w:line="234" w:lineRule="exact"/>
              <w:ind w:left="107"/>
              <w:rPr>
                <w:sz w:val="20"/>
              </w:rPr>
            </w:pPr>
            <w:r>
              <w:rPr>
                <w:spacing w:val="-5"/>
                <w:sz w:val="20"/>
              </w:rPr>
              <w:t>04-</w:t>
            </w:r>
          </w:p>
        </w:tc>
        <w:tc>
          <w:tcPr>
            <w:tcW w:w="6806" w:type="dxa"/>
          </w:tcPr>
          <w:p w:rsidR="00D917CC" w:rsidRDefault="00D917CC" w:rsidP="002E3349">
            <w:pPr>
              <w:pStyle w:val="TableParagraph"/>
              <w:spacing w:line="234" w:lineRule="exact"/>
              <w:ind w:left="110"/>
              <w:rPr>
                <w:sz w:val="20"/>
              </w:rPr>
            </w:pPr>
            <w:r>
              <w:rPr>
                <w:sz w:val="20"/>
              </w:rPr>
              <w:t>Okul,öğrencilerinvepersonelingüvenliğinisağlamakiçinuygun</w:t>
            </w:r>
            <w:r>
              <w:rPr>
                <w:spacing w:val="-2"/>
                <w:sz w:val="20"/>
              </w:rPr>
              <w:t>güvenlik</w:t>
            </w:r>
          </w:p>
          <w:p w:rsidR="00D917CC" w:rsidRDefault="00D917CC" w:rsidP="002E3349">
            <w:pPr>
              <w:pStyle w:val="TableParagraph"/>
              <w:spacing w:before="34"/>
              <w:ind w:left="110"/>
              <w:rPr>
                <w:sz w:val="20"/>
              </w:rPr>
            </w:pPr>
            <w:r>
              <w:rPr>
                <w:spacing w:val="-2"/>
                <w:sz w:val="20"/>
              </w:rPr>
              <w:t>önlemleri</w:t>
            </w:r>
            <w:r>
              <w:rPr>
                <w:spacing w:val="-4"/>
                <w:sz w:val="20"/>
              </w:rPr>
              <w:t>alır.</w:t>
            </w:r>
          </w:p>
        </w:tc>
        <w:tc>
          <w:tcPr>
            <w:tcW w:w="667" w:type="dxa"/>
          </w:tcPr>
          <w:p w:rsidR="00D917CC" w:rsidRDefault="00D917CC" w:rsidP="002E3349">
            <w:pPr>
              <w:pStyle w:val="TableParagraph"/>
              <w:spacing w:before="145"/>
              <w:ind w:left="108"/>
              <w:rPr>
                <w:rFonts w:ascii="Calibri"/>
                <w:b/>
                <w:sz w:val="20"/>
              </w:rPr>
            </w:pPr>
            <w:r>
              <w:rPr>
                <w:rFonts w:ascii="Calibri"/>
                <w:b/>
                <w:sz w:val="20"/>
              </w:rPr>
              <w:t>(</w:t>
            </w:r>
            <w:r>
              <w:rPr>
                <w:rFonts w:ascii="Calibri"/>
                <w:b/>
                <w:spacing w:val="-10"/>
                <w:sz w:val="20"/>
              </w:rPr>
              <w:t>)</w:t>
            </w:r>
          </w:p>
        </w:tc>
        <w:tc>
          <w:tcPr>
            <w:tcW w:w="465" w:type="dxa"/>
          </w:tcPr>
          <w:p w:rsidR="00D917CC" w:rsidRDefault="00D917CC" w:rsidP="002E3349">
            <w:pPr>
              <w:pStyle w:val="TableParagraph"/>
              <w:spacing w:before="145"/>
              <w:ind w:right="90"/>
              <w:jc w:val="right"/>
              <w:rPr>
                <w:rFonts w:ascii="Calibri"/>
                <w:b/>
                <w:sz w:val="20"/>
              </w:rPr>
            </w:pPr>
            <w:r>
              <w:rPr>
                <w:rFonts w:ascii="Calibri"/>
                <w:b/>
                <w:sz w:val="20"/>
              </w:rPr>
              <w:t>(</w:t>
            </w:r>
            <w:r>
              <w:rPr>
                <w:rFonts w:ascii="Calibri"/>
                <w:b/>
                <w:spacing w:val="-10"/>
                <w:sz w:val="20"/>
              </w:rPr>
              <w:t>)</w:t>
            </w:r>
          </w:p>
        </w:tc>
        <w:tc>
          <w:tcPr>
            <w:tcW w:w="568" w:type="dxa"/>
          </w:tcPr>
          <w:p w:rsidR="00D917CC" w:rsidRDefault="00D917CC" w:rsidP="002E3349">
            <w:pPr>
              <w:pStyle w:val="TableParagraph"/>
              <w:spacing w:before="145"/>
              <w:ind w:left="96" w:right="167"/>
              <w:jc w:val="center"/>
              <w:rPr>
                <w:rFonts w:ascii="Calibri"/>
                <w:b/>
                <w:sz w:val="20"/>
              </w:rPr>
            </w:pPr>
            <w:r>
              <w:rPr>
                <w:rFonts w:ascii="Calibri"/>
                <w:b/>
                <w:sz w:val="20"/>
              </w:rPr>
              <w:t>(</w:t>
            </w:r>
            <w:r>
              <w:rPr>
                <w:rFonts w:ascii="Calibri"/>
                <w:b/>
                <w:spacing w:val="-10"/>
                <w:sz w:val="20"/>
              </w:rPr>
              <w:t>)</w:t>
            </w:r>
          </w:p>
        </w:tc>
        <w:tc>
          <w:tcPr>
            <w:tcW w:w="707" w:type="dxa"/>
          </w:tcPr>
          <w:p w:rsidR="00D917CC" w:rsidRDefault="00D917CC" w:rsidP="002E3349">
            <w:pPr>
              <w:pStyle w:val="TableParagraph"/>
              <w:spacing w:before="145"/>
              <w:ind w:left="109"/>
              <w:rPr>
                <w:rFonts w:ascii="Calibri"/>
                <w:b/>
                <w:sz w:val="20"/>
              </w:rPr>
            </w:pPr>
            <w:r>
              <w:rPr>
                <w:rFonts w:ascii="Calibri"/>
                <w:b/>
                <w:sz w:val="20"/>
              </w:rPr>
              <w:t>(</w:t>
            </w:r>
            <w:r>
              <w:rPr>
                <w:rFonts w:ascii="Calibri"/>
                <w:b/>
                <w:spacing w:val="-10"/>
                <w:sz w:val="20"/>
              </w:rPr>
              <w:t>)</w:t>
            </w:r>
          </w:p>
        </w:tc>
        <w:tc>
          <w:tcPr>
            <w:tcW w:w="640" w:type="dxa"/>
          </w:tcPr>
          <w:p w:rsidR="00D917CC" w:rsidRDefault="00D917CC" w:rsidP="002E3349">
            <w:pPr>
              <w:pStyle w:val="TableParagraph"/>
              <w:spacing w:before="145"/>
              <w:ind w:left="110"/>
              <w:rPr>
                <w:rFonts w:ascii="Calibri"/>
                <w:b/>
                <w:sz w:val="20"/>
              </w:rPr>
            </w:pPr>
            <w:r>
              <w:rPr>
                <w:rFonts w:ascii="Calibri"/>
                <w:b/>
                <w:sz w:val="20"/>
              </w:rPr>
              <w:t>(</w:t>
            </w:r>
            <w:r>
              <w:rPr>
                <w:rFonts w:ascii="Calibri"/>
                <w:b/>
                <w:spacing w:val="-10"/>
                <w:sz w:val="20"/>
              </w:rPr>
              <w:t>)</w:t>
            </w:r>
          </w:p>
        </w:tc>
      </w:tr>
      <w:tr w:rsidR="00D917CC" w:rsidTr="00D917CC">
        <w:trPr>
          <w:trHeight w:val="352"/>
        </w:trPr>
        <w:tc>
          <w:tcPr>
            <w:tcW w:w="566" w:type="dxa"/>
          </w:tcPr>
          <w:p w:rsidR="00D917CC" w:rsidRDefault="00D917CC" w:rsidP="002E3349">
            <w:pPr>
              <w:pStyle w:val="TableParagraph"/>
              <w:spacing w:before="1"/>
              <w:ind w:left="107"/>
              <w:rPr>
                <w:sz w:val="20"/>
              </w:rPr>
            </w:pPr>
            <w:r>
              <w:rPr>
                <w:spacing w:val="-5"/>
                <w:sz w:val="20"/>
              </w:rPr>
              <w:t>05-</w:t>
            </w:r>
          </w:p>
        </w:tc>
        <w:tc>
          <w:tcPr>
            <w:tcW w:w="6806" w:type="dxa"/>
          </w:tcPr>
          <w:p w:rsidR="00D917CC" w:rsidRDefault="00D917CC" w:rsidP="002E3349">
            <w:pPr>
              <w:pStyle w:val="TableParagraph"/>
              <w:spacing w:before="1"/>
              <w:ind w:left="110"/>
              <w:rPr>
                <w:sz w:val="20"/>
              </w:rPr>
            </w:pPr>
            <w:r>
              <w:rPr>
                <w:sz w:val="20"/>
              </w:rPr>
              <w:t>Okul,yenikabuledilenöğrencilereuygundesteği</w:t>
            </w:r>
            <w:r>
              <w:rPr>
                <w:spacing w:val="-2"/>
                <w:sz w:val="20"/>
              </w:rPr>
              <w:t>sağlar.</w:t>
            </w:r>
          </w:p>
        </w:tc>
        <w:tc>
          <w:tcPr>
            <w:tcW w:w="667" w:type="dxa"/>
          </w:tcPr>
          <w:p w:rsidR="00D917CC" w:rsidRDefault="00D917CC" w:rsidP="002E3349">
            <w:pPr>
              <w:pStyle w:val="TableParagraph"/>
              <w:spacing w:before="54"/>
              <w:ind w:left="108"/>
              <w:rPr>
                <w:rFonts w:ascii="Calibri"/>
                <w:b/>
                <w:sz w:val="20"/>
              </w:rPr>
            </w:pPr>
            <w:r>
              <w:rPr>
                <w:rFonts w:ascii="Calibri"/>
                <w:b/>
                <w:sz w:val="20"/>
              </w:rPr>
              <w:t>(</w:t>
            </w:r>
            <w:r>
              <w:rPr>
                <w:rFonts w:ascii="Calibri"/>
                <w:b/>
                <w:spacing w:val="-10"/>
                <w:sz w:val="20"/>
              </w:rPr>
              <w:t>)</w:t>
            </w:r>
          </w:p>
        </w:tc>
        <w:tc>
          <w:tcPr>
            <w:tcW w:w="465" w:type="dxa"/>
          </w:tcPr>
          <w:p w:rsidR="00D917CC" w:rsidRDefault="00D917CC" w:rsidP="002E3349">
            <w:pPr>
              <w:pStyle w:val="TableParagraph"/>
              <w:spacing w:before="54"/>
              <w:ind w:right="90"/>
              <w:jc w:val="right"/>
              <w:rPr>
                <w:rFonts w:ascii="Calibri"/>
                <w:b/>
                <w:sz w:val="20"/>
              </w:rPr>
            </w:pPr>
            <w:r>
              <w:rPr>
                <w:rFonts w:ascii="Calibri"/>
                <w:b/>
                <w:sz w:val="20"/>
              </w:rPr>
              <w:t>(</w:t>
            </w:r>
            <w:r>
              <w:rPr>
                <w:rFonts w:ascii="Calibri"/>
                <w:b/>
                <w:spacing w:val="-10"/>
                <w:sz w:val="20"/>
              </w:rPr>
              <w:t>)</w:t>
            </w:r>
          </w:p>
        </w:tc>
        <w:tc>
          <w:tcPr>
            <w:tcW w:w="568" w:type="dxa"/>
          </w:tcPr>
          <w:p w:rsidR="00D917CC" w:rsidRDefault="00D917CC" w:rsidP="002E3349">
            <w:pPr>
              <w:pStyle w:val="TableParagraph"/>
              <w:spacing w:before="54"/>
              <w:ind w:left="96" w:right="167"/>
              <w:jc w:val="center"/>
              <w:rPr>
                <w:rFonts w:ascii="Calibri"/>
                <w:b/>
                <w:sz w:val="20"/>
              </w:rPr>
            </w:pPr>
            <w:r>
              <w:rPr>
                <w:rFonts w:ascii="Calibri"/>
                <w:b/>
                <w:sz w:val="20"/>
              </w:rPr>
              <w:t>(</w:t>
            </w:r>
            <w:r>
              <w:rPr>
                <w:rFonts w:ascii="Calibri"/>
                <w:b/>
                <w:spacing w:val="-10"/>
                <w:sz w:val="20"/>
              </w:rPr>
              <w:t>)</w:t>
            </w:r>
          </w:p>
        </w:tc>
        <w:tc>
          <w:tcPr>
            <w:tcW w:w="707" w:type="dxa"/>
          </w:tcPr>
          <w:p w:rsidR="00D917CC" w:rsidRDefault="00D917CC" w:rsidP="002E3349">
            <w:pPr>
              <w:pStyle w:val="TableParagraph"/>
              <w:spacing w:before="54"/>
              <w:ind w:left="109"/>
              <w:rPr>
                <w:rFonts w:ascii="Calibri"/>
                <w:b/>
                <w:sz w:val="20"/>
              </w:rPr>
            </w:pPr>
            <w:r>
              <w:rPr>
                <w:rFonts w:ascii="Calibri"/>
                <w:b/>
                <w:sz w:val="20"/>
              </w:rPr>
              <w:t>(</w:t>
            </w:r>
            <w:r>
              <w:rPr>
                <w:rFonts w:ascii="Calibri"/>
                <w:b/>
                <w:spacing w:val="-10"/>
                <w:sz w:val="20"/>
              </w:rPr>
              <w:t>)</w:t>
            </w:r>
          </w:p>
        </w:tc>
        <w:tc>
          <w:tcPr>
            <w:tcW w:w="640" w:type="dxa"/>
          </w:tcPr>
          <w:p w:rsidR="00D917CC" w:rsidRDefault="00D917CC" w:rsidP="002E3349">
            <w:pPr>
              <w:pStyle w:val="TableParagraph"/>
              <w:spacing w:before="54"/>
              <w:ind w:left="110"/>
              <w:rPr>
                <w:rFonts w:ascii="Calibri"/>
                <w:b/>
                <w:sz w:val="20"/>
              </w:rPr>
            </w:pPr>
            <w:r>
              <w:rPr>
                <w:rFonts w:ascii="Calibri"/>
                <w:b/>
                <w:sz w:val="20"/>
              </w:rPr>
              <w:t>(</w:t>
            </w:r>
            <w:r>
              <w:rPr>
                <w:rFonts w:ascii="Calibri"/>
                <w:b/>
                <w:spacing w:val="-10"/>
                <w:sz w:val="20"/>
              </w:rPr>
              <w:t>)</w:t>
            </w:r>
          </w:p>
        </w:tc>
      </w:tr>
      <w:tr w:rsidR="00D917CC" w:rsidTr="00D917CC">
        <w:trPr>
          <w:trHeight w:val="244"/>
        </w:trPr>
        <w:tc>
          <w:tcPr>
            <w:tcW w:w="566" w:type="dxa"/>
          </w:tcPr>
          <w:p w:rsidR="00D917CC" w:rsidRDefault="00D917CC" w:rsidP="002E3349">
            <w:pPr>
              <w:pStyle w:val="TableParagraph"/>
              <w:spacing w:line="224" w:lineRule="exact"/>
              <w:ind w:left="107"/>
              <w:rPr>
                <w:sz w:val="20"/>
              </w:rPr>
            </w:pPr>
            <w:r>
              <w:rPr>
                <w:spacing w:val="-5"/>
                <w:sz w:val="20"/>
              </w:rPr>
              <w:t>06-</w:t>
            </w:r>
          </w:p>
        </w:tc>
        <w:tc>
          <w:tcPr>
            <w:tcW w:w="6806" w:type="dxa"/>
          </w:tcPr>
          <w:p w:rsidR="00D917CC" w:rsidRDefault="00D917CC" w:rsidP="002E3349">
            <w:pPr>
              <w:pStyle w:val="TableParagraph"/>
              <w:spacing w:before="4" w:line="220" w:lineRule="exact"/>
              <w:ind w:left="110"/>
              <w:rPr>
                <w:sz w:val="20"/>
              </w:rPr>
            </w:pPr>
            <w:r>
              <w:rPr>
                <w:sz w:val="20"/>
              </w:rPr>
              <w:t>Okulumuzmeslekiyeterliliğimigeliştirmekiçineğitimfırsatları</w:t>
            </w:r>
            <w:r>
              <w:rPr>
                <w:spacing w:val="-2"/>
                <w:sz w:val="20"/>
              </w:rPr>
              <w:t>sunuyor.</w:t>
            </w:r>
          </w:p>
        </w:tc>
        <w:tc>
          <w:tcPr>
            <w:tcW w:w="667" w:type="dxa"/>
          </w:tcPr>
          <w:p w:rsidR="00D917CC" w:rsidRDefault="00D917CC" w:rsidP="002E3349">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D917CC" w:rsidRDefault="00D917CC" w:rsidP="002E3349">
            <w:pPr>
              <w:pStyle w:val="TableParagraph"/>
              <w:spacing w:line="224" w:lineRule="exact"/>
              <w:ind w:right="90"/>
              <w:jc w:val="right"/>
              <w:rPr>
                <w:rFonts w:ascii="Calibri"/>
                <w:b/>
                <w:sz w:val="20"/>
              </w:rPr>
            </w:pPr>
            <w:r>
              <w:rPr>
                <w:rFonts w:ascii="Calibri"/>
                <w:b/>
                <w:sz w:val="20"/>
              </w:rPr>
              <w:t>(</w:t>
            </w:r>
            <w:r>
              <w:rPr>
                <w:rFonts w:ascii="Calibri"/>
                <w:b/>
                <w:spacing w:val="-10"/>
                <w:sz w:val="20"/>
              </w:rPr>
              <w:t>)</w:t>
            </w:r>
          </w:p>
        </w:tc>
        <w:tc>
          <w:tcPr>
            <w:tcW w:w="568" w:type="dxa"/>
          </w:tcPr>
          <w:p w:rsidR="00D917CC" w:rsidRDefault="00D917CC" w:rsidP="002E3349">
            <w:pPr>
              <w:pStyle w:val="TableParagraph"/>
              <w:spacing w:line="224" w:lineRule="exact"/>
              <w:ind w:left="96" w:right="167"/>
              <w:jc w:val="center"/>
              <w:rPr>
                <w:rFonts w:ascii="Calibri"/>
                <w:b/>
                <w:sz w:val="20"/>
              </w:rPr>
            </w:pPr>
            <w:r>
              <w:rPr>
                <w:rFonts w:ascii="Calibri"/>
                <w:b/>
                <w:sz w:val="20"/>
              </w:rPr>
              <w:t>(</w:t>
            </w:r>
            <w:r>
              <w:rPr>
                <w:rFonts w:ascii="Calibri"/>
                <w:b/>
                <w:spacing w:val="-10"/>
                <w:sz w:val="20"/>
              </w:rPr>
              <w:t>)</w:t>
            </w:r>
          </w:p>
        </w:tc>
        <w:tc>
          <w:tcPr>
            <w:tcW w:w="707" w:type="dxa"/>
          </w:tcPr>
          <w:p w:rsidR="00D917CC" w:rsidRDefault="00D917CC" w:rsidP="002E3349">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640" w:type="dxa"/>
          </w:tcPr>
          <w:p w:rsidR="00D917CC" w:rsidRDefault="00D917CC" w:rsidP="002E3349">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D917CC" w:rsidTr="00D917CC">
        <w:trPr>
          <w:trHeight w:val="244"/>
        </w:trPr>
        <w:tc>
          <w:tcPr>
            <w:tcW w:w="566" w:type="dxa"/>
          </w:tcPr>
          <w:p w:rsidR="00D917CC" w:rsidRDefault="00D917CC" w:rsidP="002E3349">
            <w:pPr>
              <w:pStyle w:val="TableParagraph"/>
              <w:spacing w:line="224" w:lineRule="exact"/>
              <w:ind w:left="107"/>
              <w:rPr>
                <w:sz w:val="20"/>
              </w:rPr>
            </w:pPr>
            <w:r>
              <w:rPr>
                <w:spacing w:val="-5"/>
                <w:sz w:val="20"/>
              </w:rPr>
              <w:t>07-</w:t>
            </w:r>
          </w:p>
        </w:tc>
        <w:tc>
          <w:tcPr>
            <w:tcW w:w="6806" w:type="dxa"/>
          </w:tcPr>
          <w:p w:rsidR="00D917CC" w:rsidRDefault="00D917CC" w:rsidP="002E3349">
            <w:pPr>
              <w:pStyle w:val="TableParagraph"/>
              <w:spacing w:before="4" w:line="220" w:lineRule="exact"/>
              <w:ind w:left="110"/>
              <w:rPr>
                <w:sz w:val="20"/>
              </w:rPr>
            </w:pPr>
            <w:r>
              <w:rPr>
                <w:sz w:val="20"/>
              </w:rPr>
              <w:t>Okulyönetimimizöğretmenlerietkinbirşekilde</w:t>
            </w:r>
            <w:r>
              <w:rPr>
                <w:spacing w:val="-2"/>
                <w:sz w:val="20"/>
              </w:rPr>
              <w:t>yönlendirir.</w:t>
            </w:r>
          </w:p>
        </w:tc>
        <w:tc>
          <w:tcPr>
            <w:tcW w:w="667" w:type="dxa"/>
          </w:tcPr>
          <w:p w:rsidR="00D917CC" w:rsidRDefault="00D917CC" w:rsidP="002E3349">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D917CC" w:rsidRDefault="00D917CC" w:rsidP="002E3349">
            <w:pPr>
              <w:pStyle w:val="TableParagraph"/>
              <w:spacing w:line="224" w:lineRule="exact"/>
              <w:ind w:right="90"/>
              <w:jc w:val="right"/>
              <w:rPr>
                <w:rFonts w:ascii="Calibri"/>
                <w:b/>
                <w:sz w:val="20"/>
              </w:rPr>
            </w:pPr>
            <w:r>
              <w:rPr>
                <w:rFonts w:ascii="Calibri"/>
                <w:b/>
                <w:sz w:val="20"/>
              </w:rPr>
              <w:t>(</w:t>
            </w:r>
            <w:r>
              <w:rPr>
                <w:rFonts w:ascii="Calibri"/>
                <w:b/>
                <w:spacing w:val="-10"/>
                <w:sz w:val="20"/>
              </w:rPr>
              <w:t>)</w:t>
            </w:r>
          </w:p>
        </w:tc>
        <w:tc>
          <w:tcPr>
            <w:tcW w:w="568" w:type="dxa"/>
          </w:tcPr>
          <w:p w:rsidR="00D917CC" w:rsidRDefault="00D917CC" w:rsidP="002E3349">
            <w:pPr>
              <w:pStyle w:val="TableParagraph"/>
              <w:spacing w:line="224" w:lineRule="exact"/>
              <w:ind w:left="96" w:right="167"/>
              <w:jc w:val="center"/>
              <w:rPr>
                <w:rFonts w:ascii="Calibri"/>
                <w:b/>
                <w:sz w:val="20"/>
              </w:rPr>
            </w:pPr>
            <w:r>
              <w:rPr>
                <w:rFonts w:ascii="Calibri"/>
                <w:b/>
                <w:sz w:val="20"/>
              </w:rPr>
              <w:t>(</w:t>
            </w:r>
            <w:r>
              <w:rPr>
                <w:rFonts w:ascii="Calibri"/>
                <w:b/>
                <w:spacing w:val="-10"/>
                <w:sz w:val="20"/>
              </w:rPr>
              <w:t>)</w:t>
            </w:r>
          </w:p>
        </w:tc>
        <w:tc>
          <w:tcPr>
            <w:tcW w:w="707" w:type="dxa"/>
          </w:tcPr>
          <w:p w:rsidR="00D917CC" w:rsidRDefault="00D917CC" w:rsidP="002E3349">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640" w:type="dxa"/>
          </w:tcPr>
          <w:p w:rsidR="00D917CC" w:rsidRDefault="00D917CC" w:rsidP="002E3349">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D917CC" w:rsidTr="00D917CC">
        <w:trPr>
          <w:trHeight w:val="467"/>
        </w:trPr>
        <w:tc>
          <w:tcPr>
            <w:tcW w:w="566" w:type="dxa"/>
          </w:tcPr>
          <w:p w:rsidR="00D917CC" w:rsidRDefault="00D917CC" w:rsidP="002E3349">
            <w:pPr>
              <w:pStyle w:val="TableParagraph"/>
              <w:spacing w:line="234" w:lineRule="exact"/>
              <w:ind w:left="107"/>
              <w:rPr>
                <w:sz w:val="20"/>
              </w:rPr>
            </w:pPr>
            <w:r>
              <w:rPr>
                <w:spacing w:val="-5"/>
                <w:sz w:val="20"/>
              </w:rPr>
              <w:t>08-</w:t>
            </w:r>
          </w:p>
        </w:tc>
        <w:tc>
          <w:tcPr>
            <w:tcW w:w="6806" w:type="dxa"/>
          </w:tcPr>
          <w:p w:rsidR="00D917CC" w:rsidRDefault="00D917CC" w:rsidP="002E3349">
            <w:pPr>
              <w:pStyle w:val="TableParagraph"/>
              <w:spacing w:line="236" w:lineRule="exact"/>
              <w:ind w:left="110"/>
              <w:rPr>
                <w:sz w:val="20"/>
              </w:rPr>
            </w:pPr>
            <w:r>
              <w:rPr>
                <w:sz w:val="20"/>
              </w:rPr>
              <w:t xml:space="preserve">Okulumuz,öğrencilerinöğrenmeilgisiniuyandıracakbiröğrenmeortamı </w:t>
            </w:r>
            <w:r>
              <w:rPr>
                <w:spacing w:val="-2"/>
                <w:sz w:val="20"/>
              </w:rPr>
              <w:t>oluşturmuştur.</w:t>
            </w:r>
          </w:p>
        </w:tc>
        <w:tc>
          <w:tcPr>
            <w:tcW w:w="667" w:type="dxa"/>
          </w:tcPr>
          <w:p w:rsidR="00D917CC" w:rsidRDefault="00D917CC" w:rsidP="002E3349">
            <w:pPr>
              <w:pStyle w:val="TableParagraph"/>
              <w:spacing w:before="111"/>
              <w:ind w:left="108"/>
              <w:rPr>
                <w:rFonts w:ascii="Calibri"/>
                <w:b/>
                <w:sz w:val="20"/>
              </w:rPr>
            </w:pPr>
            <w:r>
              <w:rPr>
                <w:rFonts w:ascii="Calibri"/>
                <w:b/>
                <w:sz w:val="20"/>
              </w:rPr>
              <w:t>(</w:t>
            </w:r>
            <w:r>
              <w:rPr>
                <w:rFonts w:ascii="Calibri"/>
                <w:b/>
                <w:spacing w:val="-10"/>
                <w:sz w:val="20"/>
              </w:rPr>
              <w:t>)</w:t>
            </w:r>
          </w:p>
        </w:tc>
        <w:tc>
          <w:tcPr>
            <w:tcW w:w="465" w:type="dxa"/>
          </w:tcPr>
          <w:p w:rsidR="00D917CC" w:rsidRDefault="00D917CC" w:rsidP="002E3349">
            <w:pPr>
              <w:pStyle w:val="TableParagraph"/>
              <w:spacing w:before="111"/>
              <w:ind w:right="90"/>
              <w:jc w:val="right"/>
              <w:rPr>
                <w:rFonts w:ascii="Calibri"/>
                <w:b/>
                <w:sz w:val="20"/>
              </w:rPr>
            </w:pPr>
            <w:r>
              <w:rPr>
                <w:rFonts w:ascii="Calibri"/>
                <w:b/>
                <w:sz w:val="20"/>
              </w:rPr>
              <w:t>(</w:t>
            </w:r>
            <w:r>
              <w:rPr>
                <w:rFonts w:ascii="Calibri"/>
                <w:b/>
                <w:spacing w:val="-10"/>
                <w:sz w:val="20"/>
              </w:rPr>
              <w:t>)</w:t>
            </w:r>
          </w:p>
        </w:tc>
        <w:tc>
          <w:tcPr>
            <w:tcW w:w="568" w:type="dxa"/>
          </w:tcPr>
          <w:p w:rsidR="00D917CC" w:rsidRDefault="00D917CC" w:rsidP="002E3349">
            <w:pPr>
              <w:pStyle w:val="TableParagraph"/>
              <w:spacing w:before="111"/>
              <w:ind w:left="96" w:right="167"/>
              <w:jc w:val="center"/>
              <w:rPr>
                <w:rFonts w:ascii="Calibri"/>
                <w:b/>
                <w:sz w:val="20"/>
              </w:rPr>
            </w:pPr>
            <w:r>
              <w:rPr>
                <w:rFonts w:ascii="Calibri"/>
                <w:b/>
                <w:sz w:val="20"/>
              </w:rPr>
              <w:t>(</w:t>
            </w:r>
            <w:r>
              <w:rPr>
                <w:rFonts w:ascii="Calibri"/>
                <w:b/>
                <w:spacing w:val="-10"/>
                <w:sz w:val="20"/>
              </w:rPr>
              <w:t>)</w:t>
            </w:r>
          </w:p>
        </w:tc>
        <w:tc>
          <w:tcPr>
            <w:tcW w:w="707" w:type="dxa"/>
          </w:tcPr>
          <w:p w:rsidR="00D917CC" w:rsidRDefault="00D917CC" w:rsidP="002E3349">
            <w:pPr>
              <w:pStyle w:val="TableParagraph"/>
              <w:spacing w:before="111"/>
              <w:ind w:left="109"/>
              <w:rPr>
                <w:rFonts w:ascii="Calibri"/>
                <w:b/>
                <w:sz w:val="20"/>
              </w:rPr>
            </w:pPr>
            <w:r>
              <w:rPr>
                <w:rFonts w:ascii="Calibri"/>
                <w:b/>
                <w:sz w:val="20"/>
              </w:rPr>
              <w:t>(</w:t>
            </w:r>
            <w:r>
              <w:rPr>
                <w:rFonts w:ascii="Calibri"/>
                <w:b/>
                <w:spacing w:val="-10"/>
                <w:sz w:val="20"/>
              </w:rPr>
              <w:t>)</w:t>
            </w:r>
          </w:p>
        </w:tc>
        <w:tc>
          <w:tcPr>
            <w:tcW w:w="640" w:type="dxa"/>
          </w:tcPr>
          <w:p w:rsidR="00D917CC" w:rsidRDefault="00D917CC" w:rsidP="002E3349">
            <w:pPr>
              <w:pStyle w:val="TableParagraph"/>
              <w:spacing w:before="111"/>
              <w:ind w:left="110"/>
              <w:rPr>
                <w:rFonts w:ascii="Calibri"/>
                <w:b/>
                <w:sz w:val="20"/>
              </w:rPr>
            </w:pPr>
            <w:r>
              <w:rPr>
                <w:rFonts w:ascii="Calibri"/>
                <w:b/>
                <w:sz w:val="20"/>
              </w:rPr>
              <w:t>(</w:t>
            </w:r>
            <w:r>
              <w:rPr>
                <w:rFonts w:ascii="Calibri"/>
                <w:b/>
                <w:spacing w:val="-10"/>
                <w:sz w:val="20"/>
              </w:rPr>
              <w:t>)</w:t>
            </w:r>
          </w:p>
        </w:tc>
      </w:tr>
      <w:tr w:rsidR="00D917CC" w:rsidTr="00D917CC">
        <w:trPr>
          <w:trHeight w:val="240"/>
        </w:trPr>
        <w:tc>
          <w:tcPr>
            <w:tcW w:w="566" w:type="dxa"/>
          </w:tcPr>
          <w:p w:rsidR="00D917CC" w:rsidRDefault="00D917CC" w:rsidP="002E3349">
            <w:pPr>
              <w:pStyle w:val="TableParagraph"/>
              <w:spacing w:line="220" w:lineRule="exact"/>
              <w:ind w:left="107"/>
              <w:rPr>
                <w:sz w:val="20"/>
              </w:rPr>
            </w:pPr>
            <w:r>
              <w:rPr>
                <w:spacing w:val="-5"/>
                <w:sz w:val="20"/>
              </w:rPr>
              <w:t>09-</w:t>
            </w:r>
          </w:p>
        </w:tc>
        <w:tc>
          <w:tcPr>
            <w:tcW w:w="6806" w:type="dxa"/>
          </w:tcPr>
          <w:p w:rsidR="00D917CC" w:rsidRDefault="00D917CC" w:rsidP="002E3349">
            <w:pPr>
              <w:pStyle w:val="TableParagraph"/>
              <w:spacing w:before="2" w:line="218" w:lineRule="exact"/>
              <w:ind w:left="110"/>
              <w:rPr>
                <w:sz w:val="20"/>
              </w:rPr>
            </w:pPr>
            <w:r>
              <w:rPr>
                <w:sz w:val="20"/>
              </w:rPr>
              <w:t>Etkilibiröğretmenolmakiçinihtiyaçduyduğumkaynaklaraerişimim</w:t>
            </w:r>
            <w:r>
              <w:rPr>
                <w:spacing w:val="-4"/>
                <w:sz w:val="20"/>
              </w:rPr>
              <w:t>var.</w:t>
            </w:r>
          </w:p>
        </w:tc>
        <w:tc>
          <w:tcPr>
            <w:tcW w:w="667" w:type="dxa"/>
          </w:tcPr>
          <w:p w:rsidR="00D917CC" w:rsidRDefault="00D917CC" w:rsidP="002E3349">
            <w:pPr>
              <w:pStyle w:val="TableParagraph"/>
              <w:spacing w:line="220" w:lineRule="exact"/>
              <w:ind w:left="108"/>
              <w:rPr>
                <w:rFonts w:ascii="Calibri"/>
                <w:b/>
                <w:sz w:val="20"/>
              </w:rPr>
            </w:pPr>
            <w:r>
              <w:rPr>
                <w:rFonts w:ascii="Calibri"/>
                <w:b/>
                <w:sz w:val="20"/>
              </w:rPr>
              <w:t>(</w:t>
            </w:r>
            <w:r>
              <w:rPr>
                <w:rFonts w:ascii="Calibri"/>
                <w:b/>
                <w:spacing w:val="-10"/>
                <w:sz w:val="20"/>
              </w:rPr>
              <w:t>)</w:t>
            </w:r>
          </w:p>
        </w:tc>
        <w:tc>
          <w:tcPr>
            <w:tcW w:w="465" w:type="dxa"/>
          </w:tcPr>
          <w:p w:rsidR="00D917CC" w:rsidRDefault="00D917CC" w:rsidP="002E3349">
            <w:pPr>
              <w:pStyle w:val="TableParagraph"/>
              <w:spacing w:line="220" w:lineRule="exact"/>
              <w:ind w:right="90"/>
              <w:jc w:val="right"/>
              <w:rPr>
                <w:rFonts w:ascii="Calibri"/>
                <w:b/>
                <w:sz w:val="20"/>
              </w:rPr>
            </w:pPr>
            <w:r>
              <w:rPr>
                <w:rFonts w:ascii="Calibri"/>
                <w:b/>
                <w:sz w:val="20"/>
              </w:rPr>
              <w:t>(</w:t>
            </w:r>
            <w:r>
              <w:rPr>
                <w:rFonts w:ascii="Calibri"/>
                <w:b/>
                <w:spacing w:val="-10"/>
                <w:sz w:val="20"/>
              </w:rPr>
              <w:t>)</w:t>
            </w:r>
          </w:p>
        </w:tc>
        <w:tc>
          <w:tcPr>
            <w:tcW w:w="568" w:type="dxa"/>
          </w:tcPr>
          <w:p w:rsidR="00D917CC" w:rsidRDefault="00D917CC" w:rsidP="002E3349">
            <w:pPr>
              <w:pStyle w:val="TableParagraph"/>
              <w:spacing w:line="220" w:lineRule="exact"/>
              <w:ind w:left="96" w:right="167"/>
              <w:jc w:val="center"/>
              <w:rPr>
                <w:rFonts w:ascii="Calibri"/>
                <w:b/>
                <w:sz w:val="20"/>
              </w:rPr>
            </w:pPr>
            <w:r>
              <w:rPr>
                <w:rFonts w:ascii="Calibri"/>
                <w:b/>
                <w:sz w:val="20"/>
              </w:rPr>
              <w:t>(</w:t>
            </w:r>
            <w:r>
              <w:rPr>
                <w:rFonts w:ascii="Calibri"/>
                <w:b/>
                <w:spacing w:val="-10"/>
                <w:sz w:val="20"/>
              </w:rPr>
              <w:t>)</w:t>
            </w:r>
          </w:p>
        </w:tc>
        <w:tc>
          <w:tcPr>
            <w:tcW w:w="707" w:type="dxa"/>
          </w:tcPr>
          <w:p w:rsidR="00D917CC" w:rsidRDefault="00D917CC" w:rsidP="002E3349">
            <w:pPr>
              <w:pStyle w:val="TableParagraph"/>
              <w:spacing w:line="220" w:lineRule="exact"/>
              <w:ind w:left="110"/>
              <w:rPr>
                <w:rFonts w:ascii="Calibri"/>
                <w:b/>
                <w:sz w:val="20"/>
              </w:rPr>
            </w:pPr>
            <w:r>
              <w:rPr>
                <w:rFonts w:ascii="Calibri"/>
                <w:b/>
                <w:sz w:val="20"/>
              </w:rPr>
              <w:t>(</w:t>
            </w:r>
            <w:r>
              <w:rPr>
                <w:rFonts w:ascii="Calibri"/>
                <w:b/>
                <w:spacing w:val="-10"/>
                <w:sz w:val="20"/>
              </w:rPr>
              <w:t>)</w:t>
            </w:r>
          </w:p>
        </w:tc>
        <w:tc>
          <w:tcPr>
            <w:tcW w:w="640" w:type="dxa"/>
          </w:tcPr>
          <w:p w:rsidR="00D917CC" w:rsidRDefault="00D917CC" w:rsidP="002E3349">
            <w:pPr>
              <w:pStyle w:val="TableParagraph"/>
              <w:spacing w:line="220" w:lineRule="exact"/>
              <w:ind w:left="111"/>
              <w:rPr>
                <w:rFonts w:ascii="Calibri"/>
                <w:b/>
                <w:sz w:val="20"/>
              </w:rPr>
            </w:pPr>
            <w:r>
              <w:rPr>
                <w:rFonts w:ascii="Calibri"/>
                <w:b/>
                <w:sz w:val="20"/>
              </w:rPr>
              <w:t>(</w:t>
            </w:r>
            <w:r>
              <w:rPr>
                <w:rFonts w:ascii="Calibri"/>
                <w:b/>
                <w:spacing w:val="-10"/>
                <w:sz w:val="20"/>
              </w:rPr>
              <w:t>)</w:t>
            </w:r>
          </w:p>
        </w:tc>
      </w:tr>
      <w:tr w:rsidR="00D917CC" w:rsidTr="00D917CC">
        <w:trPr>
          <w:trHeight w:val="244"/>
        </w:trPr>
        <w:tc>
          <w:tcPr>
            <w:tcW w:w="566" w:type="dxa"/>
          </w:tcPr>
          <w:p w:rsidR="00D917CC" w:rsidRDefault="00D917CC" w:rsidP="002E3349">
            <w:pPr>
              <w:pStyle w:val="TableParagraph"/>
              <w:spacing w:before="1" w:line="223" w:lineRule="exact"/>
              <w:ind w:left="107"/>
              <w:rPr>
                <w:sz w:val="20"/>
              </w:rPr>
            </w:pPr>
            <w:r>
              <w:rPr>
                <w:spacing w:val="-5"/>
                <w:sz w:val="20"/>
              </w:rPr>
              <w:t>10-</w:t>
            </w:r>
          </w:p>
        </w:tc>
        <w:tc>
          <w:tcPr>
            <w:tcW w:w="6806" w:type="dxa"/>
          </w:tcPr>
          <w:p w:rsidR="00D917CC" w:rsidRDefault="00D917CC" w:rsidP="002E3349">
            <w:pPr>
              <w:pStyle w:val="TableParagraph"/>
              <w:spacing w:before="6" w:line="218" w:lineRule="exact"/>
              <w:ind w:left="110"/>
              <w:rPr>
                <w:sz w:val="20"/>
              </w:rPr>
            </w:pPr>
            <w:r>
              <w:rPr>
                <w:sz w:val="20"/>
              </w:rPr>
              <w:t>Banasunulankaynaklarıkullanmakiçingereklieğitime</w:t>
            </w:r>
            <w:r>
              <w:rPr>
                <w:spacing w:val="-2"/>
                <w:sz w:val="20"/>
              </w:rPr>
              <w:t>sahibim.</w:t>
            </w:r>
          </w:p>
        </w:tc>
        <w:tc>
          <w:tcPr>
            <w:tcW w:w="667" w:type="dxa"/>
          </w:tcPr>
          <w:p w:rsidR="00D917CC" w:rsidRDefault="00D917CC" w:rsidP="002E3349">
            <w:pPr>
              <w:pStyle w:val="TableParagraph"/>
              <w:spacing w:before="1" w:line="223" w:lineRule="exact"/>
              <w:ind w:left="108"/>
              <w:rPr>
                <w:rFonts w:ascii="Calibri"/>
                <w:b/>
                <w:sz w:val="20"/>
              </w:rPr>
            </w:pPr>
            <w:r>
              <w:rPr>
                <w:rFonts w:ascii="Calibri"/>
                <w:b/>
                <w:sz w:val="20"/>
              </w:rPr>
              <w:t>(</w:t>
            </w:r>
            <w:r>
              <w:rPr>
                <w:rFonts w:ascii="Calibri"/>
                <w:b/>
                <w:spacing w:val="-10"/>
                <w:sz w:val="20"/>
              </w:rPr>
              <w:t>)</w:t>
            </w:r>
          </w:p>
        </w:tc>
        <w:tc>
          <w:tcPr>
            <w:tcW w:w="465" w:type="dxa"/>
          </w:tcPr>
          <w:p w:rsidR="00D917CC" w:rsidRDefault="00D917CC" w:rsidP="002E3349">
            <w:pPr>
              <w:pStyle w:val="TableParagraph"/>
              <w:spacing w:before="1" w:line="223" w:lineRule="exact"/>
              <w:ind w:right="90"/>
              <w:jc w:val="right"/>
              <w:rPr>
                <w:rFonts w:ascii="Calibri"/>
                <w:b/>
                <w:sz w:val="20"/>
              </w:rPr>
            </w:pPr>
            <w:r>
              <w:rPr>
                <w:rFonts w:ascii="Calibri"/>
                <w:b/>
                <w:sz w:val="20"/>
              </w:rPr>
              <w:t>(</w:t>
            </w:r>
            <w:r>
              <w:rPr>
                <w:rFonts w:ascii="Calibri"/>
                <w:b/>
                <w:spacing w:val="-10"/>
                <w:sz w:val="20"/>
              </w:rPr>
              <w:t>)</w:t>
            </w:r>
          </w:p>
        </w:tc>
        <w:tc>
          <w:tcPr>
            <w:tcW w:w="568" w:type="dxa"/>
          </w:tcPr>
          <w:p w:rsidR="00D917CC" w:rsidRDefault="00D917CC" w:rsidP="002E3349">
            <w:pPr>
              <w:pStyle w:val="TableParagraph"/>
              <w:spacing w:before="1" w:line="223" w:lineRule="exact"/>
              <w:ind w:left="96" w:right="167"/>
              <w:jc w:val="center"/>
              <w:rPr>
                <w:rFonts w:ascii="Calibri"/>
                <w:b/>
                <w:sz w:val="20"/>
              </w:rPr>
            </w:pPr>
            <w:r>
              <w:rPr>
                <w:rFonts w:ascii="Calibri"/>
                <w:b/>
                <w:sz w:val="20"/>
              </w:rPr>
              <w:t>(</w:t>
            </w:r>
            <w:r>
              <w:rPr>
                <w:rFonts w:ascii="Calibri"/>
                <w:b/>
                <w:spacing w:val="-10"/>
                <w:sz w:val="20"/>
              </w:rPr>
              <w:t>)</w:t>
            </w:r>
          </w:p>
        </w:tc>
        <w:tc>
          <w:tcPr>
            <w:tcW w:w="707" w:type="dxa"/>
          </w:tcPr>
          <w:p w:rsidR="00D917CC" w:rsidRDefault="00D917CC" w:rsidP="002E3349">
            <w:pPr>
              <w:pStyle w:val="TableParagraph"/>
              <w:spacing w:before="1" w:line="223" w:lineRule="exact"/>
              <w:ind w:left="110"/>
              <w:rPr>
                <w:rFonts w:ascii="Calibri"/>
                <w:b/>
                <w:sz w:val="20"/>
              </w:rPr>
            </w:pPr>
            <w:r>
              <w:rPr>
                <w:rFonts w:ascii="Calibri"/>
                <w:b/>
                <w:sz w:val="20"/>
              </w:rPr>
              <w:t>(</w:t>
            </w:r>
            <w:r>
              <w:rPr>
                <w:rFonts w:ascii="Calibri"/>
                <w:b/>
                <w:spacing w:val="-10"/>
                <w:sz w:val="20"/>
              </w:rPr>
              <w:t>)</w:t>
            </w:r>
          </w:p>
        </w:tc>
        <w:tc>
          <w:tcPr>
            <w:tcW w:w="640" w:type="dxa"/>
          </w:tcPr>
          <w:p w:rsidR="00D917CC" w:rsidRDefault="00D917CC" w:rsidP="002E3349">
            <w:pPr>
              <w:pStyle w:val="TableParagraph"/>
              <w:spacing w:before="1" w:line="223" w:lineRule="exact"/>
              <w:ind w:left="111"/>
              <w:rPr>
                <w:rFonts w:ascii="Calibri"/>
                <w:b/>
                <w:sz w:val="20"/>
              </w:rPr>
            </w:pPr>
            <w:r>
              <w:rPr>
                <w:rFonts w:ascii="Calibri"/>
                <w:b/>
                <w:sz w:val="20"/>
              </w:rPr>
              <w:t>(</w:t>
            </w:r>
            <w:r>
              <w:rPr>
                <w:rFonts w:ascii="Calibri"/>
                <w:b/>
                <w:spacing w:val="-10"/>
                <w:sz w:val="20"/>
              </w:rPr>
              <w:t>)</w:t>
            </w:r>
          </w:p>
        </w:tc>
      </w:tr>
      <w:tr w:rsidR="00D917CC" w:rsidTr="00D917CC">
        <w:trPr>
          <w:trHeight w:val="470"/>
        </w:trPr>
        <w:tc>
          <w:tcPr>
            <w:tcW w:w="566" w:type="dxa"/>
          </w:tcPr>
          <w:p w:rsidR="00D917CC" w:rsidRDefault="00D917CC" w:rsidP="002E3349">
            <w:pPr>
              <w:pStyle w:val="TableParagraph"/>
              <w:spacing w:line="234" w:lineRule="exact"/>
              <w:ind w:left="107"/>
              <w:rPr>
                <w:sz w:val="20"/>
              </w:rPr>
            </w:pPr>
            <w:r>
              <w:rPr>
                <w:spacing w:val="-5"/>
                <w:sz w:val="20"/>
              </w:rPr>
              <w:t>11-</w:t>
            </w:r>
          </w:p>
        </w:tc>
        <w:tc>
          <w:tcPr>
            <w:tcW w:w="6806" w:type="dxa"/>
          </w:tcPr>
          <w:p w:rsidR="00D917CC" w:rsidRDefault="00D917CC" w:rsidP="002E3349">
            <w:pPr>
              <w:pStyle w:val="TableParagraph"/>
              <w:spacing w:line="236" w:lineRule="exact"/>
              <w:ind w:left="110"/>
              <w:rPr>
                <w:sz w:val="20"/>
              </w:rPr>
            </w:pPr>
            <w:r>
              <w:rPr>
                <w:sz w:val="20"/>
              </w:rPr>
              <w:t>Okulumuzun,farklıihtiyaçlarıolanöğrencileridesteklemekiçinetkinbir politikası vardır.</w:t>
            </w:r>
          </w:p>
        </w:tc>
        <w:tc>
          <w:tcPr>
            <w:tcW w:w="667" w:type="dxa"/>
          </w:tcPr>
          <w:p w:rsidR="00D917CC" w:rsidRDefault="00D917CC" w:rsidP="002E3349">
            <w:pPr>
              <w:pStyle w:val="TableParagraph"/>
              <w:spacing w:before="111"/>
              <w:ind w:left="108"/>
              <w:rPr>
                <w:rFonts w:ascii="Calibri"/>
                <w:b/>
                <w:sz w:val="20"/>
              </w:rPr>
            </w:pPr>
            <w:r>
              <w:rPr>
                <w:rFonts w:ascii="Calibri"/>
                <w:b/>
                <w:sz w:val="20"/>
              </w:rPr>
              <w:t>(</w:t>
            </w:r>
            <w:r>
              <w:rPr>
                <w:rFonts w:ascii="Calibri"/>
                <w:b/>
                <w:spacing w:val="-10"/>
                <w:sz w:val="20"/>
              </w:rPr>
              <w:t>)</w:t>
            </w:r>
          </w:p>
        </w:tc>
        <w:tc>
          <w:tcPr>
            <w:tcW w:w="465" w:type="dxa"/>
          </w:tcPr>
          <w:p w:rsidR="00D917CC" w:rsidRDefault="00D917CC" w:rsidP="002E3349">
            <w:pPr>
              <w:pStyle w:val="TableParagraph"/>
              <w:spacing w:before="111"/>
              <w:ind w:right="90"/>
              <w:jc w:val="right"/>
              <w:rPr>
                <w:rFonts w:ascii="Calibri"/>
                <w:b/>
                <w:sz w:val="20"/>
              </w:rPr>
            </w:pPr>
            <w:r>
              <w:rPr>
                <w:rFonts w:ascii="Calibri"/>
                <w:b/>
                <w:sz w:val="20"/>
              </w:rPr>
              <w:t>(</w:t>
            </w:r>
            <w:r>
              <w:rPr>
                <w:rFonts w:ascii="Calibri"/>
                <w:b/>
                <w:spacing w:val="-10"/>
                <w:sz w:val="20"/>
              </w:rPr>
              <w:t>)</w:t>
            </w:r>
          </w:p>
        </w:tc>
        <w:tc>
          <w:tcPr>
            <w:tcW w:w="568" w:type="dxa"/>
          </w:tcPr>
          <w:p w:rsidR="00D917CC" w:rsidRDefault="00D917CC" w:rsidP="002E3349">
            <w:pPr>
              <w:pStyle w:val="TableParagraph"/>
              <w:spacing w:before="111"/>
              <w:ind w:left="96" w:right="167"/>
              <w:jc w:val="center"/>
              <w:rPr>
                <w:rFonts w:ascii="Calibri"/>
                <w:b/>
                <w:sz w:val="20"/>
              </w:rPr>
            </w:pPr>
            <w:r>
              <w:rPr>
                <w:rFonts w:ascii="Calibri"/>
                <w:b/>
                <w:sz w:val="20"/>
              </w:rPr>
              <w:t>(</w:t>
            </w:r>
            <w:r>
              <w:rPr>
                <w:rFonts w:ascii="Calibri"/>
                <w:b/>
                <w:spacing w:val="-10"/>
                <w:sz w:val="20"/>
              </w:rPr>
              <w:t>)</w:t>
            </w:r>
          </w:p>
        </w:tc>
        <w:tc>
          <w:tcPr>
            <w:tcW w:w="707" w:type="dxa"/>
          </w:tcPr>
          <w:p w:rsidR="00D917CC" w:rsidRDefault="00D917CC" w:rsidP="002E3349">
            <w:pPr>
              <w:pStyle w:val="TableParagraph"/>
              <w:spacing w:before="111"/>
              <w:ind w:left="109"/>
              <w:rPr>
                <w:rFonts w:ascii="Calibri"/>
                <w:b/>
                <w:sz w:val="20"/>
              </w:rPr>
            </w:pPr>
            <w:r>
              <w:rPr>
                <w:rFonts w:ascii="Calibri"/>
                <w:b/>
                <w:sz w:val="20"/>
              </w:rPr>
              <w:t>(</w:t>
            </w:r>
            <w:r>
              <w:rPr>
                <w:rFonts w:ascii="Calibri"/>
                <w:b/>
                <w:spacing w:val="-10"/>
                <w:sz w:val="20"/>
              </w:rPr>
              <w:t>)</w:t>
            </w:r>
          </w:p>
        </w:tc>
        <w:tc>
          <w:tcPr>
            <w:tcW w:w="640" w:type="dxa"/>
          </w:tcPr>
          <w:p w:rsidR="00D917CC" w:rsidRDefault="00D917CC" w:rsidP="002E3349">
            <w:pPr>
              <w:pStyle w:val="TableParagraph"/>
              <w:spacing w:before="111"/>
              <w:ind w:left="110"/>
              <w:rPr>
                <w:rFonts w:ascii="Calibri"/>
                <w:b/>
                <w:sz w:val="20"/>
              </w:rPr>
            </w:pPr>
            <w:r>
              <w:rPr>
                <w:rFonts w:ascii="Calibri"/>
                <w:b/>
                <w:sz w:val="20"/>
              </w:rPr>
              <w:t>(</w:t>
            </w:r>
            <w:r>
              <w:rPr>
                <w:rFonts w:ascii="Calibri"/>
                <w:b/>
                <w:spacing w:val="-10"/>
                <w:sz w:val="20"/>
              </w:rPr>
              <w:t>)</w:t>
            </w:r>
          </w:p>
        </w:tc>
      </w:tr>
      <w:tr w:rsidR="00D917CC" w:rsidTr="00D917CC">
        <w:trPr>
          <w:trHeight w:val="242"/>
        </w:trPr>
        <w:tc>
          <w:tcPr>
            <w:tcW w:w="566" w:type="dxa"/>
          </w:tcPr>
          <w:p w:rsidR="00D917CC" w:rsidRDefault="00D917CC" w:rsidP="002E3349">
            <w:pPr>
              <w:pStyle w:val="TableParagraph"/>
              <w:spacing w:line="222" w:lineRule="exact"/>
              <w:ind w:left="107"/>
              <w:rPr>
                <w:sz w:val="20"/>
              </w:rPr>
            </w:pPr>
            <w:r>
              <w:rPr>
                <w:spacing w:val="-5"/>
                <w:sz w:val="20"/>
              </w:rPr>
              <w:t>12-</w:t>
            </w:r>
          </w:p>
        </w:tc>
        <w:tc>
          <w:tcPr>
            <w:tcW w:w="6806" w:type="dxa"/>
          </w:tcPr>
          <w:p w:rsidR="00D917CC" w:rsidRDefault="00D917CC" w:rsidP="002E3349">
            <w:pPr>
              <w:pStyle w:val="TableParagraph"/>
              <w:spacing w:before="2" w:line="220" w:lineRule="exact"/>
              <w:ind w:left="110"/>
              <w:rPr>
                <w:sz w:val="20"/>
              </w:rPr>
            </w:pPr>
            <w:r>
              <w:rPr>
                <w:sz w:val="20"/>
              </w:rPr>
              <w:t>Okulumuzmüfredatuygulamasınıetkinbirşekilde</w:t>
            </w:r>
            <w:r>
              <w:rPr>
                <w:spacing w:val="-2"/>
                <w:sz w:val="20"/>
              </w:rPr>
              <w:t>izler.</w:t>
            </w:r>
          </w:p>
        </w:tc>
        <w:tc>
          <w:tcPr>
            <w:tcW w:w="667" w:type="dxa"/>
          </w:tcPr>
          <w:p w:rsidR="00D917CC" w:rsidRDefault="00D917CC" w:rsidP="002E3349">
            <w:pPr>
              <w:pStyle w:val="TableParagraph"/>
              <w:spacing w:line="222" w:lineRule="exact"/>
              <w:ind w:left="108"/>
              <w:rPr>
                <w:rFonts w:ascii="Calibri"/>
                <w:b/>
                <w:sz w:val="20"/>
              </w:rPr>
            </w:pPr>
            <w:r>
              <w:rPr>
                <w:rFonts w:ascii="Calibri"/>
                <w:b/>
                <w:sz w:val="20"/>
              </w:rPr>
              <w:t>(</w:t>
            </w:r>
            <w:r>
              <w:rPr>
                <w:rFonts w:ascii="Calibri"/>
                <w:b/>
                <w:spacing w:val="-10"/>
                <w:sz w:val="20"/>
              </w:rPr>
              <w:t>)</w:t>
            </w:r>
          </w:p>
        </w:tc>
        <w:tc>
          <w:tcPr>
            <w:tcW w:w="465" w:type="dxa"/>
          </w:tcPr>
          <w:p w:rsidR="00D917CC" w:rsidRDefault="00D917CC" w:rsidP="002E3349">
            <w:pPr>
              <w:pStyle w:val="TableParagraph"/>
              <w:spacing w:line="222" w:lineRule="exact"/>
              <w:ind w:right="90"/>
              <w:jc w:val="right"/>
              <w:rPr>
                <w:rFonts w:ascii="Calibri"/>
                <w:b/>
                <w:sz w:val="20"/>
              </w:rPr>
            </w:pPr>
            <w:r>
              <w:rPr>
                <w:rFonts w:ascii="Calibri"/>
                <w:b/>
                <w:sz w:val="20"/>
              </w:rPr>
              <w:t>(</w:t>
            </w:r>
            <w:r>
              <w:rPr>
                <w:rFonts w:ascii="Calibri"/>
                <w:b/>
                <w:spacing w:val="-10"/>
                <w:sz w:val="20"/>
              </w:rPr>
              <w:t>)</w:t>
            </w:r>
          </w:p>
        </w:tc>
        <w:tc>
          <w:tcPr>
            <w:tcW w:w="568" w:type="dxa"/>
          </w:tcPr>
          <w:p w:rsidR="00D917CC" w:rsidRDefault="00D917CC" w:rsidP="002E3349">
            <w:pPr>
              <w:pStyle w:val="TableParagraph"/>
              <w:spacing w:line="222" w:lineRule="exact"/>
              <w:ind w:left="96" w:right="167"/>
              <w:jc w:val="center"/>
              <w:rPr>
                <w:rFonts w:ascii="Calibri"/>
                <w:b/>
                <w:sz w:val="20"/>
              </w:rPr>
            </w:pPr>
            <w:r>
              <w:rPr>
                <w:rFonts w:ascii="Calibri"/>
                <w:b/>
                <w:sz w:val="20"/>
              </w:rPr>
              <w:t>(</w:t>
            </w:r>
            <w:r>
              <w:rPr>
                <w:rFonts w:ascii="Calibri"/>
                <w:b/>
                <w:spacing w:val="-10"/>
                <w:sz w:val="20"/>
              </w:rPr>
              <w:t>)</w:t>
            </w:r>
          </w:p>
        </w:tc>
        <w:tc>
          <w:tcPr>
            <w:tcW w:w="707" w:type="dxa"/>
          </w:tcPr>
          <w:p w:rsidR="00D917CC" w:rsidRDefault="00D917CC" w:rsidP="002E3349">
            <w:pPr>
              <w:pStyle w:val="TableParagraph"/>
              <w:spacing w:line="222" w:lineRule="exact"/>
              <w:ind w:left="110"/>
              <w:rPr>
                <w:rFonts w:ascii="Calibri"/>
                <w:b/>
                <w:sz w:val="20"/>
              </w:rPr>
            </w:pPr>
            <w:r>
              <w:rPr>
                <w:rFonts w:ascii="Calibri"/>
                <w:b/>
                <w:sz w:val="20"/>
              </w:rPr>
              <w:t>(</w:t>
            </w:r>
            <w:r>
              <w:rPr>
                <w:rFonts w:ascii="Calibri"/>
                <w:b/>
                <w:spacing w:val="-10"/>
                <w:sz w:val="20"/>
              </w:rPr>
              <w:t>)</w:t>
            </w:r>
          </w:p>
        </w:tc>
        <w:tc>
          <w:tcPr>
            <w:tcW w:w="640" w:type="dxa"/>
          </w:tcPr>
          <w:p w:rsidR="00D917CC" w:rsidRDefault="00D917CC" w:rsidP="002E3349">
            <w:pPr>
              <w:pStyle w:val="TableParagraph"/>
              <w:spacing w:line="222" w:lineRule="exact"/>
              <w:ind w:left="111"/>
              <w:rPr>
                <w:rFonts w:ascii="Calibri"/>
                <w:b/>
                <w:sz w:val="20"/>
              </w:rPr>
            </w:pPr>
            <w:r>
              <w:rPr>
                <w:rFonts w:ascii="Calibri"/>
                <w:b/>
                <w:sz w:val="20"/>
              </w:rPr>
              <w:t>(</w:t>
            </w:r>
            <w:r>
              <w:rPr>
                <w:rFonts w:ascii="Calibri"/>
                <w:b/>
                <w:spacing w:val="-10"/>
                <w:sz w:val="20"/>
              </w:rPr>
              <w:t>)</w:t>
            </w:r>
          </w:p>
        </w:tc>
      </w:tr>
      <w:tr w:rsidR="00D917CC" w:rsidTr="00D917CC">
        <w:trPr>
          <w:trHeight w:val="337"/>
        </w:trPr>
        <w:tc>
          <w:tcPr>
            <w:tcW w:w="566" w:type="dxa"/>
          </w:tcPr>
          <w:p w:rsidR="00D917CC" w:rsidRDefault="00D917CC" w:rsidP="002E3349">
            <w:pPr>
              <w:pStyle w:val="TableParagraph"/>
              <w:spacing w:line="234" w:lineRule="exact"/>
              <w:ind w:left="107"/>
              <w:rPr>
                <w:sz w:val="20"/>
              </w:rPr>
            </w:pPr>
            <w:r>
              <w:rPr>
                <w:spacing w:val="-5"/>
                <w:sz w:val="20"/>
              </w:rPr>
              <w:t>13-</w:t>
            </w:r>
          </w:p>
        </w:tc>
        <w:tc>
          <w:tcPr>
            <w:tcW w:w="6806" w:type="dxa"/>
          </w:tcPr>
          <w:p w:rsidR="00D917CC" w:rsidRDefault="00D917CC" w:rsidP="002E3349">
            <w:pPr>
              <w:pStyle w:val="TableParagraph"/>
              <w:spacing w:before="52"/>
              <w:ind w:left="110"/>
              <w:rPr>
                <w:sz w:val="20"/>
              </w:rPr>
            </w:pPr>
            <w:r>
              <w:rPr>
                <w:sz w:val="20"/>
              </w:rPr>
              <w:t>Okulumuz,velilereuygunetkinlikler</w:t>
            </w:r>
            <w:r>
              <w:rPr>
                <w:spacing w:val="-2"/>
                <w:sz w:val="20"/>
              </w:rPr>
              <w:t>düzenlemektedir.</w:t>
            </w:r>
          </w:p>
        </w:tc>
        <w:tc>
          <w:tcPr>
            <w:tcW w:w="667" w:type="dxa"/>
          </w:tcPr>
          <w:p w:rsidR="00D917CC" w:rsidRDefault="00D917CC" w:rsidP="002E3349">
            <w:pPr>
              <w:pStyle w:val="TableParagraph"/>
              <w:spacing w:before="47"/>
              <w:ind w:left="108"/>
              <w:rPr>
                <w:rFonts w:ascii="Calibri"/>
                <w:b/>
                <w:sz w:val="20"/>
              </w:rPr>
            </w:pPr>
            <w:r>
              <w:rPr>
                <w:rFonts w:ascii="Calibri"/>
                <w:b/>
                <w:sz w:val="20"/>
              </w:rPr>
              <w:t>(</w:t>
            </w:r>
            <w:r>
              <w:rPr>
                <w:rFonts w:ascii="Calibri"/>
                <w:b/>
                <w:spacing w:val="-10"/>
                <w:sz w:val="20"/>
              </w:rPr>
              <w:t>)</w:t>
            </w:r>
          </w:p>
        </w:tc>
        <w:tc>
          <w:tcPr>
            <w:tcW w:w="465" w:type="dxa"/>
          </w:tcPr>
          <w:p w:rsidR="00D917CC" w:rsidRDefault="00D917CC" w:rsidP="002E3349">
            <w:pPr>
              <w:pStyle w:val="TableParagraph"/>
              <w:spacing w:before="47"/>
              <w:ind w:right="90"/>
              <w:jc w:val="right"/>
              <w:rPr>
                <w:rFonts w:ascii="Calibri"/>
                <w:b/>
                <w:sz w:val="20"/>
              </w:rPr>
            </w:pPr>
            <w:r>
              <w:rPr>
                <w:rFonts w:ascii="Calibri"/>
                <w:b/>
                <w:sz w:val="20"/>
              </w:rPr>
              <w:t>(</w:t>
            </w:r>
            <w:r>
              <w:rPr>
                <w:rFonts w:ascii="Calibri"/>
                <w:b/>
                <w:spacing w:val="-10"/>
                <w:sz w:val="20"/>
              </w:rPr>
              <w:t>)</w:t>
            </w:r>
          </w:p>
        </w:tc>
        <w:tc>
          <w:tcPr>
            <w:tcW w:w="568" w:type="dxa"/>
          </w:tcPr>
          <w:p w:rsidR="00D917CC" w:rsidRDefault="00D917CC" w:rsidP="002E3349">
            <w:pPr>
              <w:pStyle w:val="TableParagraph"/>
              <w:spacing w:before="47"/>
              <w:ind w:left="96" w:right="167"/>
              <w:jc w:val="center"/>
              <w:rPr>
                <w:rFonts w:ascii="Calibri"/>
                <w:b/>
                <w:sz w:val="20"/>
              </w:rPr>
            </w:pPr>
            <w:r>
              <w:rPr>
                <w:rFonts w:ascii="Calibri"/>
                <w:b/>
                <w:sz w:val="20"/>
              </w:rPr>
              <w:t>(</w:t>
            </w:r>
            <w:r>
              <w:rPr>
                <w:rFonts w:ascii="Calibri"/>
                <w:b/>
                <w:spacing w:val="-10"/>
                <w:sz w:val="20"/>
              </w:rPr>
              <w:t>)</w:t>
            </w:r>
          </w:p>
        </w:tc>
        <w:tc>
          <w:tcPr>
            <w:tcW w:w="707" w:type="dxa"/>
          </w:tcPr>
          <w:p w:rsidR="00D917CC" w:rsidRDefault="00D917CC" w:rsidP="002E3349">
            <w:pPr>
              <w:pStyle w:val="TableParagraph"/>
              <w:spacing w:before="47"/>
              <w:ind w:left="109"/>
              <w:rPr>
                <w:rFonts w:ascii="Calibri"/>
                <w:b/>
                <w:sz w:val="20"/>
              </w:rPr>
            </w:pPr>
            <w:r>
              <w:rPr>
                <w:rFonts w:ascii="Calibri"/>
                <w:b/>
                <w:sz w:val="20"/>
              </w:rPr>
              <w:t>(</w:t>
            </w:r>
            <w:r>
              <w:rPr>
                <w:rFonts w:ascii="Calibri"/>
                <w:b/>
                <w:spacing w:val="-10"/>
                <w:sz w:val="20"/>
              </w:rPr>
              <w:t>)</w:t>
            </w:r>
          </w:p>
        </w:tc>
        <w:tc>
          <w:tcPr>
            <w:tcW w:w="640" w:type="dxa"/>
          </w:tcPr>
          <w:p w:rsidR="00D917CC" w:rsidRDefault="00D917CC" w:rsidP="002E3349">
            <w:pPr>
              <w:pStyle w:val="TableParagraph"/>
              <w:spacing w:before="47"/>
              <w:ind w:left="110"/>
              <w:rPr>
                <w:rFonts w:ascii="Calibri"/>
                <w:b/>
                <w:sz w:val="20"/>
              </w:rPr>
            </w:pPr>
            <w:r>
              <w:rPr>
                <w:rFonts w:ascii="Calibri"/>
                <w:b/>
                <w:sz w:val="20"/>
              </w:rPr>
              <w:t>(</w:t>
            </w:r>
            <w:r>
              <w:rPr>
                <w:rFonts w:ascii="Calibri"/>
                <w:b/>
                <w:spacing w:val="-10"/>
                <w:sz w:val="20"/>
              </w:rPr>
              <w:t>)</w:t>
            </w:r>
          </w:p>
        </w:tc>
      </w:tr>
      <w:tr w:rsidR="00D917CC" w:rsidTr="00D917CC">
        <w:trPr>
          <w:trHeight w:val="244"/>
        </w:trPr>
        <w:tc>
          <w:tcPr>
            <w:tcW w:w="566" w:type="dxa"/>
          </w:tcPr>
          <w:p w:rsidR="00D917CC" w:rsidRDefault="00D917CC" w:rsidP="002E3349">
            <w:pPr>
              <w:pStyle w:val="TableParagraph"/>
              <w:spacing w:line="224" w:lineRule="exact"/>
              <w:ind w:left="107"/>
              <w:rPr>
                <w:sz w:val="20"/>
              </w:rPr>
            </w:pPr>
            <w:r>
              <w:rPr>
                <w:spacing w:val="-5"/>
                <w:sz w:val="20"/>
              </w:rPr>
              <w:t>14-</w:t>
            </w:r>
          </w:p>
        </w:tc>
        <w:tc>
          <w:tcPr>
            <w:tcW w:w="6806" w:type="dxa"/>
          </w:tcPr>
          <w:p w:rsidR="00D917CC" w:rsidRDefault="00D917CC" w:rsidP="002E3349">
            <w:pPr>
              <w:pStyle w:val="TableParagraph"/>
              <w:spacing w:before="4" w:line="220" w:lineRule="exact"/>
              <w:ind w:left="110"/>
              <w:rPr>
                <w:sz w:val="20"/>
              </w:rPr>
            </w:pPr>
            <w:r>
              <w:rPr>
                <w:sz w:val="20"/>
              </w:rPr>
              <w:t>Diğeröğretmenlerleişbirliği</w:t>
            </w:r>
            <w:r>
              <w:rPr>
                <w:spacing w:val="-2"/>
                <w:sz w:val="20"/>
              </w:rPr>
              <w:t>yaparım.</w:t>
            </w:r>
          </w:p>
        </w:tc>
        <w:tc>
          <w:tcPr>
            <w:tcW w:w="667" w:type="dxa"/>
          </w:tcPr>
          <w:p w:rsidR="00D917CC" w:rsidRDefault="00D917CC" w:rsidP="002E3349">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D917CC" w:rsidRDefault="00D917CC" w:rsidP="002E3349">
            <w:pPr>
              <w:pStyle w:val="TableParagraph"/>
              <w:spacing w:line="224" w:lineRule="exact"/>
              <w:ind w:right="90"/>
              <w:jc w:val="right"/>
              <w:rPr>
                <w:rFonts w:ascii="Calibri"/>
                <w:b/>
                <w:sz w:val="20"/>
              </w:rPr>
            </w:pPr>
            <w:r>
              <w:rPr>
                <w:rFonts w:ascii="Calibri"/>
                <w:b/>
                <w:sz w:val="20"/>
              </w:rPr>
              <w:t>(</w:t>
            </w:r>
            <w:r>
              <w:rPr>
                <w:rFonts w:ascii="Calibri"/>
                <w:b/>
                <w:spacing w:val="-10"/>
                <w:sz w:val="20"/>
              </w:rPr>
              <w:t>)</w:t>
            </w:r>
          </w:p>
        </w:tc>
        <w:tc>
          <w:tcPr>
            <w:tcW w:w="568" w:type="dxa"/>
          </w:tcPr>
          <w:p w:rsidR="00D917CC" w:rsidRDefault="00D917CC" w:rsidP="002E3349">
            <w:pPr>
              <w:pStyle w:val="TableParagraph"/>
              <w:spacing w:line="224" w:lineRule="exact"/>
              <w:ind w:left="96" w:right="167"/>
              <w:jc w:val="center"/>
              <w:rPr>
                <w:rFonts w:ascii="Calibri"/>
                <w:b/>
                <w:sz w:val="20"/>
              </w:rPr>
            </w:pPr>
            <w:r>
              <w:rPr>
                <w:rFonts w:ascii="Calibri"/>
                <w:b/>
                <w:sz w:val="20"/>
              </w:rPr>
              <w:t>(</w:t>
            </w:r>
            <w:r>
              <w:rPr>
                <w:rFonts w:ascii="Calibri"/>
                <w:b/>
                <w:spacing w:val="-10"/>
                <w:sz w:val="20"/>
              </w:rPr>
              <w:t>)</w:t>
            </w:r>
          </w:p>
        </w:tc>
        <w:tc>
          <w:tcPr>
            <w:tcW w:w="707" w:type="dxa"/>
          </w:tcPr>
          <w:p w:rsidR="00D917CC" w:rsidRDefault="00D917CC" w:rsidP="002E3349">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640" w:type="dxa"/>
          </w:tcPr>
          <w:p w:rsidR="00D917CC" w:rsidRDefault="00D917CC" w:rsidP="002E3349">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D917CC" w:rsidTr="00D917CC">
        <w:trPr>
          <w:trHeight w:val="244"/>
        </w:trPr>
        <w:tc>
          <w:tcPr>
            <w:tcW w:w="566" w:type="dxa"/>
          </w:tcPr>
          <w:p w:rsidR="00D917CC" w:rsidRDefault="00D917CC" w:rsidP="002E3349">
            <w:pPr>
              <w:pStyle w:val="TableParagraph"/>
              <w:spacing w:line="224" w:lineRule="exact"/>
              <w:ind w:left="107"/>
              <w:rPr>
                <w:sz w:val="20"/>
              </w:rPr>
            </w:pPr>
            <w:r>
              <w:rPr>
                <w:spacing w:val="-5"/>
                <w:sz w:val="20"/>
              </w:rPr>
              <w:t>15-</w:t>
            </w:r>
          </w:p>
        </w:tc>
        <w:tc>
          <w:tcPr>
            <w:tcW w:w="6806" w:type="dxa"/>
          </w:tcPr>
          <w:p w:rsidR="00D917CC" w:rsidRDefault="00D917CC" w:rsidP="002E3349">
            <w:pPr>
              <w:pStyle w:val="TableParagraph"/>
              <w:spacing w:before="4" w:line="220" w:lineRule="exact"/>
              <w:ind w:left="110"/>
              <w:rPr>
                <w:sz w:val="20"/>
              </w:rPr>
            </w:pPr>
            <w:r>
              <w:rPr>
                <w:sz w:val="20"/>
              </w:rPr>
              <w:t>Okulpersoneliarasındadostanebirilişki</w:t>
            </w:r>
            <w:r>
              <w:rPr>
                <w:spacing w:val="-2"/>
                <w:sz w:val="20"/>
              </w:rPr>
              <w:t>sürdürülür.</w:t>
            </w:r>
          </w:p>
        </w:tc>
        <w:tc>
          <w:tcPr>
            <w:tcW w:w="667" w:type="dxa"/>
          </w:tcPr>
          <w:p w:rsidR="00D917CC" w:rsidRDefault="00D917CC" w:rsidP="002E3349">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D917CC" w:rsidRDefault="00D917CC" w:rsidP="002E3349">
            <w:pPr>
              <w:pStyle w:val="TableParagraph"/>
              <w:spacing w:line="224" w:lineRule="exact"/>
              <w:ind w:right="90"/>
              <w:jc w:val="right"/>
              <w:rPr>
                <w:rFonts w:ascii="Calibri"/>
                <w:b/>
                <w:sz w:val="20"/>
              </w:rPr>
            </w:pPr>
            <w:r>
              <w:rPr>
                <w:rFonts w:ascii="Calibri"/>
                <w:b/>
                <w:sz w:val="20"/>
              </w:rPr>
              <w:t>(</w:t>
            </w:r>
            <w:r>
              <w:rPr>
                <w:rFonts w:ascii="Calibri"/>
                <w:b/>
                <w:spacing w:val="-10"/>
                <w:sz w:val="20"/>
              </w:rPr>
              <w:t>)</w:t>
            </w:r>
          </w:p>
        </w:tc>
        <w:tc>
          <w:tcPr>
            <w:tcW w:w="568" w:type="dxa"/>
          </w:tcPr>
          <w:p w:rsidR="00D917CC" w:rsidRDefault="00D917CC" w:rsidP="002E3349">
            <w:pPr>
              <w:pStyle w:val="TableParagraph"/>
              <w:spacing w:line="224" w:lineRule="exact"/>
              <w:ind w:left="96" w:right="167"/>
              <w:jc w:val="center"/>
              <w:rPr>
                <w:rFonts w:ascii="Calibri"/>
                <w:b/>
                <w:sz w:val="20"/>
              </w:rPr>
            </w:pPr>
            <w:r>
              <w:rPr>
                <w:rFonts w:ascii="Calibri"/>
                <w:b/>
                <w:sz w:val="20"/>
              </w:rPr>
              <w:t>(</w:t>
            </w:r>
            <w:r>
              <w:rPr>
                <w:rFonts w:ascii="Calibri"/>
                <w:b/>
                <w:spacing w:val="-10"/>
                <w:sz w:val="20"/>
              </w:rPr>
              <w:t>)</w:t>
            </w:r>
          </w:p>
        </w:tc>
        <w:tc>
          <w:tcPr>
            <w:tcW w:w="707" w:type="dxa"/>
          </w:tcPr>
          <w:p w:rsidR="00D917CC" w:rsidRDefault="00D917CC" w:rsidP="002E3349">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640" w:type="dxa"/>
          </w:tcPr>
          <w:p w:rsidR="00D917CC" w:rsidRDefault="00D917CC" w:rsidP="002E3349">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D917CC" w:rsidTr="00D917CC">
        <w:trPr>
          <w:trHeight w:val="244"/>
        </w:trPr>
        <w:tc>
          <w:tcPr>
            <w:tcW w:w="566" w:type="dxa"/>
          </w:tcPr>
          <w:p w:rsidR="00D917CC" w:rsidRDefault="00D917CC" w:rsidP="002E3349">
            <w:pPr>
              <w:pStyle w:val="TableParagraph"/>
              <w:spacing w:line="224" w:lineRule="exact"/>
              <w:ind w:left="107"/>
              <w:rPr>
                <w:sz w:val="20"/>
              </w:rPr>
            </w:pPr>
            <w:r>
              <w:rPr>
                <w:spacing w:val="-5"/>
                <w:sz w:val="20"/>
              </w:rPr>
              <w:t>16-</w:t>
            </w:r>
          </w:p>
        </w:tc>
        <w:tc>
          <w:tcPr>
            <w:tcW w:w="6806" w:type="dxa"/>
          </w:tcPr>
          <w:p w:rsidR="00D917CC" w:rsidRDefault="00D917CC" w:rsidP="002E3349">
            <w:pPr>
              <w:pStyle w:val="TableParagraph"/>
              <w:spacing w:before="4" w:line="220" w:lineRule="exact"/>
              <w:ind w:left="110"/>
              <w:rPr>
                <w:sz w:val="20"/>
              </w:rPr>
            </w:pPr>
            <w:r>
              <w:rPr>
                <w:sz w:val="20"/>
              </w:rPr>
              <w:t>Takımruhumuzvemoralimiz</w:t>
            </w:r>
            <w:r>
              <w:rPr>
                <w:spacing w:val="-2"/>
                <w:sz w:val="20"/>
              </w:rPr>
              <w:t>yüksek.</w:t>
            </w:r>
          </w:p>
        </w:tc>
        <w:tc>
          <w:tcPr>
            <w:tcW w:w="667" w:type="dxa"/>
          </w:tcPr>
          <w:p w:rsidR="00D917CC" w:rsidRDefault="00D917CC" w:rsidP="002E3349">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D917CC" w:rsidRDefault="00D917CC" w:rsidP="002E3349">
            <w:pPr>
              <w:pStyle w:val="TableParagraph"/>
              <w:spacing w:line="224" w:lineRule="exact"/>
              <w:ind w:right="90"/>
              <w:jc w:val="right"/>
              <w:rPr>
                <w:rFonts w:ascii="Calibri"/>
                <w:b/>
                <w:sz w:val="20"/>
              </w:rPr>
            </w:pPr>
            <w:r>
              <w:rPr>
                <w:rFonts w:ascii="Calibri"/>
                <w:b/>
                <w:sz w:val="20"/>
              </w:rPr>
              <w:t>(</w:t>
            </w:r>
            <w:r>
              <w:rPr>
                <w:rFonts w:ascii="Calibri"/>
                <w:b/>
                <w:spacing w:val="-10"/>
                <w:sz w:val="20"/>
              </w:rPr>
              <w:t>)</w:t>
            </w:r>
          </w:p>
        </w:tc>
        <w:tc>
          <w:tcPr>
            <w:tcW w:w="568" w:type="dxa"/>
          </w:tcPr>
          <w:p w:rsidR="00D917CC" w:rsidRDefault="00D917CC" w:rsidP="002E3349">
            <w:pPr>
              <w:pStyle w:val="TableParagraph"/>
              <w:spacing w:line="224" w:lineRule="exact"/>
              <w:ind w:left="96" w:right="167"/>
              <w:jc w:val="center"/>
              <w:rPr>
                <w:rFonts w:ascii="Calibri"/>
                <w:b/>
                <w:sz w:val="20"/>
              </w:rPr>
            </w:pPr>
            <w:r>
              <w:rPr>
                <w:rFonts w:ascii="Calibri"/>
                <w:b/>
                <w:sz w:val="20"/>
              </w:rPr>
              <w:t>(</w:t>
            </w:r>
            <w:r>
              <w:rPr>
                <w:rFonts w:ascii="Calibri"/>
                <w:b/>
                <w:spacing w:val="-10"/>
                <w:sz w:val="20"/>
              </w:rPr>
              <w:t>)</w:t>
            </w:r>
          </w:p>
        </w:tc>
        <w:tc>
          <w:tcPr>
            <w:tcW w:w="707" w:type="dxa"/>
          </w:tcPr>
          <w:p w:rsidR="00D917CC" w:rsidRDefault="00D917CC" w:rsidP="002E3349">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640" w:type="dxa"/>
          </w:tcPr>
          <w:p w:rsidR="00D917CC" w:rsidRDefault="00D917CC" w:rsidP="002E3349">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D917CC" w:rsidTr="00D917CC">
        <w:trPr>
          <w:trHeight w:val="244"/>
        </w:trPr>
        <w:tc>
          <w:tcPr>
            <w:tcW w:w="566" w:type="dxa"/>
          </w:tcPr>
          <w:p w:rsidR="00D917CC" w:rsidRDefault="00D917CC" w:rsidP="002E3349">
            <w:pPr>
              <w:pStyle w:val="TableParagraph"/>
              <w:spacing w:line="224" w:lineRule="exact"/>
              <w:ind w:left="107"/>
              <w:rPr>
                <w:sz w:val="20"/>
              </w:rPr>
            </w:pPr>
            <w:r>
              <w:rPr>
                <w:spacing w:val="-5"/>
                <w:sz w:val="20"/>
              </w:rPr>
              <w:t>17-</w:t>
            </w:r>
          </w:p>
        </w:tc>
        <w:tc>
          <w:tcPr>
            <w:tcW w:w="6806" w:type="dxa"/>
          </w:tcPr>
          <w:p w:rsidR="00D917CC" w:rsidRDefault="00D917CC" w:rsidP="002E3349">
            <w:pPr>
              <w:pStyle w:val="TableParagraph"/>
              <w:spacing w:before="4" w:line="220" w:lineRule="exact"/>
              <w:ind w:left="110"/>
              <w:rPr>
                <w:sz w:val="20"/>
              </w:rPr>
            </w:pPr>
            <w:r>
              <w:rPr>
                <w:sz w:val="20"/>
              </w:rPr>
              <w:t>Okulumuzaaidiyet</w:t>
            </w:r>
            <w:r>
              <w:rPr>
                <w:spacing w:val="-2"/>
                <w:sz w:val="20"/>
              </w:rPr>
              <w:t>hissediyorum.</w:t>
            </w:r>
          </w:p>
        </w:tc>
        <w:tc>
          <w:tcPr>
            <w:tcW w:w="667" w:type="dxa"/>
          </w:tcPr>
          <w:p w:rsidR="00D917CC" w:rsidRDefault="00D917CC" w:rsidP="002E3349">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D917CC" w:rsidRDefault="00D917CC" w:rsidP="002E3349">
            <w:pPr>
              <w:pStyle w:val="TableParagraph"/>
              <w:spacing w:line="224" w:lineRule="exact"/>
              <w:ind w:right="90"/>
              <w:jc w:val="right"/>
              <w:rPr>
                <w:rFonts w:ascii="Calibri"/>
                <w:b/>
                <w:sz w:val="20"/>
              </w:rPr>
            </w:pPr>
            <w:r>
              <w:rPr>
                <w:rFonts w:ascii="Calibri"/>
                <w:b/>
                <w:sz w:val="20"/>
              </w:rPr>
              <w:t>(</w:t>
            </w:r>
            <w:r>
              <w:rPr>
                <w:rFonts w:ascii="Calibri"/>
                <w:b/>
                <w:spacing w:val="-10"/>
                <w:sz w:val="20"/>
              </w:rPr>
              <w:t>)</w:t>
            </w:r>
          </w:p>
        </w:tc>
        <w:tc>
          <w:tcPr>
            <w:tcW w:w="568" w:type="dxa"/>
          </w:tcPr>
          <w:p w:rsidR="00D917CC" w:rsidRDefault="00D917CC" w:rsidP="002E3349">
            <w:pPr>
              <w:pStyle w:val="TableParagraph"/>
              <w:spacing w:line="224" w:lineRule="exact"/>
              <w:ind w:left="96" w:right="167"/>
              <w:jc w:val="center"/>
              <w:rPr>
                <w:rFonts w:ascii="Calibri"/>
                <w:b/>
                <w:sz w:val="20"/>
              </w:rPr>
            </w:pPr>
            <w:r>
              <w:rPr>
                <w:rFonts w:ascii="Calibri"/>
                <w:b/>
                <w:sz w:val="20"/>
              </w:rPr>
              <w:t>(</w:t>
            </w:r>
            <w:r>
              <w:rPr>
                <w:rFonts w:ascii="Calibri"/>
                <w:b/>
                <w:spacing w:val="-10"/>
                <w:sz w:val="20"/>
              </w:rPr>
              <w:t>)</w:t>
            </w:r>
          </w:p>
        </w:tc>
        <w:tc>
          <w:tcPr>
            <w:tcW w:w="707" w:type="dxa"/>
          </w:tcPr>
          <w:p w:rsidR="00D917CC" w:rsidRDefault="00D917CC" w:rsidP="002E3349">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640" w:type="dxa"/>
          </w:tcPr>
          <w:p w:rsidR="00D917CC" w:rsidRDefault="00D917CC" w:rsidP="002E3349">
            <w:pPr>
              <w:pStyle w:val="TableParagraph"/>
              <w:spacing w:line="224" w:lineRule="exact"/>
              <w:ind w:left="111"/>
              <w:rPr>
                <w:rFonts w:ascii="Calibri"/>
                <w:b/>
                <w:sz w:val="20"/>
              </w:rPr>
            </w:pPr>
            <w:r>
              <w:rPr>
                <w:rFonts w:ascii="Calibri"/>
                <w:b/>
                <w:sz w:val="20"/>
              </w:rPr>
              <w:t>(</w:t>
            </w:r>
            <w:r>
              <w:rPr>
                <w:rFonts w:ascii="Calibri"/>
                <w:b/>
                <w:spacing w:val="-10"/>
                <w:sz w:val="20"/>
              </w:rPr>
              <w:t>)</w:t>
            </w:r>
          </w:p>
        </w:tc>
      </w:tr>
    </w:tbl>
    <w:p w:rsidR="00084EB8" w:rsidRDefault="00084EB8" w:rsidP="00084EB8">
      <w:pPr>
        <w:tabs>
          <w:tab w:val="left" w:pos="1074"/>
        </w:tabs>
        <w:rPr>
          <w:rFonts w:ascii="Times New Roman" w:hAnsi="Times New Roman" w:cs="Times New Roman"/>
          <w:sz w:val="24"/>
          <w:szCs w:val="24"/>
        </w:rPr>
      </w:pPr>
    </w:p>
    <w:tbl>
      <w:tblPr>
        <w:tblStyle w:val="TableNormal"/>
        <w:tblW w:w="10491"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7229"/>
        <w:gridCol w:w="567"/>
        <w:gridCol w:w="526"/>
        <w:gridCol w:w="468"/>
        <w:gridCol w:w="566"/>
        <w:gridCol w:w="566"/>
      </w:tblGrid>
      <w:tr w:rsidR="00D917CC" w:rsidTr="00D917CC">
        <w:trPr>
          <w:trHeight w:val="1912"/>
        </w:trPr>
        <w:tc>
          <w:tcPr>
            <w:tcW w:w="569" w:type="dxa"/>
          </w:tcPr>
          <w:p w:rsidR="00D917CC" w:rsidRDefault="00D917CC" w:rsidP="002E3349">
            <w:pPr>
              <w:pStyle w:val="TableParagraph"/>
            </w:pPr>
          </w:p>
          <w:p w:rsidR="00D917CC" w:rsidRDefault="00D917CC" w:rsidP="002E3349">
            <w:pPr>
              <w:pStyle w:val="TableParagraph"/>
            </w:pPr>
          </w:p>
          <w:p w:rsidR="00D917CC" w:rsidRDefault="00D917CC" w:rsidP="002E3349">
            <w:pPr>
              <w:pStyle w:val="TableParagraph"/>
            </w:pPr>
          </w:p>
          <w:p w:rsidR="00D917CC" w:rsidRDefault="00D917CC" w:rsidP="002E3349">
            <w:pPr>
              <w:pStyle w:val="TableParagraph"/>
            </w:pPr>
          </w:p>
          <w:p w:rsidR="00D917CC" w:rsidRDefault="00D917CC" w:rsidP="002E3349">
            <w:pPr>
              <w:pStyle w:val="TableParagraph"/>
            </w:pPr>
          </w:p>
          <w:p w:rsidR="00D917CC" w:rsidRDefault="00D917CC" w:rsidP="002E3349">
            <w:pPr>
              <w:pStyle w:val="TableParagraph"/>
            </w:pPr>
          </w:p>
          <w:p w:rsidR="00D917CC" w:rsidRDefault="00D917CC" w:rsidP="002E3349">
            <w:pPr>
              <w:pStyle w:val="TableParagraph"/>
              <w:spacing w:before="129" w:line="215" w:lineRule="exact"/>
              <w:ind w:left="107"/>
              <w:rPr>
                <w:b/>
                <w:sz w:val="20"/>
              </w:rPr>
            </w:pPr>
            <w:r>
              <w:rPr>
                <w:b/>
                <w:spacing w:val="-5"/>
                <w:sz w:val="20"/>
              </w:rPr>
              <w:t>NO</w:t>
            </w:r>
          </w:p>
        </w:tc>
        <w:tc>
          <w:tcPr>
            <w:tcW w:w="7229" w:type="dxa"/>
          </w:tcPr>
          <w:p w:rsidR="00D917CC" w:rsidRDefault="00D917CC" w:rsidP="002E3349">
            <w:pPr>
              <w:pStyle w:val="TableParagraph"/>
              <w:spacing w:before="2"/>
              <w:rPr>
                <w:sz w:val="20"/>
              </w:rPr>
            </w:pPr>
          </w:p>
          <w:p w:rsidR="00D917CC" w:rsidRDefault="00D917CC" w:rsidP="002E3349">
            <w:pPr>
              <w:pStyle w:val="TableParagraph"/>
              <w:spacing w:line="700" w:lineRule="atLeast"/>
              <w:ind w:left="2754" w:right="2750"/>
              <w:jc w:val="center"/>
              <w:rPr>
                <w:b/>
                <w:sz w:val="20"/>
              </w:rPr>
            </w:pPr>
            <w:r>
              <w:rPr>
                <w:b/>
                <w:sz w:val="20"/>
              </w:rPr>
              <w:t>VELİLER İÇİN KONUBAŞLIKLARI</w:t>
            </w:r>
          </w:p>
        </w:tc>
        <w:tc>
          <w:tcPr>
            <w:tcW w:w="567" w:type="dxa"/>
            <w:textDirection w:val="btLr"/>
          </w:tcPr>
          <w:p w:rsidR="00D917CC" w:rsidRDefault="00D917CC" w:rsidP="002E3349">
            <w:pPr>
              <w:pStyle w:val="TableParagraph"/>
              <w:spacing w:before="84" w:line="240" w:lineRule="atLeast"/>
              <w:ind w:left="-1"/>
              <w:rPr>
                <w:b/>
                <w:sz w:val="20"/>
              </w:rPr>
            </w:pPr>
            <w:r>
              <w:rPr>
                <w:b/>
                <w:spacing w:val="-2"/>
                <w:sz w:val="20"/>
              </w:rPr>
              <w:t>Kesinlikle Katılıyorum</w:t>
            </w:r>
          </w:p>
        </w:tc>
        <w:tc>
          <w:tcPr>
            <w:tcW w:w="526" w:type="dxa"/>
            <w:textDirection w:val="btLr"/>
          </w:tcPr>
          <w:p w:rsidR="00D917CC" w:rsidRDefault="00D917CC" w:rsidP="002E3349">
            <w:pPr>
              <w:pStyle w:val="TableParagraph"/>
              <w:spacing w:before="142"/>
              <w:ind w:left="-1"/>
              <w:rPr>
                <w:b/>
                <w:sz w:val="20"/>
              </w:rPr>
            </w:pPr>
            <w:r>
              <w:rPr>
                <w:b/>
                <w:spacing w:val="-2"/>
                <w:sz w:val="20"/>
              </w:rPr>
              <w:t>Katılıyorum</w:t>
            </w:r>
          </w:p>
        </w:tc>
        <w:tc>
          <w:tcPr>
            <w:tcW w:w="468" w:type="dxa"/>
            <w:textDirection w:val="btLr"/>
          </w:tcPr>
          <w:p w:rsidR="00D917CC" w:rsidRDefault="00D917CC" w:rsidP="002E3349">
            <w:pPr>
              <w:pStyle w:val="TableParagraph"/>
              <w:spacing w:before="113"/>
              <w:ind w:left="-1"/>
              <w:rPr>
                <w:b/>
                <w:sz w:val="20"/>
              </w:rPr>
            </w:pPr>
            <w:r>
              <w:rPr>
                <w:b/>
                <w:spacing w:val="-2"/>
                <w:sz w:val="20"/>
              </w:rPr>
              <w:t>Kararsızım</w:t>
            </w:r>
          </w:p>
        </w:tc>
        <w:tc>
          <w:tcPr>
            <w:tcW w:w="566" w:type="dxa"/>
            <w:textDirection w:val="btLr"/>
          </w:tcPr>
          <w:p w:rsidR="00D917CC" w:rsidRDefault="00D917CC" w:rsidP="002E3349">
            <w:pPr>
              <w:pStyle w:val="TableParagraph"/>
              <w:spacing w:before="83" w:line="240" w:lineRule="atLeast"/>
              <w:ind w:left="-1"/>
              <w:rPr>
                <w:b/>
                <w:sz w:val="20"/>
              </w:rPr>
            </w:pPr>
            <w:r>
              <w:rPr>
                <w:b/>
                <w:spacing w:val="-2"/>
                <w:sz w:val="20"/>
              </w:rPr>
              <w:t>Kesinlikle Katılmıyorum</w:t>
            </w:r>
          </w:p>
        </w:tc>
        <w:tc>
          <w:tcPr>
            <w:tcW w:w="566" w:type="dxa"/>
            <w:textDirection w:val="btLr"/>
          </w:tcPr>
          <w:p w:rsidR="00D917CC" w:rsidRDefault="00D917CC" w:rsidP="002E3349">
            <w:pPr>
              <w:pStyle w:val="TableParagraph"/>
              <w:spacing w:before="164"/>
              <w:ind w:left="-1"/>
              <w:rPr>
                <w:b/>
                <w:sz w:val="20"/>
              </w:rPr>
            </w:pPr>
            <w:r>
              <w:rPr>
                <w:b/>
                <w:spacing w:val="-2"/>
                <w:sz w:val="20"/>
              </w:rPr>
              <w:t>Katılmıyorum</w:t>
            </w:r>
          </w:p>
        </w:tc>
      </w:tr>
      <w:tr w:rsidR="00D917CC" w:rsidTr="00D917CC">
        <w:trPr>
          <w:trHeight w:val="244"/>
        </w:trPr>
        <w:tc>
          <w:tcPr>
            <w:tcW w:w="569" w:type="dxa"/>
          </w:tcPr>
          <w:p w:rsidR="00D917CC" w:rsidRDefault="00D917CC" w:rsidP="002E3349">
            <w:pPr>
              <w:pStyle w:val="TableParagraph"/>
              <w:spacing w:line="224" w:lineRule="exact"/>
              <w:ind w:left="107"/>
              <w:rPr>
                <w:sz w:val="20"/>
              </w:rPr>
            </w:pPr>
            <w:r>
              <w:rPr>
                <w:spacing w:val="-5"/>
                <w:sz w:val="20"/>
              </w:rPr>
              <w:t>01-</w:t>
            </w:r>
          </w:p>
        </w:tc>
        <w:tc>
          <w:tcPr>
            <w:tcW w:w="7229" w:type="dxa"/>
          </w:tcPr>
          <w:p w:rsidR="00D917CC" w:rsidRDefault="00D917CC" w:rsidP="002E3349">
            <w:pPr>
              <w:pStyle w:val="TableParagraph"/>
              <w:spacing w:before="4" w:line="220" w:lineRule="exact"/>
              <w:ind w:left="105"/>
              <w:rPr>
                <w:sz w:val="20"/>
              </w:rPr>
            </w:pPr>
            <w:r>
              <w:rPr>
                <w:sz w:val="20"/>
              </w:rPr>
              <w:t>Okulunmisyonuvevizyonunutamolarak</w:t>
            </w:r>
            <w:r>
              <w:rPr>
                <w:spacing w:val="-2"/>
                <w:sz w:val="20"/>
              </w:rPr>
              <w:t>anlıyorum.</w:t>
            </w:r>
          </w:p>
        </w:tc>
        <w:tc>
          <w:tcPr>
            <w:tcW w:w="567" w:type="dxa"/>
          </w:tcPr>
          <w:p w:rsidR="00D917CC" w:rsidRDefault="00D917CC" w:rsidP="002E3349">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line="224" w:lineRule="exact"/>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r>
      <w:tr w:rsidR="00D917CC" w:rsidTr="00D917CC">
        <w:trPr>
          <w:trHeight w:val="244"/>
        </w:trPr>
        <w:tc>
          <w:tcPr>
            <w:tcW w:w="569" w:type="dxa"/>
          </w:tcPr>
          <w:p w:rsidR="00D917CC" w:rsidRDefault="00D917CC" w:rsidP="002E3349">
            <w:pPr>
              <w:pStyle w:val="TableParagraph"/>
              <w:spacing w:line="224" w:lineRule="exact"/>
              <w:ind w:left="107"/>
              <w:rPr>
                <w:sz w:val="20"/>
              </w:rPr>
            </w:pPr>
            <w:r>
              <w:rPr>
                <w:spacing w:val="-5"/>
                <w:sz w:val="20"/>
              </w:rPr>
              <w:t>02-</w:t>
            </w:r>
          </w:p>
        </w:tc>
        <w:tc>
          <w:tcPr>
            <w:tcW w:w="7229" w:type="dxa"/>
          </w:tcPr>
          <w:p w:rsidR="00D917CC" w:rsidRDefault="00D917CC" w:rsidP="002E3349">
            <w:pPr>
              <w:pStyle w:val="TableParagraph"/>
              <w:spacing w:before="4" w:line="220" w:lineRule="exact"/>
              <w:ind w:left="105"/>
              <w:rPr>
                <w:sz w:val="20"/>
              </w:rPr>
            </w:pPr>
            <w:r>
              <w:rPr>
                <w:sz w:val="20"/>
              </w:rPr>
              <w:t>Okuldaeğitimveyönetimkalitesisürekliolarak</w:t>
            </w:r>
            <w:r>
              <w:rPr>
                <w:spacing w:val="-2"/>
                <w:sz w:val="20"/>
              </w:rPr>
              <w:t>gelişiyor.</w:t>
            </w:r>
          </w:p>
        </w:tc>
        <w:tc>
          <w:tcPr>
            <w:tcW w:w="567" w:type="dxa"/>
          </w:tcPr>
          <w:p w:rsidR="00D917CC" w:rsidRDefault="00D917CC" w:rsidP="002E3349">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line="224" w:lineRule="exact"/>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r>
      <w:tr w:rsidR="00D917CC" w:rsidTr="00D917CC">
        <w:trPr>
          <w:trHeight w:val="244"/>
        </w:trPr>
        <w:tc>
          <w:tcPr>
            <w:tcW w:w="569" w:type="dxa"/>
          </w:tcPr>
          <w:p w:rsidR="00D917CC" w:rsidRDefault="00D917CC" w:rsidP="002E3349">
            <w:pPr>
              <w:pStyle w:val="TableParagraph"/>
              <w:spacing w:line="224" w:lineRule="exact"/>
              <w:ind w:left="107"/>
              <w:rPr>
                <w:sz w:val="20"/>
              </w:rPr>
            </w:pPr>
            <w:r>
              <w:rPr>
                <w:spacing w:val="-5"/>
                <w:sz w:val="20"/>
              </w:rPr>
              <w:t>03-</w:t>
            </w:r>
          </w:p>
        </w:tc>
        <w:tc>
          <w:tcPr>
            <w:tcW w:w="7229" w:type="dxa"/>
          </w:tcPr>
          <w:p w:rsidR="00D917CC" w:rsidRDefault="00D917CC" w:rsidP="002E3349">
            <w:pPr>
              <w:pStyle w:val="TableParagraph"/>
              <w:spacing w:before="4" w:line="220" w:lineRule="exact"/>
              <w:ind w:left="105"/>
              <w:rPr>
                <w:sz w:val="20"/>
              </w:rPr>
            </w:pPr>
            <w:r>
              <w:rPr>
                <w:sz w:val="20"/>
              </w:rPr>
              <w:t>Okultemizve</w:t>
            </w:r>
            <w:r>
              <w:rPr>
                <w:spacing w:val="-2"/>
                <w:sz w:val="20"/>
              </w:rPr>
              <w:t>hijyeniktir.</w:t>
            </w:r>
          </w:p>
        </w:tc>
        <w:tc>
          <w:tcPr>
            <w:tcW w:w="567" w:type="dxa"/>
          </w:tcPr>
          <w:p w:rsidR="00D917CC" w:rsidRDefault="00D917CC" w:rsidP="002E3349">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line="224" w:lineRule="exact"/>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r>
      <w:tr w:rsidR="00D917CC" w:rsidTr="00D917CC">
        <w:trPr>
          <w:trHeight w:val="467"/>
        </w:trPr>
        <w:tc>
          <w:tcPr>
            <w:tcW w:w="569" w:type="dxa"/>
          </w:tcPr>
          <w:p w:rsidR="00D917CC" w:rsidRDefault="00D917CC" w:rsidP="002E3349">
            <w:pPr>
              <w:pStyle w:val="TableParagraph"/>
              <w:spacing w:line="234" w:lineRule="exact"/>
              <w:ind w:left="107"/>
              <w:rPr>
                <w:sz w:val="20"/>
              </w:rPr>
            </w:pPr>
            <w:r>
              <w:rPr>
                <w:spacing w:val="-5"/>
                <w:sz w:val="20"/>
              </w:rPr>
              <w:t>04-</w:t>
            </w:r>
          </w:p>
        </w:tc>
        <w:tc>
          <w:tcPr>
            <w:tcW w:w="7229" w:type="dxa"/>
          </w:tcPr>
          <w:p w:rsidR="00D917CC" w:rsidRDefault="00D917CC" w:rsidP="002E3349">
            <w:pPr>
              <w:pStyle w:val="TableParagraph"/>
              <w:spacing w:line="236" w:lineRule="exact"/>
              <w:ind w:left="105"/>
              <w:rPr>
                <w:sz w:val="20"/>
              </w:rPr>
            </w:pPr>
            <w:r>
              <w:rPr>
                <w:sz w:val="20"/>
              </w:rPr>
              <w:t>Okul,öğrencilerinvepersonelingüvenliğinisağlamakiçinuygungüvenlik önlemleri alır.</w:t>
            </w:r>
          </w:p>
        </w:tc>
        <w:tc>
          <w:tcPr>
            <w:tcW w:w="567" w:type="dxa"/>
          </w:tcPr>
          <w:p w:rsidR="00D917CC" w:rsidRDefault="00D917CC" w:rsidP="002E3349">
            <w:pPr>
              <w:pStyle w:val="TableParagraph"/>
              <w:spacing w:before="111"/>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before="111"/>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before="111"/>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before="111"/>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before="111"/>
              <w:ind w:left="106"/>
              <w:rPr>
                <w:rFonts w:ascii="Calibri"/>
                <w:b/>
                <w:sz w:val="20"/>
              </w:rPr>
            </w:pPr>
            <w:r>
              <w:rPr>
                <w:rFonts w:ascii="Calibri"/>
                <w:b/>
                <w:sz w:val="20"/>
              </w:rPr>
              <w:t>(</w:t>
            </w:r>
            <w:r>
              <w:rPr>
                <w:rFonts w:ascii="Calibri"/>
                <w:b/>
                <w:spacing w:val="-10"/>
                <w:sz w:val="20"/>
              </w:rPr>
              <w:t>)</w:t>
            </w:r>
          </w:p>
        </w:tc>
      </w:tr>
      <w:tr w:rsidR="00D917CC" w:rsidTr="00D917CC">
        <w:trPr>
          <w:trHeight w:val="240"/>
        </w:trPr>
        <w:tc>
          <w:tcPr>
            <w:tcW w:w="569" w:type="dxa"/>
          </w:tcPr>
          <w:p w:rsidR="00D917CC" w:rsidRDefault="00D917CC" w:rsidP="002E3349">
            <w:pPr>
              <w:pStyle w:val="TableParagraph"/>
              <w:spacing w:line="220" w:lineRule="exact"/>
              <w:ind w:left="107"/>
              <w:rPr>
                <w:sz w:val="20"/>
              </w:rPr>
            </w:pPr>
            <w:r>
              <w:rPr>
                <w:spacing w:val="-5"/>
                <w:sz w:val="20"/>
              </w:rPr>
              <w:t>05-</w:t>
            </w:r>
          </w:p>
        </w:tc>
        <w:tc>
          <w:tcPr>
            <w:tcW w:w="7229" w:type="dxa"/>
          </w:tcPr>
          <w:p w:rsidR="00D917CC" w:rsidRDefault="00D917CC" w:rsidP="002E3349">
            <w:pPr>
              <w:pStyle w:val="TableParagraph"/>
              <w:spacing w:line="220" w:lineRule="exact"/>
              <w:ind w:left="105"/>
              <w:rPr>
                <w:sz w:val="20"/>
              </w:rPr>
            </w:pPr>
            <w:r>
              <w:rPr>
                <w:sz w:val="20"/>
              </w:rPr>
              <w:t>Okul,yenikabuledilenöğrencilereuygundesteği</w:t>
            </w:r>
            <w:r>
              <w:rPr>
                <w:spacing w:val="-2"/>
                <w:sz w:val="20"/>
              </w:rPr>
              <w:t>sağlar.</w:t>
            </w:r>
          </w:p>
        </w:tc>
        <w:tc>
          <w:tcPr>
            <w:tcW w:w="567" w:type="dxa"/>
          </w:tcPr>
          <w:p w:rsidR="00D917CC" w:rsidRDefault="00D917CC" w:rsidP="002E3349">
            <w:pPr>
              <w:pStyle w:val="TableParagraph"/>
              <w:spacing w:line="220" w:lineRule="exact"/>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line="220" w:lineRule="exact"/>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line="220" w:lineRule="exact"/>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0" w:lineRule="exact"/>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0" w:lineRule="exact"/>
              <w:ind w:left="106"/>
              <w:rPr>
                <w:rFonts w:ascii="Calibri"/>
                <w:b/>
                <w:sz w:val="20"/>
              </w:rPr>
            </w:pPr>
            <w:r>
              <w:rPr>
                <w:rFonts w:ascii="Calibri"/>
                <w:b/>
                <w:sz w:val="20"/>
              </w:rPr>
              <w:t>(</w:t>
            </w:r>
            <w:r>
              <w:rPr>
                <w:rFonts w:ascii="Calibri"/>
                <w:b/>
                <w:spacing w:val="-10"/>
                <w:sz w:val="20"/>
              </w:rPr>
              <w:t>)</w:t>
            </w:r>
          </w:p>
        </w:tc>
      </w:tr>
      <w:tr w:rsidR="00D917CC" w:rsidTr="00D917CC">
        <w:trPr>
          <w:trHeight w:val="244"/>
        </w:trPr>
        <w:tc>
          <w:tcPr>
            <w:tcW w:w="569" w:type="dxa"/>
          </w:tcPr>
          <w:p w:rsidR="00D917CC" w:rsidRDefault="00D917CC" w:rsidP="002E3349">
            <w:pPr>
              <w:pStyle w:val="TableParagraph"/>
              <w:spacing w:line="224" w:lineRule="exact"/>
              <w:ind w:left="107"/>
              <w:rPr>
                <w:sz w:val="20"/>
              </w:rPr>
            </w:pPr>
            <w:r>
              <w:rPr>
                <w:spacing w:val="-5"/>
                <w:sz w:val="20"/>
              </w:rPr>
              <w:t>06-</w:t>
            </w:r>
          </w:p>
        </w:tc>
        <w:tc>
          <w:tcPr>
            <w:tcW w:w="7229" w:type="dxa"/>
          </w:tcPr>
          <w:p w:rsidR="00D917CC" w:rsidRDefault="00D917CC" w:rsidP="002E3349">
            <w:pPr>
              <w:pStyle w:val="TableParagraph"/>
              <w:spacing w:before="4" w:line="220" w:lineRule="exact"/>
              <w:ind w:left="105"/>
              <w:rPr>
                <w:sz w:val="20"/>
              </w:rPr>
            </w:pPr>
            <w:r>
              <w:rPr>
                <w:sz w:val="20"/>
              </w:rPr>
              <w:t>Okul,çocuğumunokumayaolanilgisinigeliştirmesineyardımcı</w:t>
            </w:r>
            <w:r>
              <w:rPr>
                <w:spacing w:val="-2"/>
                <w:sz w:val="20"/>
              </w:rPr>
              <w:t>olabilir.</w:t>
            </w:r>
          </w:p>
        </w:tc>
        <w:tc>
          <w:tcPr>
            <w:tcW w:w="567" w:type="dxa"/>
          </w:tcPr>
          <w:p w:rsidR="00D917CC" w:rsidRDefault="00D917CC" w:rsidP="002E3349">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line="224" w:lineRule="exact"/>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r>
      <w:tr w:rsidR="00D917CC" w:rsidTr="00D917CC">
        <w:trPr>
          <w:trHeight w:val="244"/>
        </w:trPr>
        <w:tc>
          <w:tcPr>
            <w:tcW w:w="569" w:type="dxa"/>
          </w:tcPr>
          <w:p w:rsidR="00D917CC" w:rsidRDefault="00D917CC" w:rsidP="002E3349">
            <w:pPr>
              <w:pStyle w:val="TableParagraph"/>
              <w:spacing w:line="224" w:lineRule="exact"/>
              <w:ind w:left="107"/>
              <w:rPr>
                <w:sz w:val="20"/>
              </w:rPr>
            </w:pPr>
            <w:r>
              <w:rPr>
                <w:spacing w:val="-5"/>
                <w:sz w:val="20"/>
              </w:rPr>
              <w:t>07-</w:t>
            </w:r>
          </w:p>
        </w:tc>
        <w:tc>
          <w:tcPr>
            <w:tcW w:w="7229" w:type="dxa"/>
          </w:tcPr>
          <w:p w:rsidR="00D917CC" w:rsidRDefault="00D917CC" w:rsidP="002E3349">
            <w:pPr>
              <w:pStyle w:val="TableParagraph"/>
              <w:spacing w:before="4" w:line="220" w:lineRule="exact"/>
              <w:ind w:left="105"/>
              <w:rPr>
                <w:sz w:val="20"/>
              </w:rPr>
            </w:pPr>
            <w:r>
              <w:rPr>
                <w:sz w:val="20"/>
              </w:rPr>
              <w:t>Okulçocuğumunöğrenmeilgisini</w:t>
            </w:r>
            <w:r>
              <w:rPr>
                <w:spacing w:val="-2"/>
                <w:sz w:val="20"/>
              </w:rPr>
              <w:t>güçlendiriyor.</w:t>
            </w:r>
          </w:p>
        </w:tc>
        <w:tc>
          <w:tcPr>
            <w:tcW w:w="567" w:type="dxa"/>
          </w:tcPr>
          <w:p w:rsidR="00D917CC" w:rsidRDefault="00D917CC" w:rsidP="002E3349">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line="224" w:lineRule="exact"/>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r>
      <w:tr w:rsidR="00D917CC" w:rsidTr="00D917CC">
        <w:trPr>
          <w:trHeight w:val="244"/>
        </w:trPr>
        <w:tc>
          <w:tcPr>
            <w:tcW w:w="569" w:type="dxa"/>
          </w:tcPr>
          <w:p w:rsidR="00D917CC" w:rsidRDefault="00D917CC" w:rsidP="002E3349">
            <w:pPr>
              <w:pStyle w:val="TableParagraph"/>
              <w:spacing w:line="224" w:lineRule="exact"/>
              <w:ind w:left="107"/>
              <w:rPr>
                <w:sz w:val="20"/>
              </w:rPr>
            </w:pPr>
            <w:r>
              <w:rPr>
                <w:spacing w:val="-5"/>
                <w:sz w:val="20"/>
              </w:rPr>
              <w:t>08-</w:t>
            </w:r>
          </w:p>
        </w:tc>
        <w:tc>
          <w:tcPr>
            <w:tcW w:w="7229" w:type="dxa"/>
          </w:tcPr>
          <w:p w:rsidR="00D917CC" w:rsidRDefault="00D917CC" w:rsidP="002E3349">
            <w:pPr>
              <w:pStyle w:val="TableParagraph"/>
              <w:spacing w:before="4" w:line="220" w:lineRule="exact"/>
              <w:ind w:left="105"/>
              <w:rPr>
                <w:sz w:val="20"/>
              </w:rPr>
            </w:pPr>
            <w:r>
              <w:rPr>
                <w:sz w:val="20"/>
              </w:rPr>
              <w:t>Okulçocuğumunahlakigelişiminiteşvik</w:t>
            </w:r>
            <w:r>
              <w:rPr>
                <w:spacing w:val="-2"/>
                <w:sz w:val="20"/>
              </w:rPr>
              <w:t>edebilir.</w:t>
            </w:r>
          </w:p>
        </w:tc>
        <w:tc>
          <w:tcPr>
            <w:tcW w:w="567" w:type="dxa"/>
          </w:tcPr>
          <w:p w:rsidR="00D917CC" w:rsidRDefault="00D917CC" w:rsidP="002E3349">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line="224" w:lineRule="exact"/>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r>
      <w:tr w:rsidR="00D917CC" w:rsidTr="00D917CC">
        <w:trPr>
          <w:trHeight w:val="467"/>
        </w:trPr>
        <w:tc>
          <w:tcPr>
            <w:tcW w:w="569" w:type="dxa"/>
          </w:tcPr>
          <w:p w:rsidR="00D917CC" w:rsidRDefault="00D917CC" w:rsidP="002E3349">
            <w:pPr>
              <w:pStyle w:val="TableParagraph"/>
              <w:spacing w:line="234" w:lineRule="exact"/>
              <w:ind w:left="107"/>
              <w:rPr>
                <w:sz w:val="20"/>
              </w:rPr>
            </w:pPr>
            <w:r>
              <w:rPr>
                <w:spacing w:val="-5"/>
                <w:sz w:val="20"/>
              </w:rPr>
              <w:t>09-</w:t>
            </w:r>
          </w:p>
        </w:tc>
        <w:tc>
          <w:tcPr>
            <w:tcW w:w="7229" w:type="dxa"/>
          </w:tcPr>
          <w:p w:rsidR="00D917CC" w:rsidRDefault="00D917CC" w:rsidP="002E3349">
            <w:pPr>
              <w:pStyle w:val="TableParagraph"/>
              <w:spacing w:line="236" w:lineRule="exact"/>
              <w:ind w:left="105"/>
              <w:rPr>
                <w:sz w:val="20"/>
              </w:rPr>
            </w:pPr>
            <w:r>
              <w:rPr>
                <w:sz w:val="20"/>
              </w:rPr>
              <w:t>Okuldakullanılandeğerlendirmeyöntemleriçocuğumungelişiminitümyönleriyle anlamama yardımcı oluyor.</w:t>
            </w:r>
          </w:p>
        </w:tc>
        <w:tc>
          <w:tcPr>
            <w:tcW w:w="567" w:type="dxa"/>
          </w:tcPr>
          <w:p w:rsidR="00D917CC" w:rsidRDefault="00D917CC" w:rsidP="002E3349">
            <w:pPr>
              <w:pStyle w:val="TableParagraph"/>
              <w:spacing w:before="111"/>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before="111"/>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before="111"/>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before="111"/>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before="111"/>
              <w:ind w:left="106"/>
              <w:rPr>
                <w:rFonts w:ascii="Calibri"/>
                <w:b/>
                <w:sz w:val="20"/>
              </w:rPr>
            </w:pPr>
            <w:r>
              <w:rPr>
                <w:rFonts w:ascii="Calibri"/>
                <w:b/>
                <w:sz w:val="20"/>
              </w:rPr>
              <w:t>(</w:t>
            </w:r>
            <w:r>
              <w:rPr>
                <w:rFonts w:ascii="Calibri"/>
                <w:b/>
                <w:spacing w:val="-10"/>
                <w:sz w:val="20"/>
              </w:rPr>
              <w:t>)</w:t>
            </w:r>
          </w:p>
        </w:tc>
      </w:tr>
      <w:tr w:rsidR="00D917CC" w:rsidTr="00D917CC">
        <w:trPr>
          <w:trHeight w:val="466"/>
        </w:trPr>
        <w:tc>
          <w:tcPr>
            <w:tcW w:w="569" w:type="dxa"/>
          </w:tcPr>
          <w:p w:rsidR="00D917CC" w:rsidRDefault="00D917CC" w:rsidP="002E3349">
            <w:pPr>
              <w:pStyle w:val="TableParagraph"/>
              <w:spacing w:line="232" w:lineRule="exact"/>
              <w:ind w:left="107"/>
              <w:rPr>
                <w:sz w:val="20"/>
              </w:rPr>
            </w:pPr>
            <w:r>
              <w:rPr>
                <w:spacing w:val="-5"/>
                <w:sz w:val="20"/>
              </w:rPr>
              <w:t>10-</w:t>
            </w:r>
          </w:p>
        </w:tc>
        <w:tc>
          <w:tcPr>
            <w:tcW w:w="7229" w:type="dxa"/>
          </w:tcPr>
          <w:p w:rsidR="00D917CC" w:rsidRDefault="00D917CC" w:rsidP="002E3349">
            <w:pPr>
              <w:pStyle w:val="TableParagraph"/>
              <w:spacing w:line="232" w:lineRule="exact"/>
              <w:ind w:left="105"/>
              <w:rPr>
                <w:sz w:val="20"/>
              </w:rPr>
            </w:pPr>
            <w:r>
              <w:rPr>
                <w:sz w:val="20"/>
              </w:rPr>
              <w:t xml:space="preserve">Okul,çocuğumunöğrenmeperformansıvegelişimihakkındabeniiyi </w:t>
            </w:r>
            <w:r>
              <w:rPr>
                <w:spacing w:val="-2"/>
                <w:sz w:val="20"/>
              </w:rPr>
              <w:t>bilgilendiriyor.</w:t>
            </w:r>
          </w:p>
        </w:tc>
        <w:tc>
          <w:tcPr>
            <w:tcW w:w="567" w:type="dxa"/>
          </w:tcPr>
          <w:p w:rsidR="00D917CC" w:rsidRDefault="00D917CC" w:rsidP="002E3349">
            <w:pPr>
              <w:pStyle w:val="TableParagraph"/>
              <w:spacing w:before="107"/>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before="107"/>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before="107"/>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before="107"/>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before="107"/>
              <w:ind w:left="106"/>
              <w:rPr>
                <w:rFonts w:ascii="Calibri"/>
                <w:b/>
                <w:sz w:val="20"/>
              </w:rPr>
            </w:pPr>
            <w:r>
              <w:rPr>
                <w:rFonts w:ascii="Calibri"/>
                <w:b/>
                <w:sz w:val="20"/>
              </w:rPr>
              <w:t>(</w:t>
            </w:r>
            <w:r>
              <w:rPr>
                <w:rFonts w:ascii="Calibri"/>
                <w:b/>
                <w:spacing w:val="-10"/>
                <w:sz w:val="20"/>
              </w:rPr>
              <w:t>)</w:t>
            </w:r>
          </w:p>
        </w:tc>
      </w:tr>
      <w:tr w:rsidR="00D917CC" w:rsidTr="00D917CC">
        <w:trPr>
          <w:trHeight w:val="470"/>
        </w:trPr>
        <w:tc>
          <w:tcPr>
            <w:tcW w:w="569" w:type="dxa"/>
          </w:tcPr>
          <w:p w:rsidR="00D917CC" w:rsidRDefault="00D917CC" w:rsidP="002E3349">
            <w:pPr>
              <w:pStyle w:val="TableParagraph"/>
              <w:spacing w:line="234" w:lineRule="exact"/>
              <w:ind w:left="107"/>
              <w:rPr>
                <w:sz w:val="20"/>
              </w:rPr>
            </w:pPr>
            <w:r>
              <w:rPr>
                <w:spacing w:val="-5"/>
                <w:sz w:val="20"/>
              </w:rPr>
              <w:t>11-</w:t>
            </w:r>
          </w:p>
        </w:tc>
        <w:tc>
          <w:tcPr>
            <w:tcW w:w="7229" w:type="dxa"/>
          </w:tcPr>
          <w:p w:rsidR="00D917CC" w:rsidRDefault="00D917CC" w:rsidP="002E3349">
            <w:pPr>
              <w:pStyle w:val="TableParagraph"/>
              <w:spacing w:line="236" w:lineRule="exact"/>
              <w:ind w:left="105"/>
              <w:rPr>
                <w:sz w:val="20"/>
              </w:rPr>
            </w:pPr>
            <w:r>
              <w:rPr>
                <w:sz w:val="20"/>
              </w:rPr>
              <w:t>Okulçocuğumaduygusalrahatsızlıkveöğrenmegüçlükleriilekarşılaştığında yeterli desteği ve rehberlik sağlar.</w:t>
            </w:r>
          </w:p>
        </w:tc>
        <w:tc>
          <w:tcPr>
            <w:tcW w:w="567" w:type="dxa"/>
          </w:tcPr>
          <w:p w:rsidR="00D917CC" w:rsidRDefault="00D917CC" w:rsidP="002E3349">
            <w:pPr>
              <w:pStyle w:val="TableParagraph"/>
              <w:spacing w:before="111"/>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before="111"/>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before="111"/>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before="111"/>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before="111"/>
              <w:ind w:left="106"/>
              <w:rPr>
                <w:rFonts w:ascii="Calibri"/>
                <w:b/>
                <w:sz w:val="20"/>
              </w:rPr>
            </w:pPr>
            <w:r>
              <w:rPr>
                <w:rFonts w:ascii="Calibri"/>
                <w:b/>
                <w:sz w:val="20"/>
              </w:rPr>
              <w:t>(</w:t>
            </w:r>
            <w:r>
              <w:rPr>
                <w:rFonts w:ascii="Calibri"/>
                <w:b/>
                <w:spacing w:val="-10"/>
                <w:sz w:val="20"/>
              </w:rPr>
              <w:t>)</w:t>
            </w:r>
          </w:p>
        </w:tc>
      </w:tr>
      <w:tr w:rsidR="00D917CC" w:rsidTr="00D917CC">
        <w:trPr>
          <w:trHeight w:val="240"/>
        </w:trPr>
        <w:tc>
          <w:tcPr>
            <w:tcW w:w="569" w:type="dxa"/>
          </w:tcPr>
          <w:p w:rsidR="00D917CC" w:rsidRDefault="00D917CC" w:rsidP="002E3349">
            <w:pPr>
              <w:pStyle w:val="TableParagraph"/>
              <w:spacing w:line="220" w:lineRule="exact"/>
              <w:ind w:left="107"/>
              <w:rPr>
                <w:sz w:val="20"/>
              </w:rPr>
            </w:pPr>
            <w:r>
              <w:rPr>
                <w:spacing w:val="-5"/>
                <w:sz w:val="20"/>
              </w:rPr>
              <w:lastRenderedPageBreak/>
              <w:t>12-</w:t>
            </w:r>
          </w:p>
        </w:tc>
        <w:tc>
          <w:tcPr>
            <w:tcW w:w="7229" w:type="dxa"/>
          </w:tcPr>
          <w:p w:rsidR="00D917CC" w:rsidRDefault="00D917CC" w:rsidP="002E3349">
            <w:pPr>
              <w:pStyle w:val="TableParagraph"/>
              <w:spacing w:before="2" w:line="218" w:lineRule="exact"/>
              <w:ind w:left="105"/>
              <w:rPr>
                <w:sz w:val="20"/>
              </w:rPr>
            </w:pPr>
            <w:r>
              <w:rPr>
                <w:sz w:val="20"/>
              </w:rPr>
              <w:t>Öğretmenlerinbenimleiletişimkurmayöntemlerinden</w:t>
            </w:r>
            <w:r>
              <w:rPr>
                <w:spacing w:val="-2"/>
                <w:sz w:val="20"/>
              </w:rPr>
              <w:t>memnunum.</w:t>
            </w:r>
          </w:p>
        </w:tc>
        <w:tc>
          <w:tcPr>
            <w:tcW w:w="567" w:type="dxa"/>
          </w:tcPr>
          <w:p w:rsidR="00D917CC" w:rsidRDefault="00D917CC" w:rsidP="002E3349">
            <w:pPr>
              <w:pStyle w:val="TableParagraph"/>
              <w:spacing w:line="220" w:lineRule="exact"/>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line="220" w:lineRule="exact"/>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line="220" w:lineRule="exact"/>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0" w:lineRule="exact"/>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0" w:lineRule="exact"/>
              <w:ind w:left="106"/>
              <w:rPr>
                <w:rFonts w:ascii="Calibri"/>
                <w:b/>
                <w:sz w:val="20"/>
              </w:rPr>
            </w:pPr>
            <w:r>
              <w:rPr>
                <w:rFonts w:ascii="Calibri"/>
                <w:b/>
                <w:sz w:val="20"/>
              </w:rPr>
              <w:t>(</w:t>
            </w:r>
            <w:r>
              <w:rPr>
                <w:rFonts w:ascii="Calibri"/>
                <w:b/>
                <w:spacing w:val="-10"/>
                <w:sz w:val="20"/>
              </w:rPr>
              <w:t>)</w:t>
            </w:r>
          </w:p>
        </w:tc>
      </w:tr>
      <w:tr w:rsidR="00D917CC" w:rsidTr="00D917CC">
        <w:trPr>
          <w:trHeight w:val="244"/>
        </w:trPr>
        <w:tc>
          <w:tcPr>
            <w:tcW w:w="569" w:type="dxa"/>
          </w:tcPr>
          <w:p w:rsidR="00D917CC" w:rsidRDefault="00D917CC" w:rsidP="002E3349">
            <w:pPr>
              <w:pStyle w:val="TableParagraph"/>
              <w:spacing w:before="1" w:line="223" w:lineRule="exact"/>
              <w:ind w:left="107"/>
              <w:rPr>
                <w:sz w:val="20"/>
              </w:rPr>
            </w:pPr>
            <w:r>
              <w:rPr>
                <w:spacing w:val="-5"/>
                <w:sz w:val="20"/>
              </w:rPr>
              <w:t>13-</w:t>
            </w:r>
          </w:p>
        </w:tc>
        <w:tc>
          <w:tcPr>
            <w:tcW w:w="7229" w:type="dxa"/>
          </w:tcPr>
          <w:p w:rsidR="00D917CC" w:rsidRDefault="00D917CC" w:rsidP="002E3349">
            <w:pPr>
              <w:pStyle w:val="TableParagraph"/>
              <w:spacing w:before="6" w:line="218" w:lineRule="exact"/>
              <w:ind w:left="105"/>
              <w:rPr>
                <w:sz w:val="20"/>
              </w:rPr>
            </w:pPr>
            <w:r>
              <w:rPr>
                <w:sz w:val="20"/>
              </w:rPr>
              <w:t>Herhangibirproblemdurumundamüdürendişelerimecevap</w:t>
            </w:r>
            <w:r>
              <w:rPr>
                <w:spacing w:val="-2"/>
                <w:sz w:val="20"/>
              </w:rPr>
              <w:t>veriyor.</w:t>
            </w:r>
          </w:p>
        </w:tc>
        <w:tc>
          <w:tcPr>
            <w:tcW w:w="567" w:type="dxa"/>
          </w:tcPr>
          <w:p w:rsidR="00D917CC" w:rsidRDefault="00D917CC" w:rsidP="002E3349">
            <w:pPr>
              <w:pStyle w:val="TableParagraph"/>
              <w:spacing w:before="1" w:line="223" w:lineRule="exact"/>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before="1" w:line="223" w:lineRule="exact"/>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before="1" w:line="223" w:lineRule="exact"/>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before="1" w:line="223" w:lineRule="exact"/>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before="1" w:line="223" w:lineRule="exact"/>
              <w:ind w:left="106"/>
              <w:rPr>
                <w:rFonts w:ascii="Calibri"/>
                <w:b/>
                <w:sz w:val="20"/>
              </w:rPr>
            </w:pPr>
            <w:r>
              <w:rPr>
                <w:rFonts w:ascii="Calibri"/>
                <w:b/>
                <w:sz w:val="20"/>
              </w:rPr>
              <w:t>(</w:t>
            </w:r>
            <w:r>
              <w:rPr>
                <w:rFonts w:ascii="Calibri"/>
                <w:b/>
                <w:spacing w:val="-10"/>
                <w:sz w:val="20"/>
              </w:rPr>
              <w:t>)</w:t>
            </w:r>
          </w:p>
        </w:tc>
      </w:tr>
      <w:tr w:rsidR="00D917CC" w:rsidTr="00D917CC">
        <w:trPr>
          <w:trHeight w:val="244"/>
        </w:trPr>
        <w:tc>
          <w:tcPr>
            <w:tcW w:w="569" w:type="dxa"/>
          </w:tcPr>
          <w:p w:rsidR="00D917CC" w:rsidRDefault="00D917CC" w:rsidP="002E3349">
            <w:pPr>
              <w:pStyle w:val="TableParagraph"/>
              <w:spacing w:line="224" w:lineRule="exact"/>
              <w:ind w:left="107"/>
              <w:rPr>
                <w:sz w:val="20"/>
              </w:rPr>
            </w:pPr>
            <w:r>
              <w:rPr>
                <w:spacing w:val="-5"/>
                <w:sz w:val="20"/>
              </w:rPr>
              <w:t>14-</w:t>
            </w:r>
          </w:p>
        </w:tc>
        <w:tc>
          <w:tcPr>
            <w:tcW w:w="7229" w:type="dxa"/>
          </w:tcPr>
          <w:p w:rsidR="00D917CC" w:rsidRDefault="00D917CC" w:rsidP="002E3349">
            <w:pPr>
              <w:pStyle w:val="TableParagraph"/>
              <w:spacing w:before="6" w:line="218" w:lineRule="exact"/>
              <w:ind w:left="105"/>
              <w:rPr>
                <w:sz w:val="20"/>
              </w:rPr>
            </w:pPr>
            <w:r>
              <w:rPr>
                <w:sz w:val="20"/>
              </w:rPr>
              <w:t>Okulda,velilerinihtiyaçlarınauyguneğitimfaaliyetleri</w:t>
            </w:r>
            <w:r>
              <w:rPr>
                <w:spacing w:val="-2"/>
                <w:sz w:val="20"/>
              </w:rPr>
              <w:t>düzenlenir.</w:t>
            </w:r>
          </w:p>
        </w:tc>
        <w:tc>
          <w:tcPr>
            <w:tcW w:w="567" w:type="dxa"/>
          </w:tcPr>
          <w:p w:rsidR="00D917CC" w:rsidRDefault="00D917CC" w:rsidP="002E3349">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line="224" w:lineRule="exact"/>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r>
      <w:tr w:rsidR="00D917CC" w:rsidTr="00D917CC">
        <w:trPr>
          <w:trHeight w:val="244"/>
        </w:trPr>
        <w:tc>
          <w:tcPr>
            <w:tcW w:w="569" w:type="dxa"/>
          </w:tcPr>
          <w:p w:rsidR="00D917CC" w:rsidRDefault="00D917CC" w:rsidP="002E3349">
            <w:pPr>
              <w:pStyle w:val="TableParagraph"/>
              <w:spacing w:line="224" w:lineRule="exact"/>
              <w:ind w:left="107"/>
              <w:rPr>
                <w:sz w:val="20"/>
              </w:rPr>
            </w:pPr>
            <w:r>
              <w:rPr>
                <w:spacing w:val="-5"/>
                <w:sz w:val="20"/>
              </w:rPr>
              <w:t>15-</w:t>
            </w:r>
          </w:p>
        </w:tc>
        <w:tc>
          <w:tcPr>
            <w:tcW w:w="7229" w:type="dxa"/>
          </w:tcPr>
          <w:p w:rsidR="00D917CC" w:rsidRDefault="00D917CC" w:rsidP="002E3349">
            <w:pPr>
              <w:pStyle w:val="TableParagraph"/>
              <w:spacing w:before="4" w:line="220" w:lineRule="exact"/>
              <w:ind w:left="105"/>
              <w:rPr>
                <w:sz w:val="20"/>
              </w:rPr>
            </w:pPr>
            <w:r>
              <w:rPr>
                <w:sz w:val="20"/>
              </w:rPr>
              <w:t>Okul,çocuklarıngelişiminidesteklemekiçinvelilerleiyibirilişki</w:t>
            </w:r>
            <w:r>
              <w:rPr>
                <w:spacing w:val="-2"/>
                <w:sz w:val="20"/>
              </w:rPr>
              <w:t>kurar.</w:t>
            </w:r>
          </w:p>
        </w:tc>
        <w:tc>
          <w:tcPr>
            <w:tcW w:w="567" w:type="dxa"/>
          </w:tcPr>
          <w:p w:rsidR="00D917CC" w:rsidRDefault="00D917CC" w:rsidP="002E3349">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line="224" w:lineRule="exact"/>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r>
      <w:tr w:rsidR="00D917CC" w:rsidTr="00D917CC">
        <w:trPr>
          <w:trHeight w:val="244"/>
        </w:trPr>
        <w:tc>
          <w:tcPr>
            <w:tcW w:w="569" w:type="dxa"/>
          </w:tcPr>
          <w:p w:rsidR="00D917CC" w:rsidRDefault="00D917CC" w:rsidP="002E3349">
            <w:pPr>
              <w:pStyle w:val="TableParagraph"/>
              <w:spacing w:line="224" w:lineRule="exact"/>
              <w:ind w:left="107"/>
              <w:rPr>
                <w:sz w:val="20"/>
              </w:rPr>
            </w:pPr>
            <w:r>
              <w:rPr>
                <w:spacing w:val="-5"/>
                <w:sz w:val="20"/>
              </w:rPr>
              <w:t>16</w:t>
            </w:r>
          </w:p>
        </w:tc>
        <w:tc>
          <w:tcPr>
            <w:tcW w:w="7229" w:type="dxa"/>
          </w:tcPr>
          <w:p w:rsidR="00D917CC" w:rsidRDefault="00D917CC" w:rsidP="002E3349">
            <w:pPr>
              <w:pStyle w:val="TableParagraph"/>
              <w:spacing w:before="4" w:line="220" w:lineRule="exact"/>
              <w:ind w:left="105"/>
              <w:rPr>
                <w:sz w:val="20"/>
              </w:rPr>
            </w:pPr>
            <w:r>
              <w:rPr>
                <w:sz w:val="20"/>
              </w:rPr>
              <w:t>Okul,aktifvelikatılımınıteşvik</w:t>
            </w:r>
            <w:r>
              <w:rPr>
                <w:spacing w:val="-4"/>
                <w:sz w:val="20"/>
              </w:rPr>
              <w:t>eder.</w:t>
            </w:r>
          </w:p>
        </w:tc>
        <w:tc>
          <w:tcPr>
            <w:tcW w:w="567" w:type="dxa"/>
          </w:tcPr>
          <w:p w:rsidR="00D917CC" w:rsidRDefault="00D917CC" w:rsidP="002E3349">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line="224" w:lineRule="exact"/>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r>
      <w:tr w:rsidR="00D917CC" w:rsidTr="00D917CC">
        <w:trPr>
          <w:trHeight w:val="337"/>
        </w:trPr>
        <w:tc>
          <w:tcPr>
            <w:tcW w:w="569" w:type="dxa"/>
          </w:tcPr>
          <w:p w:rsidR="00D917CC" w:rsidRDefault="00D917CC" w:rsidP="002E3349">
            <w:pPr>
              <w:pStyle w:val="TableParagraph"/>
              <w:spacing w:line="234" w:lineRule="exact"/>
              <w:ind w:left="107"/>
              <w:rPr>
                <w:sz w:val="20"/>
              </w:rPr>
            </w:pPr>
            <w:r>
              <w:rPr>
                <w:spacing w:val="-5"/>
                <w:sz w:val="20"/>
              </w:rPr>
              <w:t>17-</w:t>
            </w:r>
          </w:p>
        </w:tc>
        <w:tc>
          <w:tcPr>
            <w:tcW w:w="7229" w:type="dxa"/>
          </w:tcPr>
          <w:p w:rsidR="00D917CC" w:rsidRDefault="00D917CC" w:rsidP="002E3349">
            <w:pPr>
              <w:pStyle w:val="TableParagraph"/>
              <w:spacing w:before="52"/>
              <w:ind w:left="105"/>
              <w:rPr>
                <w:sz w:val="20"/>
              </w:rPr>
            </w:pPr>
            <w:r>
              <w:rPr>
                <w:sz w:val="20"/>
              </w:rPr>
              <w:t>Okulunvelietkinliklerineaktifolarak</w:t>
            </w:r>
            <w:r>
              <w:rPr>
                <w:spacing w:val="-2"/>
                <w:sz w:val="20"/>
              </w:rPr>
              <w:t>katılırım.</w:t>
            </w:r>
          </w:p>
        </w:tc>
        <w:tc>
          <w:tcPr>
            <w:tcW w:w="567" w:type="dxa"/>
          </w:tcPr>
          <w:p w:rsidR="00D917CC" w:rsidRDefault="00D917CC" w:rsidP="002E3349">
            <w:pPr>
              <w:pStyle w:val="TableParagraph"/>
              <w:spacing w:before="47"/>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before="47"/>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before="47"/>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before="47"/>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before="47"/>
              <w:ind w:left="106"/>
              <w:rPr>
                <w:rFonts w:ascii="Calibri"/>
                <w:b/>
                <w:sz w:val="20"/>
              </w:rPr>
            </w:pPr>
            <w:r>
              <w:rPr>
                <w:rFonts w:ascii="Calibri"/>
                <w:b/>
                <w:sz w:val="20"/>
              </w:rPr>
              <w:t>(</w:t>
            </w:r>
            <w:r>
              <w:rPr>
                <w:rFonts w:ascii="Calibri"/>
                <w:b/>
                <w:spacing w:val="-10"/>
                <w:sz w:val="20"/>
              </w:rPr>
              <w:t>)</w:t>
            </w:r>
          </w:p>
        </w:tc>
      </w:tr>
      <w:tr w:rsidR="00D917CC" w:rsidTr="00D917CC">
        <w:trPr>
          <w:trHeight w:val="244"/>
        </w:trPr>
        <w:tc>
          <w:tcPr>
            <w:tcW w:w="569" w:type="dxa"/>
          </w:tcPr>
          <w:p w:rsidR="00D917CC" w:rsidRDefault="00D917CC" w:rsidP="002E3349">
            <w:pPr>
              <w:pStyle w:val="TableParagraph"/>
              <w:spacing w:before="1" w:line="223" w:lineRule="exact"/>
              <w:ind w:left="107"/>
              <w:rPr>
                <w:sz w:val="20"/>
              </w:rPr>
            </w:pPr>
            <w:r>
              <w:rPr>
                <w:spacing w:val="-5"/>
                <w:sz w:val="20"/>
              </w:rPr>
              <w:t>18-</w:t>
            </w:r>
          </w:p>
        </w:tc>
        <w:tc>
          <w:tcPr>
            <w:tcW w:w="7229" w:type="dxa"/>
          </w:tcPr>
          <w:p w:rsidR="00D917CC" w:rsidRDefault="00D917CC" w:rsidP="002E3349">
            <w:pPr>
              <w:pStyle w:val="TableParagraph"/>
              <w:spacing w:before="6" w:line="218" w:lineRule="exact"/>
              <w:ind w:left="105"/>
              <w:rPr>
                <w:sz w:val="20"/>
              </w:rPr>
            </w:pPr>
            <w:r>
              <w:rPr>
                <w:sz w:val="20"/>
              </w:rPr>
              <w:t>Birveliolarakokulaaidiyet</w:t>
            </w:r>
            <w:r>
              <w:rPr>
                <w:spacing w:val="-2"/>
                <w:sz w:val="20"/>
              </w:rPr>
              <w:t xml:space="preserve"> hissediyorum.</w:t>
            </w:r>
          </w:p>
        </w:tc>
        <w:tc>
          <w:tcPr>
            <w:tcW w:w="567" w:type="dxa"/>
          </w:tcPr>
          <w:p w:rsidR="00D917CC" w:rsidRDefault="00D917CC" w:rsidP="002E3349">
            <w:pPr>
              <w:pStyle w:val="TableParagraph"/>
              <w:spacing w:before="1" w:line="223" w:lineRule="exact"/>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before="1" w:line="223" w:lineRule="exact"/>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before="1" w:line="223" w:lineRule="exact"/>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before="1" w:line="223" w:lineRule="exact"/>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before="1" w:line="223" w:lineRule="exact"/>
              <w:ind w:left="106"/>
              <w:rPr>
                <w:rFonts w:ascii="Calibri"/>
                <w:b/>
                <w:sz w:val="20"/>
              </w:rPr>
            </w:pPr>
            <w:r>
              <w:rPr>
                <w:rFonts w:ascii="Calibri"/>
                <w:b/>
                <w:sz w:val="20"/>
              </w:rPr>
              <w:t>(</w:t>
            </w:r>
            <w:r>
              <w:rPr>
                <w:rFonts w:ascii="Calibri"/>
                <w:b/>
                <w:spacing w:val="-10"/>
                <w:sz w:val="20"/>
              </w:rPr>
              <w:t>)</w:t>
            </w:r>
          </w:p>
        </w:tc>
      </w:tr>
      <w:tr w:rsidR="00D917CC" w:rsidTr="00D917CC">
        <w:trPr>
          <w:trHeight w:val="244"/>
        </w:trPr>
        <w:tc>
          <w:tcPr>
            <w:tcW w:w="569" w:type="dxa"/>
          </w:tcPr>
          <w:p w:rsidR="00D917CC" w:rsidRDefault="00D917CC" w:rsidP="002E3349">
            <w:pPr>
              <w:pStyle w:val="TableParagraph"/>
              <w:spacing w:line="224" w:lineRule="exact"/>
              <w:ind w:left="107"/>
              <w:rPr>
                <w:sz w:val="20"/>
              </w:rPr>
            </w:pPr>
            <w:r>
              <w:rPr>
                <w:spacing w:val="-5"/>
                <w:sz w:val="20"/>
              </w:rPr>
              <w:t>19-</w:t>
            </w:r>
          </w:p>
        </w:tc>
        <w:tc>
          <w:tcPr>
            <w:tcW w:w="7229" w:type="dxa"/>
          </w:tcPr>
          <w:p w:rsidR="00D917CC" w:rsidRDefault="00D917CC" w:rsidP="002E3349">
            <w:pPr>
              <w:pStyle w:val="TableParagraph"/>
              <w:spacing w:before="4" w:line="220" w:lineRule="exact"/>
              <w:ind w:left="105"/>
              <w:rPr>
                <w:sz w:val="20"/>
              </w:rPr>
            </w:pPr>
            <w:r>
              <w:rPr>
                <w:sz w:val="20"/>
              </w:rPr>
              <w:t>Çocuğumunevödevlerinitamamlamasını</w:t>
            </w:r>
            <w:r>
              <w:rPr>
                <w:spacing w:val="-2"/>
                <w:sz w:val="20"/>
              </w:rPr>
              <w:t>sağlarım.</w:t>
            </w:r>
          </w:p>
        </w:tc>
        <w:tc>
          <w:tcPr>
            <w:tcW w:w="567" w:type="dxa"/>
          </w:tcPr>
          <w:p w:rsidR="00D917CC" w:rsidRDefault="00D917CC" w:rsidP="002E3349">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line="224" w:lineRule="exact"/>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r>
      <w:tr w:rsidR="00D917CC" w:rsidTr="00D917CC">
        <w:trPr>
          <w:trHeight w:val="244"/>
        </w:trPr>
        <w:tc>
          <w:tcPr>
            <w:tcW w:w="569" w:type="dxa"/>
          </w:tcPr>
          <w:p w:rsidR="00D917CC" w:rsidRDefault="00D917CC" w:rsidP="002E3349">
            <w:pPr>
              <w:pStyle w:val="TableParagraph"/>
              <w:spacing w:line="224" w:lineRule="exact"/>
              <w:ind w:left="107"/>
              <w:rPr>
                <w:sz w:val="20"/>
              </w:rPr>
            </w:pPr>
            <w:r>
              <w:rPr>
                <w:spacing w:val="-5"/>
                <w:sz w:val="20"/>
              </w:rPr>
              <w:t>20-</w:t>
            </w:r>
          </w:p>
        </w:tc>
        <w:tc>
          <w:tcPr>
            <w:tcW w:w="7229" w:type="dxa"/>
          </w:tcPr>
          <w:p w:rsidR="00D917CC" w:rsidRDefault="00D917CC" w:rsidP="002E3349">
            <w:pPr>
              <w:pStyle w:val="TableParagraph"/>
              <w:spacing w:before="4" w:line="220" w:lineRule="exact"/>
              <w:ind w:left="105"/>
              <w:rPr>
                <w:sz w:val="20"/>
              </w:rPr>
            </w:pPr>
            <w:r>
              <w:rPr>
                <w:sz w:val="20"/>
              </w:rPr>
              <w:t>Çocuğumuokumayateşvik</w:t>
            </w:r>
            <w:r>
              <w:rPr>
                <w:spacing w:val="-2"/>
                <w:sz w:val="20"/>
              </w:rPr>
              <w:t>ederim.</w:t>
            </w:r>
          </w:p>
        </w:tc>
        <w:tc>
          <w:tcPr>
            <w:tcW w:w="567" w:type="dxa"/>
          </w:tcPr>
          <w:p w:rsidR="00D917CC" w:rsidRDefault="00D917CC" w:rsidP="002E3349">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line="224" w:lineRule="exact"/>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r>
      <w:tr w:rsidR="00D917CC" w:rsidTr="00D917CC">
        <w:trPr>
          <w:trHeight w:val="244"/>
        </w:trPr>
        <w:tc>
          <w:tcPr>
            <w:tcW w:w="569" w:type="dxa"/>
          </w:tcPr>
          <w:p w:rsidR="00D917CC" w:rsidRDefault="00D917CC" w:rsidP="002E3349">
            <w:pPr>
              <w:pStyle w:val="TableParagraph"/>
              <w:spacing w:line="224" w:lineRule="exact"/>
              <w:ind w:left="107"/>
              <w:rPr>
                <w:sz w:val="20"/>
              </w:rPr>
            </w:pPr>
            <w:r>
              <w:rPr>
                <w:spacing w:val="-5"/>
                <w:sz w:val="20"/>
              </w:rPr>
              <w:t>21-</w:t>
            </w:r>
          </w:p>
        </w:tc>
        <w:tc>
          <w:tcPr>
            <w:tcW w:w="7229" w:type="dxa"/>
          </w:tcPr>
          <w:p w:rsidR="00D917CC" w:rsidRDefault="00D917CC" w:rsidP="002E3349">
            <w:pPr>
              <w:pStyle w:val="TableParagraph"/>
              <w:spacing w:before="4" w:line="220" w:lineRule="exact"/>
              <w:ind w:left="105"/>
              <w:rPr>
                <w:sz w:val="20"/>
              </w:rPr>
            </w:pPr>
            <w:r>
              <w:rPr>
                <w:sz w:val="20"/>
              </w:rPr>
              <w:t>Çocuğumunhergünokulagitmesini</w:t>
            </w:r>
            <w:r>
              <w:rPr>
                <w:spacing w:val="-2"/>
                <w:sz w:val="20"/>
              </w:rPr>
              <w:t>sağlarım.</w:t>
            </w:r>
          </w:p>
        </w:tc>
        <w:tc>
          <w:tcPr>
            <w:tcW w:w="567" w:type="dxa"/>
          </w:tcPr>
          <w:p w:rsidR="00D917CC" w:rsidRDefault="00D917CC" w:rsidP="002E3349">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468" w:type="dxa"/>
          </w:tcPr>
          <w:p w:rsidR="00D917CC" w:rsidRDefault="00D917CC" w:rsidP="002E3349">
            <w:pPr>
              <w:pStyle w:val="TableParagraph"/>
              <w:spacing w:line="224" w:lineRule="exact"/>
              <w:ind w:right="95"/>
              <w:jc w:val="right"/>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c>
          <w:tcPr>
            <w:tcW w:w="566" w:type="dxa"/>
          </w:tcPr>
          <w:p w:rsidR="00D917CC" w:rsidRDefault="00D917CC" w:rsidP="002E3349">
            <w:pPr>
              <w:pStyle w:val="TableParagraph"/>
              <w:spacing w:line="224" w:lineRule="exact"/>
              <w:ind w:left="106"/>
              <w:rPr>
                <w:rFonts w:ascii="Calibri"/>
                <w:b/>
                <w:sz w:val="20"/>
              </w:rPr>
            </w:pPr>
            <w:r>
              <w:rPr>
                <w:rFonts w:ascii="Calibri"/>
                <w:b/>
                <w:sz w:val="20"/>
              </w:rPr>
              <w:t>(</w:t>
            </w:r>
            <w:r>
              <w:rPr>
                <w:rFonts w:ascii="Calibri"/>
                <w:b/>
                <w:spacing w:val="-10"/>
                <w:sz w:val="20"/>
              </w:rPr>
              <w:t>)</w:t>
            </w:r>
          </w:p>
        </w:tc>
      </w:tr>
      <w:tr w:rsidR="00D917CC" w:rsidTr="00D917CC">
        <w:trPr>
          <w:trHeight w:val="244"/>
        </w:trPr>
        <w:tc>
          <w:tcPr>
            <w:tcW w:w="569" w:type="dxa"/>
          </w:tcPr>
          <w:p w:rsidR="00D917CC" w:rsidRDefault="00D917CC" w:rsidP="002E3349">
            <w:pPr>
              <w:pStyle w:val="TableParagraph"/>
              <w:spacing w:line="224" w:lineRule="exact"/>
              <w:ind w:left="107"/>
              <w:rPr>
                <w:sz w:val="20"/>
              </w:rPr>
            </w:pPr>
            <w:r>
              <w:rPr>
                <w:spacing w:val="-5"/>
                <w:sz w:val="20"/>
              </w:rPr>
              <w:t>22-</w:t>
            </w:r>
          </w:p>
        </w:tc>
        <w:tc>
          <w:tcPr>
            <w:tcW w:w="7229" w:type="dxa"/>
          </w:tcPr>
          <w:p w:rsidR="00D917CC" w:rsidRDefault="00D917CC" w:rsidP="002E3349">
            <w:pPr>
              <w:pStyle w:val="TableParagraph"/>
              <w:spacing w:before="4" w:line="220" w:lineRule="exact"/>
              <w:ind w:left="105"/>
              <w:rPr>
                <w:sz w:val="20"/>
              </w:rPr>
            </w:pPr>
            <w:r>
              <w:rPr>
                <w:sz w:val="20"/>
              </w:rPr>
              <w:t>Çocuğumuneğitimindeaktifbir</w:t>
            </w:r>
            <w:r>
              <w:rPr>
                <w:spacing w:val="-2"/>
                <w:sz w:val="20"/>
              </w:rPr>
              <w:t>ortağım.</w:t>
            </w:r>
          </w:p>
        </w:tc>
        <w:tc>
          <w:tcPr>
            <w:tcW w:w="567" w:type="dxa"/>
          </w:tcPr>
          <w:p w:rsidR="00D917CC" w:rsidRDefault="00D917CC" w:rsidP="002E3349">
            <w:pPr>
              <w:pStyle w:val="TableParagraph"/>
              <w:rPr>
                <w:rFonts w:ascii="Times New Roman"/>
                <w:sz w:val="16"/>
              </w:rPr>
            </w:pPr>
          </w:p>
        </w:tc>
        <w:tc>
          <w:tcPr>
            <w:tcW w:w="526" w:type="dxa"/>
          </w:tcPr>
          <w:p w:rsidR="00D917CC" w:rsidRDefault="00D917CC" w:rsidP="002E3349">
            <w:pPr>
              <w:pStyle w:val="TableParagraph"/>
              <w:rPr>
                <w:rFonts w:ascii="Times New Roman"/>
                <w:sz w:val="16"/>
              </w:rPr>
            </w:pPr>
          </w:p>
        </w:tc>
        <w:tc>
          <w:tcPr>
            <w:tcW w:w="468" w:type="dxa"/>
          </w:tcPr>
          <w:p w:rsidR="00D917CC" w:rsidRDefault="00D917CC" w:rsidP="002E3349">
            <w:pPr>
              <w:pStyle w:val="TableParagraph"/>
              <w:rPr>
                <w:rFonts w:ascii="Times New Roman"/>
                <w:sz w:val="16"/>
              </w:rPr>
            </w:pPr>
          </w:p>
        </w:tc>
        <w:tc>
          <w:tcPr>
            <w:tcW w:w="566" w:type="dxa"/>
          </w:tcPr>
          <w:p w:rsidR="00D917CC" w:rsidRDefault="00D917CC" w:rsidP="002E3349">
            <w:pPr>
              <w:pStyle w:val="TableParagraph"/>
              <w:rPr>
                <w:rFonts w:ascii="Times New Roman"/>
                <w:sz w:val="16"/>
              </w:rPr>
            </w:pPr>
          </w:p>
        </w:tc>
        <w:tc>
          <w:tcPr>
            <w:tcW w:w="566" w:type="dxa"/>
          </w:tcPr>
          <w:p w:rsidR="00D917CC" w:rsidRDefault="00D917CC" w:rsidP="002E3349">
            <w:pPr>
              <w:pStyle w:val="TableParagraph"/>
              <w:rPr>
                <w:rFonts w:ascii="Times New Roman"/>
                <w:sz w:val="16"/>
              </w:rPr>
            </w:pPr>
          </w:p>
        </w:tc>
      </w:tr>
    </w:tbl>
    <w:p w:rsidR="00D917CC" w:rsidRDefault="00D917CC" w:rsidP="00084EB8">
      <w:pPr>
        <w:tabs>
          <w:tab w:val="left" w:pos="1074"/>
        </w:tabs>
        <w:rPr>
          <w:rFonts w:ascii="Times New Roman" w:hAnsi="Times New Roman" w:cs="Times New Roman"/>
          <w:sz w:val="24"/>
          <w:szCs w:val="24"/>
        </w:rPr>
      </w:pPr>
    </w:p>
    <w:p w:rsidR="00084EB8" w:rsidRDefault="00084EB8" w:rsidP="00084EB8">
      <w:pPr>
        <w:tabs>
          <w:tab w:val="left" w:pos="1074"/>
        </w:tabs>
        <w:rPr>
          <w:rFonts w:ascii="Times New Roman" w:hAnsi="Times New Roman" w:cs="Times New Roman"/>
          <w:sz w:val="24"/>
          <w:szCs w:val="24"/>
        </w:rPr>
      </w:pPr>
    </w:p>
    <w:p w:rsidR="00D917CC" w:rsidRDefault="00D917CC" w:rsidP="00084EB8">
      <w:pPr>
        <w:tabs>
          <w:tab w:val="left" w:pos="1074"/>
        </w:tabs>
        <w:rPr>
          <w:rFonts w:ascii="Times New Roman" w:hAnsi="Times New Roman" w:cs="Times New Roman"/>
          <w:sz w:val="24"/>
          <w:szCs w:val="24"/>
        </w:rPr>
      </w:pPr>
    </w:p>
    <w:p w:rsidR="00D917CC" w:rsidRDefault="00D917CC" w:rsidP="00084EB8">
      <w:pPr>
        <w:tabs>
          <w:tab w:val="left" w:pos="1074"/>
        </w:tabs>
        <w:rPr>
          <w:rFonts w:ascii="Times New Roman" w:hAnsi="Times New Roman" w:cs="Times New Roman"/>
          <w:sz w:val="24"/>
          <w:szCs w:val="24"/>
        </w:rPr>
      </w:pPr>
    </w:p>
    <w:p w:rsidR="00D917CC" w:rsidRDefault="00D917CC" w:rsidP="00084EB8">
      <w:pPr>
        <w:tabs>
          <w:tab w:val="left" w:pos="1074"/>
        </w:tabs>
        <w:rPr>
          <w:rFonts w:ascii="Times New Roman" w:hAnsi="Times New Roman" w:cs="Times New Roman"/>
          <w:sz w:val="24"/>
          <w:szCs w:val="24"/>
        </w:rPr>
      </w:pPr>
    </w:p>
    <w:p w:rsidR="00D917CC" w:rsidRDefault="00D917CC" w:rsidP="00084EB8">
      <w:pPr>
        <w:tabs>
          <w:tab w:val="left" w:pos="1074"/>
        </w:tabs>
        <w:rPr>
          <w:rFonts w:ascii="Times New Roman" w:hAnsi="Times New Roman" w:cs="Times New Roman"/>
          <w:sz w:val="24"/>
          <w:szCs w:val="24"/>
        </w:rPr>
      </w:pPr>
    </w:p>
    <w:p w:rsidR="00D917CC" w:rsidRDefault="00D917CC" w:rsidP="00084EB8">
      <w:pPr>
        <w:tabs>
          <w:tab w:val="left" w:pos="1074"/>
        </w:tabs>
        <w:rPr>
          <w:rFonts w:ascii="Times New Roman" w:hAnsi="Times New Roman" w:cs="Times New Roman"/>
          <w:sz w:val="24"/>
          <w:szCs w:val="24"/>
        </w:rPr>
      </w:pPr>
    </w:p>
    <w:p w:rsidR="00D917CC" w:rsidRDefault="00D917CC" w:rsidP="00084EB8">
      <w:pPr>
        <w:tabs>
          <w:tab w:val="left" w:pos="1074"/>
        </w:tabs>
        <w:rPr>
          <w:rFonts w:ascii="Times New Roman" w:hAnsi="Times New Roman" w:cs="Times New Roman"/>
          <w:sz w:val="24"/>
          <w:szCs w:val="24"/>
        </w:rPr>
      </w:pPr>
    </w:p>
    <w:p w:rsidR="00D917CC" w:rsidRDefault="00D917CC" w:rsidP="00084EB8">
      <w:pPr>
        <w:tabs>
          <w:tab w:val="left" w:pos="1074"/>
        </w:tabs>
        <w:rPr>
          <w:rFonts w:ascii="Times New Roman" w:hAnsi="Times New Roman" w:cs="Times New Roman"/>
          <w:sz w:val="24"/>
          <w:szCs w:val="24"/>
        </w:rPr>
      </w:pPr>
    </w:p>
    <w:p w:rsidR="00D917CC" w:rsidRPr="00084EB8" w:rsidRDefault="00D917CC" w:rsidP="00084EB8">
      <w:pPr>
        <w:tabs>
          <w:tab w:val="left" w:pos="1074"/>
        </w:tabs>
        <w:rPr>
          <w:rFonts w:ascii="Times New Roman" w:hAnsi="Times New Roman" w:cs="Times New Roman"/>
          <w:sz w:val="24"/>
          <w:szCs w:val="24"/>
        </w:rPr>
      </w:pPr>
      <w:bookmarkStart w:id="0" w:name="_GoBack"/>
      <w:bookmarkEnd w:id="0"/>
    </w:p>
    <w:sectPr w:rsidR="00D917CC" w:rsidRPr="00084EB8" w:rsidSect="002857E1">
      <w:footerReference w:type="default" r:id="rId16"/>
      <w:pgSz w:w="11906" w:h="16838"/>
      <w:pgMar w:top="851" w:right="1418" w:bottom="851" w:left="1418" w:header="709" w:footer="0" w:gutter="0"/>
      <w:pgBorders w:offsetFrom="page">
        <w:top w:val="double" w:sz="12" w:space="24" w:color="0070C0"/>
        <w:left w:val="double" w:sz="12" w:space="24" w:color="0070C0"/>
        <w:bottom w:val="double" w:sz="12" w:space="24" w:color="0070C0"/>
        <w:right w:val="double" w:sz="12"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A43" w:rsidRDefault="00625A43" w:rsidP="00CD5222">
      <w:pPr>
        <w:spacing w:after="0" w:line="240" w:lineRule="auto"/>
      </w:pPr>
      <w:r>
        <w:separator/>
      </w:r>
    </w:p>
  </w:endnote>
  <w:endnote w:type="continuationSeparator" w:id="1">
    <w:p w:rsidR="00625A43" w:rsidRDefault="00625A43" w:rsidP="00CD5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31" w:rsidRDefault="004F163A">
    <w:pPr>
      <w:pStyle w:val="Altbilgi"/>
      <w:jc w:val="right"/>
    </w:pPr>
    <w:sdt>
      <w:sdtPr>
        <w:id w:val="-2066488461"/>
        <w:docPartObj>
          <w:docPartGallery w:val="Page Numbers (Bottom of Page)"/>
          <w:docPartUnique/>
        </w:docPartObj>
      </w:sdtPr>
      <w:sdtContent>
        <w:fldSimple w:instr="PAGE   \* MERGEFORMAT">
          <w:r w:rsidR="00AF4B7A">
            <w:rPr>
              <w:noProof/>
            </w:rPr>
            <w:t>6</w:t>
          </w:r>
        </w:fldSimple>
      </w:sdtContent>
    </w:sdt>
  </w:p>
  <w:p w:rsidR="00817131" w:rsidRDefault="00817131">
    <w:pPr>
      <w:pStyle w:val="Altbilgi"/>
    </w:pPr>
  </w:p>
  <w:p w:rsidR="00817131" w:rsidRDefault="00817131"/>
  <w:p w:rsidR="00817131" w:rsidRDefault="00817131"/>
  <w:p w:rsidR="00817131" w:rsidRDefault="00817131" w:rsidP="002857E1">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A43" w:rsidRDefault="00625A43" w:rsidP="00CD5222">
      <w:pPr>
        <w:spacing w:after="0" w:line="240" w:lineRule="auto"/>
      </w:pPr>
      <w:r>
        <w:separator/>
      </w:r>
    </w:p>
  </w:footnote>
  <w:footnote w:type="continuationSeparator" w:id="1">
    <w:p w:rsidR="00625A43" w:rsidRDefault="00625A43" w:rsidP="00CD52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75pt;height:8.75pt" o:bullet="t">
        <v:imagedata r:id="rId1" o:title="clip_image001"/>
      </v:shape>
    </w:pict>
  </w:numPicBullet>
  <w:abstractNum w:abstractNumId="0">
    <w:nsid w:val="00AE4573"/>
    <w:multiLevelType w:val="multilevel"/>
    <w:tmpl w:val="C51E8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4FD129C"/>
    <w:multiLevelType w:val="hybridMultilevel"/>
    <w:tmpl w:val="1DACA788"/>
    <w:lvl w:ilvl="0" w:tplc="0409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873DBB"/>
    <w:multiLevelType w:val="hybridMultilevel"/>
    <w:tmpl w:val="BEAE95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23D83FBC"/>
    <w:multiLevelType w:val="hybridMultilevel"/>
    <w:tmpl w:val="7FF8D0E0"/>
    <w:lvl w:ilvl="0" w:tplc="0A1AE86A">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B77096"/>
    <w:multiLevelType w:val="hybridMultilevel"/>
    <w:tmpl w:val="E092F566"/>
    <w:lvl w:ilvl="0" w:tplc="E468F03E">
      <w:numFmt w:val="bullet"/>
      <w:lvlText w:val=""/>
      <w:lvlJc w:val="left"/>
      <w:pPr>
        <w:ind w:left="825" w:hanging="360"/>
      </w:pPr>
      <w:rPr>
        <w:rFonts w:ascii="Symbol" w:eastAsia="Symbol" w:hAnsi="Symbol" w:cs="Symbol" w:hint="default"/>
        <w:w w:val="100"/>
        <w:sz w:val="23"/>
        <w:szCs w:val="23"/>
        <w:lang w:val="en-CA" w:eastAsia="en-CA" w:bidi="en-CA"/>
      </w:rPr>
    </w:lvl>
    <w:lvl w:ilvl="1" w:tplc="3D4844F6">
      <w:numFmt w:val="bullet"/>
      <w:lvlText w:val="•"/>
      <w:lvlJc w:val="left"/>
      <w:pPr>
        <w:ind w:left="1554" w:hanging="360"/>
      </w:pPr>
      <w:rPr>
        <w:rFonts w:hint="default"/>
        <w:lang w:val="en-CA" w:eastAsia="en-CA" w:bidi="en-CA"/>
      </w:rPr>
    </w:lvl>
    <w:lvl w:ilvl="2" w:tplc="213EB464">
      <w:numFmt w:val="bullet"/>
      <w:lvlText w:val="•"/>
      <w:lvlJc w:val="left"/>
      <w:pPr>
        <w:ind w:left="2288" w:hanging="360"/>
      </w:pPr>
      <w:rPr>
        <w:rFonts w:hint="default"/>
        <w:lang w:val="en-CA" w:eastAsia="en-CA" w:bidi="en-CA"/>
      </w:rPr>
    </w:lvl>
    <w:lvl w:ilvl="3" w:tplc="EA520806">
      <w:numFmt w:val="bullet"/>
      <w:lvlText w:val="•"/>
      <w:lvlJc w:val="left"/>
      <w:pPr>
        <w:ind w:left="3023" w:hanging="360"/>
      </w:pPr>
      <w:rPr>
        <w:rFonts w:hint="default"/>
        <w:lang w:val="en-CA" w:eastAsia="en-CA" w:bidi="en-CA"/>
      </w:rPr>
    </w:lvl>
    <w:lvl w:ilvl="4" w:tplc="3C7E1C44">
      <w:numFmt w:val="bullet"/>
      <w:lvlText w:val="•"/>
      <w:lvlJc w:val="left"/>
      <w:pPr>
        <w:ind w:left="3757" w:hanging="360"/>
      </w:pPr>
      <w:rPr>
        <w:rFonts w:hint="default"/>
        <w:lang w:val="en-CA" w:eastAsia="en-CA" w:bidi="en-CA"/>
      </w:rPr>
    </w:lvl>
    <w:lvl w:ilvl="5" w:tplc="AA6EBEA4">
      <w:numFmt w:val="bullet"/>
      <w:lvlText w:val="•"/>
      <w:lvlJc w:val="left"/>
      <w:pPr>
        <w:ind w:left="4492" w:hanging="360"/>
      </w:pPr>
      <w:rPr>
        <w:rFonts w:hint="default"/>
        <w:lang w:val="en-CA" w:eastAsia="en-CA" w:bidi="en-CA"/>
      </w:rPr>
    </w:lvl>
    <w:lvl w:ilvl="6" w:tplc="0B2870E4">
      <w:numFmt w:val="bullet"/>
      <w:lvlText w:val="•"/>
      <w:lvlJc w:val="left"/>
      <w:pPr>
        <w:ind w:left="5226" w:hanging="360"/>
      </w:pPr>
      <w:rPr>
        <w:rFonts w:hint="default"/>
        <w:lang w:val="en-CA" w:eastAsia="en-CA" w:bidi="en-CA"/>
      </w:rPr>
    </w:lvl>
    <w:lvl w:ilvl="7" w:tplc="6F7AFE0A">
      <w:numFmt w:val="bullet"/>
      <w:lvlText w:val="•"/>
      <w:lvlJc w:val="left"/>
      <w:pPr>
        <w:ind w:left="5960" w:hanging="360"/>
      </w:pPr>
      <w:rPr>
        <w:rFonts w:hint="default"/>
        <w:lang w:val="en-CA" w:eastAsia="en-CA" w:bidi="en-CA"/>
      </w:rPr>
    </w:lvl>
    <w:lvl w:ilvl="8" w:tplc="645C77F6">
      <w:numFmt w:val="bullet"/>
      <w:lvlText w:val="•"/>
      <w:lvlJc w:val="left"/>
      <w:pPr>
        <w:ind w:left="6695" w:hanging="360"/>
      </w:pPr>
      <w:rPr>
        <w:rFonts w:hint="default"/>
        <w:lang w:val="en-CA" w:eastAsia="en-CA" w:bidi="en-CA"/>
      </w:rPr>
    </w:lvl>
  </w:abstractNum>
  <w:abstractNum w:abstractNumId="7">
    <w:nsid w:val="2F836B85"/>
    <w:multiLevelType w:val="hybridMultilevel"/>
    <w:tmpl w:val="99D63424"/>
    <w:lvl w:ilvl="0" w:tplc="0A1AE86A">
      <w:start w:val="1"/>
      <w:numFmt w:val="bullet"/>
      <w:lvlText w:val=""/>
      <w:lvlPicBulletId w:val="0"/>
      <w:lvlJc w:val="left"/>
      <w:pPr>
        <w:tabs>
          <w:tab w:val="num" w:pos="862"/>
        </w:tabs>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8">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23904AD"/>
    <w:multiLevelType w:val="hybridMultilevel"/>
    <w:tmpl w:val="2982B7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B72C09"/>
    <w:multiLevelType w:val="hybridMultilevel"/>
    <w:tmpl w:val="111E0704"/>
    <w:lvl w:ilvl="0" w:tplc="88E88CE8">
      <w:numFmt w:val="bullet"/>
      <w:lvlText w:val=""/>
      <w:lvlJc w:val="left"/>
      <w:pPr>
        <w:ind w:left="825" w:hanging="360"/>
      </w:pPr>
      <w:rPr>
        <w:rFonts w:ascii="Symbol" w:eastAsia="Symbol" w:hAnsi="Symbol" w:cs="Symbol" w:hint="default"/>
        <w:w w:val="100"/>
        <w:sz w:val="23"/>
        <w:szCs w:val="23"/>
        <w:lang w:val="en-CA" w:eastAsia="en-CA" w:bidi="en-CA"/>
      </w:rPr>
    </w:lvl>
    <w:lvl w:ilvl="1" w:tplc="0C2AF52C">
      <w:numFmt w:val="bullet"/>
      <w:lvlText w:val="•"/>
      <w:lvlJc w:val="left"/>
      <w:pPr>
        <w:ind w:left="1554" w:hanging="360"/>
      </w:pPr>
      <w:rPr>
        <w:rFonts w:hint="default"/>
        <w:lang w:val="en-CA" w:eastAsia="en-CA" w:bidi="en-CA"/>
      </w:rPr>
    </w:lvl>
    <w:lvl w:ilvl="2" w:tplc="3E5A6128">
      <w:numFmt w:val="bullet"/>
      <w:lvlText w:val="•"/>
      <w:lvlJc w:val="left"/>
      <w:pPr>
        <w:ind w:left="2288" w:hanging="360"/>
      </w:pPr>
      <w:rPr>
        <w:rFonts w:hint="default"/>
        <w:lang w:val="en-CA" w:eastAsia="en-CA" w:bidi="en-CA"/>
      </w:rPr>
    </w:lvl>
    <w:lvl w:ilvl="3" w:tplc="BADC3114">
      <w:numFmt w:val="bullet"/>
      <w:lvlText w:val="•"/>
      <w:lvlJc w:val="left"/>
      <w:pPr>
        <w:ind w:left="3023" w:hanging="360"/>
      </w:pPr>
      <w:rPr>
        <w:rFonts w:hint="default"/>
        <w:lang w:val="en-CA" w:eastAsia="en-CA" w:bidi="en-CA"/>
      </w:rPr>
    </w:lvl>
    <w:lvl w:ilvl="4" w:tplc="4A842226">
      <w:numFmt w:val="bullet"/>
      <w:lvlText w:val="•"/>
      <w:lvlJc w:val="left"/>
      <w:pPr>
        <w:ind w:left="3757" w:hanging="360"/>
      </w:pPr>
      <w:rPr>
        <w:rFonts w:hint="default"/>
        <w:lang w:val="en-CA" w:eastAsia="en-CA" w:bidi="en-CA"/>
      </w:rPr>
    </w:lvl>
    <w:lvl w:ilvl="5" w:tplc="89945560">
      <w:numFmt w:val="bullet"/>
      <w:lvlText w:val="•"/>
      <w:lvlJc w:val="left"/>
      <w:pPr>
        <w:ind w:left="4492" w:hanging="360"/>
      </w:pPr>
      <w:rPr>
        <w:rFonts w:hint="default"/>
        <w:lang w:val="en-CA" w:eastAsia="en-CA" w:bidi="en-CA"/>
      </w:rPr>
    </w:lvl>
    <w:lvl w:ilvl="6" w:tplc="9CEC92CA">
      <w:numFmt w:val="bullet"/>
      <w:lvlText w:val="•"/>
      <w:lvlJc w:val="left"/>
      <w:pPr>
        <w:ind w:left="5226" w:hanging="360"/>
      </w:pPr>
      <w:rPr>
        <w:rFonts w:hint="default"/>
        <w:lang w:val="en-CA" w:eastAsia="en-CA" w:bidi="en-CA"/>
      </w:rPr>
    </w:lvl>
    <w:lvl w:ilvl="7" w:tplc="E4F67524">
      <w:numFmt w:val="bullet"/>
      <w:lvlText w:val="•"/>
      <w:lvlJc w:val="left"/>
      <w:pPr>
        <w:ind w:left="5960" w:hanging="360"/>
      </w:pPr>
      <w:rPr>
        <w:rFonts w:hint="default"/>
        <w:lang w:val="en-CA" w:eastAsia="en-CA" w:bidi="en-CA"/>
      </w:rPr>
    </w:lvl>
    <w:lvl w:ilvl="8" w:tplc="4EF80490">
      <w:numFmt w:val="bullet"/>
      <w:lvlText w:val="•"/>
      <w:lvlJc w:val="left"/>
      <w:pPr>
        <w:ind w:left="6695" w:hanging="360"/>
      </w:pPr>
      <w:rPr>
        <w:rFonts w:hint="default"/>
        <w:lang w:val="en-CA" w:eastAsia="en-CA" w:bidi="en-CA"/>
      </w:rPr>
    </w:lvl>
  </w:abstractNum>
  <w:abstractNum w:abstractNumId="11">
    <w:nsid w:val="3B543C8A"/>
    <w:multiLevelType w:val="multilevel"/>
    <w:tmpl w:val="C51E8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32521A5"/>
    <w:multiLevelType w:val="multilevel"/>
    <w:tmpl w:val="C51E8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4081F89"/>
    <w:multiLevelType w:val="hybridMultilevel"/>
    <w:tmpl w:val="F2309EF4"/>
    <w:lvl w:ilvl="0" w:tplc="7480F106">
      <w:numFmt w:val="bullet"/>
      <w:lvlText w:val=""/>
      <w:lvlJc w:val="left"/>
      <w:pPr>
        <w:ind w:left="825" w:hanging="360"/>
      </w:pPr>
      <w:rPr>
        <w:rFonts w:ascii="Symbol" w:eastAsia="Symbol" w:hAnsi="Symbol" w:cs="Symbol" w:hint="default"/>
        <w:w w:val="100"/>
        <w:sz w:val="23"/>
        <w:szCs w:val="23"/>
        <w:lang w:val="en-CA" w:eastAsia="en-CA" w:bidi="en-CA"/>
      </w:rPr>
    </w:lvl>
    <w:lvl w:ilvl="1" w:tplc="2F4A7886">
      <w:numFmt w:val="bullet"/>
      <w:lvlText w:val="•"/>
      <w:lvlJc w:val="left"/>
      <w:pPr>
        <w:ind w:left="1554" w:hanging="360"/>
      </w:pPr>
      <w:rPr>
        <w:rFonts w:hint="default"/>
        <w:lang w:val="en-CA" w:eastAsia="en-CA" w:bidi="en-CA"/>
      </w:rPr>
    </w:lvl>
    <w:lvl w:ilvl="2" w:tplc="0E02AF02">
      <w:numFmt w:val="bullet"/>
      <w:lvlText w:val="•"/>
      <w:lvlJc w:val="left"/>
      <w:pPr>
        <w:ind w:left="2288" w:hanging="360"/>
      </w:pPr>
      <w:rPr>
        <w:rFonts w:hint="default"/>
        <w:lang w:val="en-CA" w:eastAsia="en-CA" w:bidi="en-CA"/>
      </w:rPr>
    </w:lvl>
    <w:lvl w:ilvl="3" w:tplc="53B832AC">
      <w:numFmt w:val="bullet"/>
      <w:lvlText w:val="•"/>
      <w:lvlJc w:val="left"/>
      <w:pPr>
        <w:ind w:left="3023" w:hanging="360"/>
      </w:pPr>
      <w:rPr>
        <w:rFonts w:hint="default"/>
        <w:lang w:val="en-CA" w:eastAsia="en-CA" w:bidi="en-CA"/>
      </w:rPr>
    </w:lvl>
    <w:lvl w:ilvl="4" w:tplc="7EF2AB58">
      <w:numFmt w:val="bullet"/>
      <w:lvlText w:val="•"/>
      <w:lvlJc w:val="left"/>
      <w:pPr>
        <w:ind w:left="3757" w:hanging="360"/>
      </w:pPr>
      <w:rPr>
        <w:rFonts w:hint="default"/>
        <w:lang w:val="en-CA" w:eastAsia="en-CA" w:bidi="en-CA"/>
      </w:rPr>
    </w:lvl>
    <w:lvl w:ilvl="5" w:tplc="EA0C93BC">
      <w:numFmt w:val="bullet"/>
      <w:lvlText w:val="•"/>
      <w:lvlJc w:val="left"/>
      <w:pPr>
        <w:ind w:left="4492" w:hanging="360"/>
      </w:pPr>
      <w:rPr>
        <w:rFonts w:hint="default"/>
        <w:lang w:val="en-CA" w:eastAsia="en-CA" w:bidi="en-CA"/>
      </w:rPr>
    </w:lvl>
    <w:lvl w:ilvl="6" w:tplc="04E29B24">
      <w:numFmt w:val="bullet"/>
      <w:lvlText w:val="•"/>
      <w:lvlJc w:val="left"/>
      <w:pPr>
        <w:ind w:left="5226" w:hanging="360"/>
      </w:pPr>
      <w:rPr>
        <w:rFonts w:hint="default"/>
        <w:lang w:val="en-CA" w:eastAsia="en-CA" w:bidi="en-CA"/>
      </w:rPr>
    </w:lvl>
    <w:lvl w:ilvl="7" w:tplc="33B61804">
      <w:numFmt w:val="bullet"/>
      <w:lvlText w:val="•"/>
      <w:lvlJc w:val="left"/>
      <w:pPr>
        <w:ind w:left="5960" w:hanging="360"/>
      </w:pPr>
      <w:rPr>
        <w:rFonts w:hint="default"/>
        <w:lang w:val="en-CA" w:eastAsia="en-CA" w:bidi="en-CA"/>
      </w:rPr>
    </w:lvl>
    <w:lvl w:ilvl="8" w:tplc="A78ACC20">
      <w:numFmt w:val="bullet"/>
      <w:lvlText w:val="•"/>
      <w:lvlJc w:val="left"/>
      <w:pPr>
        <w:ind w:left="6695" w:hanging="360"/>
      </w:pPr>
      <w:rPr>
        <w:rFonts w:hint="default"/>
        <w:lang w:val="en-CA" w:eastAsia="en-CA" w:bidi="en-CA"/>
      </w:rPr>
    </w:lvl>
  </w:abstractNum>
  <w:abstractNum w:abstractNumId="14">
    <w:nsid w:val="448B5392"/>
    <w:multiLevelType w:val="hybridMultilevel"/>
    <w:tmpl w:val="8DDA82F0"/>
    <w:lvl w:ilvl="0" w:tplc="CF1058C6">
      <w:numFmt w:val="bullet"/>
      <w:lvlText w:val=""/>
      <w:lvlJc w:val="left"/>
      <w:pPr>
        <w:ind w:left="825" w:hanging="360"/>
      </w:pPr>
      <w:rPr>
        <w:rFonts w:ascii="Symbol" w:eastAsia="Symbol" w:hAnsi="Symbol" w:cs="Symbol" w:hint="default"/>
        <w:w w:val="100"/>
        <w:sz w:val="23"/>
        <w:szCs w:val="23"/>
        <w:lang w:val="en-CA" w:eastAsia="en-CA" w:bidi="en-CA"/>
      </w:rPr>
    </w:lvl>
    <w:lvl w:ilvl="1" w:tplc="39388D72">
      <w:numFmt w:val="bullet"/>
      <w:lvlText w:val="•"/>
      <w:lvlJc w:val="left"/>
      <w:pPr>
        <w:ind w:left="1554" w:hanging="360"/>
      </w:pPr>
      <w:rPr>
        <w:rFonts w:hint="default"/>
        <w:lang w:val="en-CA" w:eastAsia="en-CA" w:bidi="en-CA"/>
      </w:rPr>
    </w:lvl>
    <w:lvl w:ilvl="2" w:tplc="AFF2643E">
      <w:numFmt w:val="bullet"/>
      <w:lvlText w:val="•"/>
      <w:lvlJc w:val="left"/>
      <w:pPr>
        <w:ind w:left="2288" w:hanging="360"/>
      </w:pPr>
      <w:rPr>
        <w:rFonts w:hint="default"/>
        <w:lang w:val="en-CA" w:eastAsia="en-CA" w:bidi="en-CA"/>
      </w:rPr>
    </w:lvl>
    <w:lvl w:ilvl="3" w:tplc="F87EBB5C">
      <w:numFmt w:val="bullet"/>
      <w:lvlText w:val="•"/>
      <w:lvlJc w:val="left"/>
      <w:pPr>
        <w:ind w:left="3023" w:hanging="360"/>
      </w:pPr>
      <w:rPr>
        <w:rFonts w:hint="default"/>
        <w:lang w:val="en-CA" w:eastAsia="en-CA" w:bidi="en-CA"/>
      </w:rPr>
    </w:lvl>
    <w:lvl w:ilvl="4" w:tplc="2C52B974">
      <w:numFmt w:val="bullet"/>
      <w:lvlText w:val="•"/>
      <w:lvlJc w:val="left"/>
      <w:pPr>
        <w:ind w:left="3757" w:hanging="360"/>
      </w:pPr>
      <w:rPr>
        <w:rFonts w:hint="default"/>
        <w:lang w:val="en-CA" w:eastAsia="en-CA" w:bidi="en-CA"/>
      </w:rPr>
    </w:lvl>
    <w:lvl w:ilvl="5" w:tplc="485EA430">
      <w:numFmt w:val="bullet"/>
      <w:lvlText w:val="•"/>
      <w:lvlJc w:val="left"/>
      <w:pPr>
        <w:ind w:left="4492" w:hanging="360"/>
      </w:pPr>
      <w:rPr>
        <w:rFonts w:hint="default"/>
        <w:lang w:val="en-CA" w:eastAsia="en-CA" w:bidi="en-CA"/>
      </w:rPr>
    </w:lvl>
    <w:lvl w:ilvl="6" w:tplc="7626EDFA">
      <w:numFmt w:val="bullet"/>
      <w:lvlText w:val="•"/>
      <w:lvlJc w:val="left"/>
      <w:pPr>
        <w:ind w:left="5226" w:hanging="360"/>
      </w:pPr>
      <w:rPr>
        <w:rFonts w:hint="default"/>
        <w:lang w:val="en-CA" w:eastAsia="en-CA" w:bidi="en-CA"/>
      </w:rPr>
    </w:lvl>
    <w:lvl w:ilvl="7" w:tplc="3476F89E">
      <w:numFmt w:val="bullet"/>
      <w:lvlText w:val="•"/>
      <w:lvlJc w:val="left"/>
      <w:pPr>
        <w:ind w:left="5960" w:hanging="360"/>
      </w:pPr>
      <w:rPr>
        <w:rFonts w:hint="default"/>
        <w:lang w:val="en-CA" w:eastAsia="en-CA" w:bidi="en-CA"/>
      </w:rPr>
    </w:lvl>
    <w:lvl w:ilvl="8" w:tplc="7CA6515E">
      <w:numFmt w:val="bullet"/>
      <w:lvlText w:val="•"/>
      <w:lvlJc w:val="left"/>
      <w:pPr>
        <w:ind w:left="6695" w:hanging="360"/>
      </w:pPr>
      <w:rPr>
        <w:rFonts w:hint="default"/>
        <w:lang w:val="en-CA" w:eastAsia="en-CA" w:bidi="en-CA"/>
      </w:rPr>
    </w:lvl>
  </w:abstractNum>
  <w:abstractNum w:abstractNumId="15">
    <w:nsid w:val="48D02527"/>
    <w:multiLevelType w:val="hybridMultilevel"/>
    <w:tmpl w:val="237CCC68"/>
    <w:lvl w:ilvl="0" w:tplc="602AA062">
      <w:numFmt w:val="bullet"/>
      <w:lvlText w:val=""/>
      <w:lvlJc w:val="left"/>
      <w:pPr>
        <w:ind w:left="825" w:hanging="360"/>
      </w:pPr>
      <w:rPr>
        <w:rFonts w:ascii="Symbol" w:eastAsia="Symbol" w:hAnsi="Symbol" w:cs="Symbol" w:hint="default"/>
        <w:w w:val="100"/>
        <w:sz w:val="23"/>
        <w:szCs w:val="23"/>
        <w:lang w:val="en-CA" w:eastAsia="en-CA" w:bidi="en-CA"/>
      </w:rPr>
    </w:lvl>
    <w:lvl w:ilvl="1" w:tplc="4A74B0DC">
      <w:numFmt w:val="bullet"/>
      <w:lvlText w:val="•"/>
      <w:lvlJc w:val="left"/>
      <w:pPr>
        <w:ind w:left="1554" w:hanging="360"/>
      </w:pPr>
      <w:rPr>
        <w:rFonts w:hint="default"/>
        <w:lang w:val="en-CA" w:eastAsia="en-CA" w:bidi="en-CA"/>
      </w:rPr>
    </w:lvl>
    <w:lvl w:ilvl="2" w:tplc="9120DC02">
      <w:numFmt w:val="bullet"/>
      <w:lvlText w:val="•"/>
      <w:lvlJc w:val="left"/>
      <w:pPr>
        <w:ind w:left="2288" w:hanging="360"/>
      </w:pPr>
      <w:rPr>
        <w:rFonts w:hint="default"/>
        <w:lang w:val="en-CA" w:eastAsia="en-CA" w:bidi="en-CA"/>
      </w:rPr>
    </w:lvl>
    <w:lvl w:ilvl="3" w:tplc="C5865234">
      <w:numFmt w:val="bullet"/>
      <w:lvlText w:val="•"/>
      <w:lvlJc w:val="left"/>
      <w:pPr>
        <w:ind w:left="3023" w:hanging="360"/>
      </w:pPr>
      <w:rPr>
        <w:rFonts w:hint="default"/>
        <w:lang w:val="en-CA" w:eastAsia="en-CA" w:bidi="en-CA"/>
      </w:rPr>
    </w:lvl>
    <w:lvl w:ilvl="4" w:tplc="142A0504">
      <w:numFmt w:val="bullet"/>
      <w:lvlText w:val="•"/>
      <w:lvlJc w:val="left"/>
      <w:pPr>
        <w:ind w:left="3757" w:hanging="360"/>
      </w:pPr>
      <w:rPr>
        <w:rFonts w:hint="default"/>
        <w:lang w:val="en-CA" w:eastAsia="en-CA" w:bidi="en-CA"/>
      </w:rPr>
    </w:lvl>
    <w:lvl w:ilvl="5" w:tplc="D12AD6A6">
      <w:numFmt w:val="bullet"/>
      <w:lvlText w:val="•"/>
      <w:lvlJc w:val="left"/>
      <w:pPr>
        <w:ind w:left="4492" w:hanging="360"/>
      </w:pPr>
      <w:rPr>
        <w:rFonts w:hint="default"/>
        <w:lang w:val="en-CA" w:eastAsia="en-CA" w:bidi="en-CA"/>
      </w:rPr>
    </w:lvl>
    <w:lvl w:ilvl="6" w:tplc="210AE5EC">
      <w:numFmt w:val="bullet"/>
      <w:lvlText w:val="•"/>
      <w:lvlJc w:val="left"/>
      <w:pPr>
        <w:ind w:left="5226" w:hanging="360"/>
      </w:pPr>
      <w:rPr>
        <w:rFonts w:hint="default"/>
        <w:lang w:val="en-CA" w:eastAsia="en-CA" w:bidi="en-CA"/>
      </w:rPr>
    </w:lvl>
    <w:lvl w:ilvl="7" w:tplc="320A3AA2">
      <w:numFmt w:val="bullet"/>
      <w:lvlText w:val="•"/>
      <w:lvlJc w:val="left"/>
      <w:pPr>
        <w:ind w:left="5960" w:hanging="360"/>
      </w:pPr>
      <w:rPr>
        <w:rFonts w:hint="default"/>
        <w:lang w:val="en-CA" w:eastAsia="en-CA" w:bidi="en-CA"/>
      </w:rPr>
    </w:lvl>
    <w:lvl w:ilvl="8" w:tplc="DA2A23C6">
      <w:numFmt w:val="bullet"/>
      <w:lvlText w:val="•"/>
      <w:lvlJc w:val="left"/>
      <w:pPr>
        <w:ind w:left="6695" w:hanging="360"/>
      </w:pPr>
      <w:rPr>
        <w:rFonts w:hint="default"/>
        <w:lang w:val="en-CA" w:eastAsia="en-CA" w:bidi="en-CA"/>
      </w:rPr>
    </w:lvl>
  </w:abstractNum>
  <w:abstractNum w:abstractNumId="16">
    <w:nsid w:val="55252AA1"/>
    <w:multiLevelType w:val="multilevel"/>
    <w:tmpl w:val="4A5C07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719143C"/>
    <w:multiLevelType w:val="hybridMultilevel"/>
    <w:tmpl w:val="D2F20A9A"/>
    <w:lvl w:ilvl="0" w:tplc="0A1AE86A">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6FB77C5"/>
    <w:multiLevelType w:val="hybridMultilevel"/>
    <w:tmpl w:val="AAD2CC0C"/>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67FE48DA"/>
    <w:multiLevelType w:val="hybridMultilevel"/>
    <w:tmpl w:val="19BC897A"/>
    <w:lvl w:ilvl="0" w:tplc="04090001">
      <w:start w:val="1"/>
      <w:numFmt w:val="bullet"/>
      <w:lvlText w:val=""/>
      <w:lvlJc w:val="left"/>
      <w:pPr>
        <w:ind w:left="642" w:hanging="360"/>
      </w:pPr>
      <w:rPr>
        <w:rFonts w:ascii="Symbol" w:hAnsi="Symbol"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20">
    <w:nsid w:val="6DBC2717"/>
    <w:multiLevelType w:val="multilevel"/>
    <w:tmpl w:val="C51E8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FE90A13"/>
    <w:multiLevelType w:val="hybridMultilevel"/>
    <w:tmpl w:val="412E0A7E"/>
    <w:lvl w:ilvl="0" w:tplc="E940F5CE">
      <w:numFmt w:val="bullet"/>
      <w:lvlText w:val=""/>
      <w:lvlJc w:val="left"/>
      <w:pPr>
        <w:ind w:left="825" w:hanging="360"/>
      </w:pPr>
      <w:rPr>
        <w:rFonts w:ascii="Symbol" w:eastAsia="Symbol" w:hAnsi="Symbol" w:cs="Symbol" w:hint="default"/>
        <w:w w:val="100"/>
        <w:sz w:val="23"/>
        <w:szCs w:val="23"/>
        <w:lang w:val="en-CA" w:eastAsia="en-CA" w:bidi="en-CA"/>
      </w:rPr>
    </w:lvl>
    <w:lvl w:ilvl="1" w:tplc="99E44FE8">
      <w:numFmt w:val="bullet"/>
      <w:lvlText w:val="•"/>
      <w:lvlJc w:val="left"/>
      <w:pPr>
        <w:ind w:left="1554" w:hanging="360"/>
      </w:pPr>
      <w:rPr>
        <w:rFonts w:hint="default"/>
        <w:lang w:val="en-CA" w:eastAsia="en-CA" w:bidi="en-CA"/>
      </w:rPr>
    </w:lvl>
    <w:lvl w:ilvl="2" w:tplc="D5E654B8">
      <w:numFmt w:val="bullet"/>
      <w:lvlText w:val="•"/>
      <w:lvlJc w:val="left"/>
      <w:pPr>
        <w:ind w:left="2288" w:hanging="360"/>
      </w:pPr>
      <w:rPr>
        <w:rFonts w:hint="default"/>
        <w:lang w:val="en-CA" w:eastAsia="en-CA" w:bidi="en-CA"/>
      </w:rPr>
    </w:lvl>
    <w:lvl w:ilvl="3" w:tplc="A52ACAC6">
      <w:numFmt w:val="bullet"/>
      <w:lvlText w:val="•"/>
      <w:lvlJc w:val="left"/>
      <w:pPr>
        <w:ind w:left="3023" w:hanging="360"/>
      </w:pPr>
      <w:rPr>
        <w:rFonts w:hint="default"/>
        <w:lang w:val="en-CA" w:eastAsia="en-CA" w:bidi="en-CA"/>
      </w:rPr>
    </w:lvl>
    <w:lvl w:ilvl="4" w:tplc="B218E5F8">
      <w:numFmt w:val="bullet"/>
      <w:lvlText w:val="•"/>
      <w:lvlJc w:val="left"/>
      <w:pPr>
        <w:ind w:left="3757" w:hanging="360"/>
      </w:pPr>
      <w:rPr>
        <w:rFonts w:hint="default"/>
        <w:lang w:val="en-CA" w:eastAsia="en-CA" w:bidi="en-CA"/>
      </w:rPr>
    </w:lvl>
    <w:lvl w:ilvl="5" w:tplc="1E005104">
      <w:numFmt w:val="bullet"/>
      <w:lvlText w:val="•"/>
      <w:lvlJc w:val="left"/>
      <w:pPr>
        <w:ind w:left="4492" w:hanging="360"/>
      </w:pPr>
      <w:rPr>
        <w:rFonts w:hint="default"/>
        <w:lang w:val="en-CA" w:eastAsia="en-CA" w:bidi="en-CA"/>
      </w:rPr>
    </w:lvl>
    <w:lvl w:ilvl="6" w:tplc="8DCEB6F0">
      <w:numFmt w:val="bullet"/>
      <w:lvlText w:val="•"/>
      <w:lvlJc w:val="left"/>
      <w:pPr>
        <w:ind w:left="5226" w:hanging="360"/>
      </w:pPr>
      <w:rPr>
        <w:rFonts w:hint="default"/>
        <w:lang w:val="en-CA" w:eastAsia="en-CA" w:bidi="en-CA"/>
      </w:rPr>
    </w:lvl>
    <w:lvl w:ilvl="7" w:tplc="AD0E9E0E">
      <w:numFmt w:val="bullet"/>
      <w:lvlText w:val="•"/>
      <w:lvlJc w:val="left"/>
      <w:pPr>
        <w:ind w:left="5960" w:hanging="360"/>
      </w:pPr>
      <w:rPr>
        <w:rFonts w:hint="default"/>
        <w:lang w:val="en-CA" w:eastAsia="en-CA" w:bidi="en-CA"/>
      </w:rPr>
    </w:lvl>
    <w:lvl w:ilvl="8" w:tplc="0072518A">
      <w:numFmt w:val="bullet"/>
      <w:lvlText w:val="•"/>
      <w:lvlJc w:val="left"/>
      <w:pPr>
        <w:ind w:left="6695" w:hanging="360"/>
      </w:pPr>
      <w:rPr>
        <w:rFonts w:hint="default"/>
        <w:lang w:val="en-CA" w:eastAsia="en-CA" w:bidi="en-CA"/>
      </w:rPr>
    </w:lvl>
  </w:abstractNum>
  <w:num w:numId="1">
    <w:abstractNumId w:val="20"/>
  </w:num>
  <w:num w:numId="2">
    <w:abstractNumId w:val="0"/>
  </w:num>
  <w:num w:numId="3">
    <w:abstractNumId w:val="11"/>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6"/>
  </w:num>
  <w:num w:numId="10">
    <w:abstractNumId w:val="14"/>
  </w:num>
  <w:num w:numId="11">
    <w:abstractNumId w:val="21"/>
  </w:num>
  <w:num w:numId="12">
    <w:abstractNumId w:val="15"/>
  </w:num>
  <w:num w:numId="13">
    <w:abstractNumId w:val="2"/>
  </w:num>
  <w:num w:numId="14">
    <w:abstractNumId w:val="18"/>
  </w:num>
  <w:num w:numId="15">
    <w:abstractNumId w:val="8"/>
  </w:num>
  <w:num w:numId="16">
    <w:abstractNumId w:val="17"/>
  </w:num>
  <w:num w:numId="17">
    <w:abstractNumId w:val="5"/>
  </w:num>
  <w:num w:numId="18">
    <w:abstractNumId w:val="7"/>
  </w:num>
  <w:num w:numId="19">
    <w:abstractNumId w:val="19"/>
  </w:num>
  <w:num w:numId="20">
    <w:abstractNumId w:val="1"/>
  </w:num>
  <w:num w:numId="21">
    <w:abstractNumId w:val="9"/>
  </w:num>
  <w:num w:numId="22">
    <w:abstractNumId w:val="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5A47EE"/>
    <w:rsid w:val="00000519"/>
    <w:rsid w:val="00003F76"/>
    <w:rsid w:val="000057BE"/>
    <w:rsid w:val="00005C53"/>
    <w:rsid w:val="00011CAE"/>
    <w:rsid w:val="00017518"/>
    <w:rsid w:val="00017CD4"/>
    <w:rsid w:val="00020689"/>
    <w:rsid w:val="00024565"/>
    <w:rsid w:val="0002759B"/>
    <w:rsid w:val="00032873"/>
    <w:rsid w:val="00034C48"/>
    <w:rsid w:val="00035EBD"/>
    <w:rsid w:val="00036135"/>
    <w:rsid w:val="000373EF"/>
    <w:rsid w:val="00037B90"/>
    <w:rsid w:val="000415DE"/>
    <w:rsid w:val="00042F61"/>
    <w:rsid w:val="00053242"/>
    <w:rsid w:val="0005447E"/>
    <w:rsid w:val="00057EEA"/>
    <w:rsid w:val="00057FD7"/>
    <w:rsid w:val="00062651"/>
    <w:rsid w:val="0007029A"/>
    <w:rsid w:val="00070FB2"/>
    <w:rsid w:val="00073473"/>
    <w:rsid w:val="00076683"/>
    <w:rsid w:val="00076A0F"/>
    <w:rsid w:val="00080AB5"/>
    <w:rsid w:val="00080FBD"/>
    <w:rsid w:val="00081006"/>
    <w:rsid w:val="00081D95"/>
    <w:rsid w:val="00083224"/>
    <w:rsid w:val="00084EB8"/>
    <w:rsid w:val="00086200"/>
    <w:rsid w:val="00086478"/>
    <w:rsid w:val="00091ED9"/>
    <w:rsid w:val="00094772"/>
    <w:rsid w:val="00094EE7"/>
    <w:rsid w:val="0009795F"/>
    <w:rsid w:val="000A0E37"/>
    <w:rsid w:val="000A2FF8"/>
    <w:rsid w:val="000B15CC"/>
    <w:rsid w:val="000C191E"/>
    <w:rsid w:val="000C675D"/>
    <w:rsid w:val="000C741F"/>
    <w:rsid w:val="000D1469"/>
    <w:rsid w:val="000D2E18"/>
    <w:rsid w:val="000D34A6"/>
    <w:rsid w:val="000E21E1"/>
    <w:rsid w:val="000E285E"/>
    <w:rsid w:val="000E30AE"/>
    <w:rsid w:val="00102F39"/>
    <w:rsid w:val="0010699D"/>
    <w:rsid w:val="00112C8D"/>
    <w:rsid w:val="00113A13"/>
    <w:rsid w:val="00113EC6"/>
    <w:rsid w:val="00116413"/>
    <w:rsid w:val="00120181"/>
    <w:rsid w:val="00121F78"/>
    <w:rsid w:val="00123A46"/>
    <w:rsid w:val="0012750D"/>
    <w:rsid w:val="00132F3F"/>
    <w:rsid w:val="0013344F"/>
    <w:rsid w:val="00140019"/>
    <w:rsid w:val="00142458"/>
    <w:rsid w:val="001433C8"/>
    <w:rsid w:val="00146E5D"/>
    <w:rsid w:val="00150AFB"/>
    <w:rsid w:val="001531E2"/>
    <w:rsid w:val="00154281"/>
    <w:rsid w:val="00155786"/>
    <w:rsid w:val="00156708"/>
    <w:rsid w:val="001626A8"/>
    <w:rsid w:val="00162DA1"/>
    <w:rsid w:val="001825E3"/>
    <w:rsid w:val="001872FC"/>
    <w:rsid w:val="00191535"/>
    <w:rsid w:val="00194276"/>
    <w:rsid w:val="001A21FC"/>
    <w:rsid w:val="001A2A15"/>
    <w:rsid w:val="001A64F8"/>
    <w:rsid w:val="001B1D60"/>
    <w:rsid w:val="001B1F09"/>
    <w:rsid w:val="001B5F70"/>
    <w:rsid w:val="001B684A"/>
    <w:rsid w:val="001B71AB"/>
    <w:rsid w:val="001C31A3"/>
    <w:rsid w:val="001C6F95"/>
    <w:rsid w:val="001D00A6"/>
    <w:rsid w:val="001D04D0"/>
    <w:rsid w:val="001E108B"/>
    <w:rsid w:val="001E19A2"/>
    <w:rsid w:val="001E5FC2"/>
    <w:rsid w:val="001F0BE6"/>
    <w:rsid w:val="001F4EA7"/>
    <w:rsid w:val="001F7F29"/>
    <w:rsid w:val="0020003D"/>
    <w:rsid w:val="00203FDB"/>
    <w:rsid w:val="00204B42"/>
    <w:rsid w:val="0020742E"/>
    <w:rsid w:val="00207ED3"/>
    <w:rsid w:val="00211F01"/>
    <w:rsid w:val="00216548"/>
    <w:rsid w:val="00216E2B"/>
    <w:rsid w:val="00223D68"/>
    <w:rsid w:val="00224961"/>
    <w:rsid w:val="00226F2B"/>
    <w:rsid w:val="002270AB"/>
    <w:rsid w:val="002309A1"/>
    <w:rsid w:val="00230C31"/>
    <w:rsid w:val="00234240"/>
    <w:rsid w:val="00234F4D"/>
    <w:rsid w:val="00235576"/>
    <w:rsid w:val="00237F29"/>
    <w:rsid w:val="0024247A"/>
    <w:rsid w:val="00242519"/>
    <w:rsid w:val="002460E3"/>
    <w:rsid w:val="00246ADA"/>
    <w:rsid w:val="00246DCF"/>
    <w:rsid w:val="00252575"/>
    <w:rsid w:val="00256A9B"/>
    <w:rsid w:val="00257B9F"/>
    <w:rsid w:val="00260ED4"/>
    <w:rsid w:val="00262FB6"/>
    <w:rsid w:val="0026426A"/>
    <w:rsid w:val="00265338"/>
    <w:rsid w:val="0026650B"/>
    <w:rsid w:val="00267A81"/>
    <w:rsid w:val="002765CE"/>
    <w:rsid w:val="00277A29"/>
    <w:rsid w:val="002840A3"/>
    <w:rsid w:val="002851A9"/>
    <w:rsid w:val="002857E1"/>
    <w:rsid w:val="002873C8"/>
    <w:rsid w:val="00294D11"/>
    <w:rsid w:val="0029729C"/>
    <w:rsid w:val="002A507A"/>
    <w:rsid w:val="002B0431"/>
    <w:rsid w:val="002B2FB0"/>
    <w:rsid w:val="002B7AC4"/>
    <w:rsid w:val="002C3A64"/>
    <w:rsid w:val="002C471B"/>
    <w:rsid w:val="002C6FAF"/>
    <w:rsid w:val="002C7F52"/>
    <w:rsid w:val="002D5C4E"/>
    <w:rsid w:val="002E0A7D"/>
    <w:rsid w:val="002E3349"/>
    <w:rsid w:val="002E6957"/>
    <w:rsid w:val="002F1BF4"/>
    <w:rsid w:val="002F3A61"/>
    <w:rsid w:val="0030415E"/>
    <w:rsid w:val="003069CE"/>
    <w:rsid w:val="00306CD0"/>
    <w:rsid w:val="0031175B"/>
    <w:rsid w:val="00313BDB"/>
    <w:rsid w:val="00314839"/>
    <w:rsid w:val="00321519"/>
    <w:rsid w:val="00327976"/>
    <w:rsid w:val="00330604"/>
    <w:rsid w:val="00330CCB"/>
    <w:rsid w:val="00330DAA"/>
    <w:rsid w:val="00330F70"/>
    <w:rsid w:val="00331F96"/>
    <w:rsid w:val="00334AF7"/>
    <w:rsid w:val="00334C66"/>
    <w:rsid w:val="00336779"/>
    <w:rsid w:val="00342084"/>
    <w:rsid w:val="0034248C"/>
    <w:rsid w:val="0034437F"/>
    <w:rsid w:val="003453AD"/>
    <w:rsid w:val="003458DE"/>
    <w:rsid w:val="00345AF2"/>
    <w:rsid w:val="00346AA4"/>
    <w:rsid w:val="003564D4"/>
    <w:rsid w:val="00356E71"/>
    <w:rsid w:val="003577C7"/>
    <w:rsid w:val="00360EBC"/>
    <w:rsid w:val="00373120"/>
    <w:rsid w:val="0037728B"/>
    <w:rsid w:val="00380A03"/>
    <w:rsid w:val="00380B29"/>
    <w:rsid w:val="00381A3C"/>
    <w:rsid w:val="00384702"/>
    <w:rsid w:val="00387D93"/>
    <w:rsid w:val="003A029D"/>
    <w:rsid w:val="003A0FBF"/>
    <w:rsid w:val="003A1024"/>
    <w:rsid w:val="003A24DE"/>
    <w:rsid w:val="003B666D"/>
    <w:rsid w:val="003B768B"/>
    <w:rsid w:val="003C02BE"/>
    <w:rsid w:val="003C043A"/>
    <w:rsid w:val="003C11F4"/>
    <w:rsid w:val="003C6591"/>
    <w:rsid w:val="003C750C"/>
    <w:rsid w:val="003E0230"/>
    <w:rsid w:val="003E039D"/>
    <w:rsid w:val="003E6DDA"/>
    <w:rsid w:val="003F1033"/>
    <w:rsid w:val="003F3E5D"/>
    <w:rsid w:val="003F6C42"/>
    <w:rsid w:val="00404C32"/>
    <w:rsid w:val="0041323C"/>
    <w:rsid w:val="00427C41"/>
    <w:rsid w:val="004316F8"/>
    <w:rsid w:val="00431A62"/>
    <w:rsid w:val="004320D5"/>
    <w:rsid w:val="00436C27"/>
    <w:rsid w:val="00437316"/>
    <w:rsid w:val="00440C01"/>
    <w:rsid w:val="00442BE4"/>
    <w:rsid w:val="004432A3"/>
    <w:rsid w:val="00454C2C"/>
    <w:rsid w:val="00455978"/>
    <w:rsid w:val="0045679B"/>
    <w:rsid w:val="0046288B"/>
    <w:rsid w:val="0046464C"/>
    <w:rsid w:val="00466A56"/>
    <w:rsid w:val="00471C50"/>
    <w:rsid w:val="00475463"/>
    <w:rsid w:val="00477221"/>
    <w:rsid w:val="00481FD8"/>
    <w:rsid w:val="00484AFA"/>
    <w:rsid w:val="00485F76"/>
    <w:rsid w:val="0049263D"/>
    <w:rsid w:val="004A197C"/>
    <w:rsid w:val="004A1FEA"/>
    <w:rsid w:val="004A3004"/>
    <w:rsid w:val="004A44C4"/>
    <w:rsid w:val="004A475C"/>
    <w:rsid w:val="004A7AF1"/>
    <w:rsid w:val="004B4136"/>
    <w:rsid w:val="004B4822"/>
    <w:rsid w:val="004B595A"/>
    <w:rsid w:val="004B5A40"/>
    <w:rsid w:val="004C0339"/>
    <w:rsid w:val="004C0EA2"/>
    <w:rsid w:val="004C19AA"/>
    <w:rsid w:val="004C27E0"/>
    <w:rsid w:val="004C28B0"/>
    <w:rsid w:val="004C30D4"/>
    <w:rsid w:val="004D65F3"/>
    <w:rsid w:val="004E10CE"/>
    <w:rsid w:val="004E5252"/>
    <w:rsid w:val="004F163A"/>
    <w:rsid w:val="004F2D84"/>
    <w:rsid w:val="004F2FF2"/>
    <w:rsid w:val="004F7623"/>
    <w:rsid w:val="00501945"/>
    <w:rsid w:val="00504935"/>
    <w:rsid w:val="00513C67"/>
    <w:rsid w:val="00514878"/>
    <w:rsid w:val="00520FF5"/>
    <w:rsid w:val="00523726"/>
    <w:rsid w:val="00527B55"/>
    <w:rsid w:val="00534769"/>
    <w:rsid w:val="00534B99"/>
    <w:rsid w:val="00536A45"/>
    <w:rsid w:val="00542289"/>
    <w:rsid w:val="00542FEB"/>
    <w:rsid w:val="0054559A"/>
    <w:rsid w:val="005470A0"/>
    <w:rsid w:val="0055573C"/>
    <w:rsid w:val="00562E36"/>
    <w:rsid w:val="005651E9"/>
    <w:rsid w:val="00570C01"/>
    <w:rsid w:val="00574E2D"/>
    <w:rsid w:val="005761A3"/>
    <w:rsid w:val="00584E50"/>
    <w:rsid w:val="0058669B"/>
    <w:rsid w:val="00586B7F"/>
    <w:rsid w:val="00591A6D"/>
    <w:rsid w:val="005A3282"/>
    <w:rsid w:val="005A47EE"/>
    <w:rsid w:val="005B6103"/>
    <w:rsid w:val="005B6E96"/>
    <w:rsid w:val="005C1D6C"/>
    <w:rsid w:val="005D4066"/>
    <w:rsid w:val="005E3C1B"/>
    <w:rsid w:val="005E5721"/>
    <w:rsid w:val="005F26E3"/>
    <w:rsid w:val="005F3B7D"/>
    <w:rsid w:val="006017F2"/>
    <w:rsid w:val="00604025"/>
    <w:rsid w:val="00607217"/>
    <w:rsid w:val="00614AB3"/>
    <w:rsid w:val="00614F59"/>
    <w:rsid w:val="00617A4A"/>
    <w:rsid w:val="00622960"/>
    <w:rsid w:val="00624A34"/>
    <w:rsid w:val="00625A43"/>
    <w:rsid w:val="00626BDB"/>
    <w:rsid w:val="00630195"/>
    <w:rsid w:val="006323EA"/>
    <w:rsid w:val="006338CD"/>
    <w:rsid w:val="00634F5F"/>
    <w:rsid w:val="0064062C"/>
    <w:rsid w:val="00644C93"/>
    <w:rsid w:val="00645F00"/>
    <w:rsid w:val="00653202"/>
    <w:rsid w:val="00654254"/>
    <w:rsid w:val="00674766"/>
    <w:rsid w:val="006800DA"/>
    <w:rsid w:val="00680ADB"/>
    <w:rsid w:val="006825C2"/>
    <w:rsid w:val="00687C73"/>
    <w:rsid w:val="00697B3F"/>
    <w:rsid w:val="006A2D15"/>
    <w:rsid w:val="006A4EBC"/>
    <w:rsid w:val="006B1D68"/>
    <w:rsid w:val="006B3995"/>
    <w:rsid w:val="006B3B36"/>
    <w:rsid w:val="006B4BAD"/>
    <w:rsid w:val="006B7B1C"/>
    <w:rsid w:val="006C275B"/>
    <w:rsid w:val="006C4A1E"/>
    <w:rsid w:val="006D0FF7"/>
    <w:rsid w:val="006D22B3"/>
    <w:rsid w:val="006D2A7D"/>
    <w:rsid w:val="006D2CE4"/>
    <w:rsid w:val="006D3BB6"/>
    <w:rsid w:val="006D7735"/>
    <w:rsid w:val="006E117A"/>
    <w:rsid w:val="006E3393"/>
    <w:rsid w:val="006F21C8"/>
    <w:rsid w:val="007028A0"/>
    <w:rsid w:val="00706846"/>
    <w:rsid w:val="00710455"/>
    <w:rsid w:val="00711106"/>
    <w:rsid w:val="00712AED"/>
    <w:rsid w:val="00713B33"/>
    <w:rsid w:val="00715BC6"/>
    <w:rsid w:val="00716578"/>
    <w:rsid w:val="00725DD1"/>
    <w:rsid w:val="00727795"/>
    <w:rsid w:val="00732889"/>
    <w:rsid w:val="00732BE0"/>
    <w:rsid w:val="007349B8"/>
    <w:rsid w:val="00736767"/>
    <w:rsid w:val="00736A68"/>
    <w:rsid w:val="00751E1F"/>
    <w:rsid w:val="00754C9B"/>
    <w:rsid w:val="00755FB3"/>
    <w:rsid w:val="00763A85"/>
    <w:rsid w:val="007648EB"/>
    <w:rsid w:val="007656AF"/>
    <w:rsid w:val="007760CD"/>
    <w:rsid w:val="00782341"/>
    <w:rsid w:val="007839F5"/>
    <w:rsid w:val="00785F98"/>
    <w:rsid w:val="007A085B"/>
    <w:rsid w:val="007A3DA9"/>
    <w:rsid w:val="007A569D"/>
    <w:rsid w:val="007D0F2E"/>
    <w:rsid w:val="007D40D9"/>
    <w:rsid w:val="007D4C48"/>
    <w:rsid w:val="007D7B7B"/>
    <w:rsid w:val="007E157C"/>
    <w:rsid w:val="007E175A"/>
    <w:rsid w:val="007E4340"/>
    <w:rsid w:val="007E58AE"/>
    <w:rsid w:val="007E59C2"/>
    <w:rsid w:val="007E605B"/>
    <w:rsid w:val="007E6C18"/>
    <w:rsid w:val="007F2D21"/>
    <w:rsid w:val="008038A6"/>
    <w:rsid w:val="00813874"/>
    <w:rsid w:val="0081591C"/>
    <w:rsid w:val="00817131"/>
    <w:rsid w:val="00841045"/>
    <w:rsid w:val="00846D5B"/>
    <w:rsid w:val="0085240E"/>
    <w:rsid w:val="00852908"/>
    <w:rsid w:val="008553D8"/>
    <w:rsid w:val="00857981"/>
    <w:rsid w:val="00862004"/>
    <w:rsid w:val="00862514"/>
    <w:rsid w:val="00863377"/>
    <w:rsid w:val="008727D8"/>
    <w:rsid w:val="00874358"/>
    <w:rsid w:val="00875D04"/>
    <w:rsid w:val="00876F5A"/>
    <w:rsid w:val="008809B6"/>
    <w:rsid w:val="0088173D"/>
    <w:rsid w:val="008930EE"/>
    <w:rsid w:val="00893E80"/>
    <w:rsid w:val="00896786"/>
    <w:rsid w:val="00897ECB"/>
    <w:rsid w:val="008B0D87"/>
    <w:rsid w:val="008B1FF5"/>
    <w:rsid w:val="008B2B4A"/>
    <w:rsid w:val="008B37BB"/>
    <w:rsid w:val="008B5855"/>
    <w:rsid w:val="008C15C3"/>
    <w:rsid w:val="008C178B"/>
    <w:rsid w:val="008C38E5"/>
    <w:rsid w:val="008C5F13"/>
    <w:rsid w:val="008C5F8F"/>
    <w:rsid w:val="008C6B59"/>
    <w:rsid w:val="008D1C7F"/>
    <w:rsid w:val="008D78C3"/>
    <w:rsid w:val="008E0011"/>
    <w:rsid w:val="008E5E4B"/>
    <w:rsid w:val="008F3A75"/>
    <w:rsid w:val="008F7F27"/>
    <w:rsid w:val="009048F4"/>
    <w:rsid w:val="00912AE6"/>
    <w:rsid w:val="00913979"/>
    <w:rsid w:val="009212E7"/>
    <w:rsid w:val="0093111F"/>
    <w:rsid w:val="00931EDE"/>
    <w:rsid w:val="00932B39"/>
    <w:rsid w:val="00932C76"/>
    <w:rsid w:val="00932F36"/>
    <w:rsid w:val="00934AAB"/>
    <w:rsid w:val="00935B1D"/>
    <w:rsid w:val="00940902"/>
    <w:rsid w:val="00947714"/>
    <w:rsid w:val="00961111"/>
    <w:rsid w:val="0097064D"/>
    <w:rsid w:val="009709E6"/>
    <w:rsid w:val="00975D2F"/>
    <w:rsid w:val="00977E46"/>
    <w:rsid w:val="009804F1"/>
    <w:rsid w:val="00980876"/>
    <w:rsid w:val="00981AA0"/>
    <w:rsid w:val="00985922"/>
    <w:rsid w:val="0098633F"/>
    <w:rsid w:val="00986583"/>
    <w:rsid w:val="009906BF"/>
    <w:rsid w:val="009968E3"/>
    <w:rsid w:val="009A3139"/>
    <w:rsid w:val="009A4AE3"/>
    <w:rsid w:val="009A5DF7"/>
    <w:rsid w:val="009B56AB"/>
    <w:rsid w:val="009C43BC"/>
    <w:rsid w:val="009D071D"/>
    <w:rsid w:val="009D3973"/>
    <w:rsid w:val="009D6094"/>
    <w:rsid w:val="009D7E73"/>
    <w:rsid w:val="009E08FB"/>
    <w:rsid w:val="009E17C1"/>
    <w:rsid w:val="009F0BEB"/>
    <w:rsid w:val="009F2097"/>
    <w:rsid w:val="009F4575"/>
    <w:rsid w:val="009F4840"/>
    <w:rsid w:val="00A02876"/>
    <w:rsid w:val="00A12AFE"/>
    <w:rsid w:val="00A13705"/>
    <w:rsid w:val="00A1655C"/>
    <w:rsid w:val="00A30A20"/>
    <w:rsid w:val="00A31034"/>
    <w:rsid w:val="00A32E3B"/>
    <w:rsid w:val="00A355DD"/>
    <w:rsid w:val="00A4381B"/>
    <w:rsid w:val="00A47DEB"/>
    <w:rsid w:val="00A519C6"/>
    <w:rsid w:val="00A5423A"/>
    <w:rsid w:val="00A67ECE"/>
    <w:rsid w:val="00A71896"/>
    <w:rsid w:val="00A749DC"/>
    <w:rsid w:val="00A76F1C"/>
    <w:rsid w:val="00A8107D"/>
    <w:rsid w:val="00A83FF1"/>
    <w:rsid w:val="00A874F6"/>
    <w:rsid w:val="00A90267"/>
    <w:rsid w:val="00A9072D"/>
    <w:rsid w:val="00A9256B"/>
    <w:rsid w:val="00A94269"/>
    <w:rsid w:val="00AA432A"/>
    <w:rsid w:val="00AA4416"/>
    <w:rsid w:val="00AB6FF8"/>
    <w:rsid w:val="00AC0978"/>
    <w:rsid w:val="00AC4407"/>
    <w:rsid w:val="00AD0172"/>
    <w:rsid w:val="00AD1C19"/>
    <w:rsid w:val="00AD3816"/>
    <w:rsid w:val="00AD46DF"/>
    <w:rsid w:val="00AD4A8F"/>
    <w:rsid w:val="00AE1703"/>
    <w:rsid w:val="00AE1AA1"/>
    <w:rsid w:val="00AE2B31"/>
    <w:rsid w:val="00AE2D60"/>
    <w:rsid w:val="00AE3743"/>
    <w:rsid w:val="00AE3F53"/>
    <w:rsid w:val="00AE6C61"/>
    <w:rsid w:val="00AE7085"/>
    <w:rsid w:val="00AF4B7A"/>
    <w:rsid w:val="00AF7A4D"/>
    <w:rsid w:val="00B01247"/>
    <w:rsid w:val="00B01571"/>
    <w:rsid w:val="00B015D7"/>
    <w:rsid w:val="00B019A4"/>
    <w:rsid w:val="00B01EAF"/>
    <w:rsid w:val="00B0224E"/>
    <w:rsid w:val="00B02EB0"/>
    <w:rsid w:val="00B04260"/>
    <w:rsid w:val="00B05117"/>
    <w:rsid w:val="00B05D3C"/>
    <w:rsid w:val="00B07662"/>
    <w:rsid w:val="00B11426"/>
    <w:rsid w:val="00B12BB7"/>
    <w:rsid w:val="00B155AC"/>
    <w:rsid w:val="00B2104B"/>
    <w:rsid w:val="00B2222B"/>
    <w:rsid w:val="00B23AF3"/>
    <w:rsid w:val="00B260F0"/>
    <w:rsid w:val="00B47338"/>
    <w:rsid w:val="00B478DA"/>
    <w:rsid w:val="00B567C4"/>
    <w:rsid w:val="00B617CD"/>
    <w:rsid w:val="00B62D38"/>
    <w:rsid w:val="00B65CC0"/>
    <w:rsid w:val="00B67B65"/>
    <w:rsid w:val="00B71939"/>
    <w:rsid w:val="00B7371B"/>
    <w:rsid w:val="00B767F7"/>
    <w:rsid w:val="00B77B3B"/>
    <w:rsid w:val="00B800AA"/>
    <w:rsid w:val="00B90287"/>
    <w:rsid w:val="00B943A7"/>
    <w:rsid w:val="00B97A3A"/>
    <w:rsid w:val="00BB28BF"/>
    <w:rsid w:val="00BC0CA5"/>
    <w:rsid w:val="00BC4425"/>
    <w:rsid w:val="00BC55D0"/>
    <w:rsid w:val="00BD0BE2"/>
    <w:rsid w:val="00BD4740"/>
    <w:rsid w:val="00BD543F"/>
    <w:rsid w:val="00BE1060"/>
    <w:rsid w:val="00BE148D"/>
    <w:rsid w:val="00BF3DF2"/>
    <w:rsid w:val="00BF5007"/>
    <w:rsid w:val="00C03B0F"/>
    <w:rsid w:val="00C10BEE"/>
    <w:rsid w:val="00C14D3E"/>
    <w:rsid w:val="00C1783A"/>
    <w:rsid w:val="00C22D1A"/>
    <w:rsid w:val="00C23083"/>
    <w:rsid w:val="00C24645"/>
    <w:rsid w:val="00C30D9B"/>
    <w:rsid w:val="00C3348F"/>
    <w:rsid w:val="00C379F7"/>
    <w:rsid w:val="00C4297A"/>
    <w:rsid w:val="00C5297E"/>
    <w:rsid w:val="00C530B8"/>
    <w:rsid w:val="00C55403"/>
    <w:rsid w:val="00C56D89"/>
    <w:rsid w:val="00C6327B"/>
    <w:rsid w:val="00C70EFA"/>
    <w:rsid w:val="00C771C0"/>
    <w:rsid w:val="00C77361"/>
    <w:rsid w:val="00C77D8C"/>
    <w:rsid w:val="00C77D98"/>
    <w:rsid w:val="00C8370A"/>
    <w:rsid w:val="00C86691"/>
    <w:rsid w:val="00C90157"/>
    <w:rsid w:val="00C950FD"/>
    <w:rsid w:val="00C974A5"/>
    <w:rsid w:val="00CA1E1D"/>
    <w:rsid w:val="00CA2586"/>
    <w:rsid w:val="00CA2610"/>
    <w:rsid w:val="00CA2CB3"/>
    <w:rsid w:val="00CA3CFF"/>
    <w:rsid w:val="00CA4C2B"/>
    <w:rsid w:val="00CA77C1"/>
    <w:rsid w:val="00CB28DF"/>
    <w:rsid w:val="00CC52DA"/>
    <w:rsid w:val="00CD109D"/>
    <w:rsid w:val="00CD5222"/>
    <w:rsid w:val="00CD5544"/>
    <w:rsid w:val="00CE1F0A"/>
    <w:rsid w:val="00CE58A1"/>
    <w:rsid w:val="00CE7755"/>
    <w:rsid w:val="00CF51CC"/>
    <w:rsid w:val="00D00B45"/>
    <w:rsid w:val="00D03D89"/>
    <w:rsid w:val="00D0611D"/>
    <w:rsid w:val="00D10268"/>
    <w:rsid w:val="00D211E9"/>
    <w:rsid w:val="00D22B80"/>
    <w:rsid w:val="00D251EC"/>
    <w:rsid w:val="00D3055E"/>
    <w:rsid w:val="00D4613F"/>
    <w:rsid w:val="00D462E5"/>
    <w:rsid w:val="00D546E1"/>
    <w:rsid w:val="00D553C4"/>
    <w:rsid w:val="00D67075"/>
    <w:rsid w:val="00D704AA"/>
    <w:rsid w:val="00D7053A"/>
    <w:rsid w:val="00D74F26"/>
    <w:rsid w:val="00D7576E"/>
    <w:rsid w:val="00D7689D"/>
    <w:rsid w:val="00D82310"/>
    <w:rsid w:val="00D83DAC"/>
    <w:rsid w:val="00D85D36"/>
    <w:rsid w:val="00D917CC"/>
    <w:rsid w:val="00DA1868"/>
    <w:rsid w:val="00DA5D1A"/>
    <w:rsid w:val="00DB1B8F"/>
    <w:rsid w:val="00DB5966"/>
    <w:rsid w:val="00DC0EDC"/>
    <w:rsid w:val="00DC1565"/>
    <w:rsid w:val="00DC6213"/>
    <w:rsid w:val="00DD4A2B"/>
    <w:rsid w:val="00DE2FA6"/>
    <w:rsid w:val="00DE3A0D"/>
    <w:rsid w:val="00DE6A4C"/>
    <w:rsid w:val="00E061D1"/>
    <w:rsid w:val="00E137F0"/>
    <w:rsid w:val="00E17127"/>
    <w:rsid w:val="00E20E27"/>
    <w:rsid w:val="00E27EC7"/>
    <w:rsid w:val="00E30263"/>
    <w:rsid w:val="00E37EC4"/>
    <w:rsid w:val="00E43509"/>
    <w:rsid w:val="00E5039A"/>
    <w:rsid w:val="00E503A7"/>
    <w:rsid w:val="00E55240"/>
    <w:rsid w:val="00E55B6D"/>
    <w:rsid w:val="00E6421C"/>
    <w:rsid w:val="00E67F8C"/>
    <w:rsid w:val="00E73D13"/>
    <w:rsid w:val="00E7580E"/>
    <w:rsid w:val="00E773ED"/>
    <w:rsid w:val="00E9274B"/>
    <w:rsid w:val="00E977FC"/>
    <w:rsid w:val="00EA25C2"/>
    <w:rsid w:val="00EA7BB8"/>
    <w:rsid w:val="00ED0EF9"/>
    <w:rsid w:val="00ED1968"/>
    <w:rsid w:val="00EE0371"/>
    <w:rsid w:val="00EE082C"/>
    <w:rsid w:val="00EE17F1"/>
    <w:rsid w:val="00EE380F"/>
    <w:rsid w:val="00EE5522"/>
    <w:rsid w:val="00EF0F93"/>
    <w:rsid w:val="00EF37EC"/>
    <w:rsid w:val="00EF5D4D"/>
    <w:rsid w:val="00F030D6"/>
    <w:rsid w:val="00F112FF"/>
    <w:rsid w:val="00F12F3A"/>
    <w:rsid w:val="00F13CE3"/>
    <w:rsid w:val="00F13D31"/>
    <w:rsid w:val="00F20351"/>
    <w:rsid w:val="00F23291"/>
    <w:rsid w:val="00F24C44"/>
    <w:rsid w:val="00F25EA9"/>
    <w:rsid w:val="00F27D10"/>
    <w:rsid w:val="00F32F6C"/>
    <w:rsid w:val="00F355F4"/>
    <w:rsid w:val="00F357E5"/>
    <w:rsid w:val="00F41E4B"/>
    <w:rsid w:val="00F42644"/>
    <w:rsid w:val="00F43359"/>
    <w:rsid w:val="00F45B78"/>
    <w:rsid w:val="00F47C4B"/>
    <w:rsid w:val="00F51311"/>
    <w:rsid w:val="00F51908"/>
    <w:rsid w:val="00F55751"/>
    <w:rsid w:val="00F55EED"/>
    <w:rsid w:val="00F56DDE"/>
    <w:rsid w:val="00F60318"/>
    <w:rsid w:val="00F608D9"/>
    <w:rsid w:val="00F63683"/>
    <w:rsid w:val="00F65EA7"/>
    <w:rsid w:val="00F67530"/>
    <w:rsid w:val="00F759B0"/>
    <w:rsid w:val="00F770AF"/>
    <w:rsid w:val="00F8497B"/>
    <w:rsid w:val="00F854BE"/>
    <w:rsid w:val="00F86736"/>
    <w:rsid w:val="00F92D5B"/>
    <w:rsid w:val="00F9376E"/>
    <w:rsid w:val="00F93B68"/>
    <w:rsid w:val="00F967A9"/>
    <w:rsid w:val="00FA04AB"/>
    <w:rsid w:val="00FA5D29"/>
    <w:rsid w:val="00FA7353"/>
    <w:rsid w:val="00FA79E8"/>
    <w:rsid w:val="00FB5B05"/>
    <w:rsid w:val="00FC18A8"/>
    <w:rsid w:val="00FC4F29"/>
    <w:rsid w:val="00FC770C"/>
    <w:rsid w:val="00FC7F36"/>
    <w:rsid w:val="00FD1309"/>
    <w:rsid w:val="00FD29CE"/>
    <w:rsid w:val="00FD3A1B"/>
    <w:rsid w:val="00FE3C51"/>
    <w:rsid w:val="00FE5157"/>
    <w:rsid w:val="00FF036B"/>
    <w:rsid w:val="00FF52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565"/>
  </w:style>
  <w:style w:type="paragraph" w:styleId="Balk1">
    <w:name w:val="heading 1"/>
    <w:basedOn w:val="Normal"/>
    <w:link w:val="Balk1Char"/>
    <w:uiPriority w:val="1"/>
    <w:qFormat/>
    <w:rsid w:val="003C043A"/>
    <w:pPr>
      <w:widowControl w:val="0"/>
      <w:autoSpaceDE w:val="0"/>
      <w:autoSpaceDN w:val="0"/>
      <w:spacing w:after="0" w:line="240" w:lineRule="auto"/>
      <w:ind w:left="2808" w:right="2866"/>
      <w:jc w:val="center"/>
      <w:outlineLvl w:val="0"/>
    </w:pPr>
    <w:rPr>
      <w:rFonts w:ascii="Cambria" w:eastAsia="Cambria" w:hAnsi="Cambria" w:cs="Cambria"/>
      <w:b/>
      <w:bCs/>
      <w:sz w:val="40"/>
      <w:szCs w:val="40"/>
    </w:rPr>
  </w:style>
  <w:style w:type="paragraph" w:styleId="Balk2">
    <w:name w:val="heading 2"/>
    <w:basedOn w:val="Normal"/>
    <w:next w:val="Normal"/>
    <w:link w:val="Balk2Char"/>
    <w:uiPriority w:val="9"/>
    <w:semiHidden/>
    <w:unhideWhenUsed/>
    <w:qFormat/>
    <w:rsid w:val="003C04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356E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356E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AkListe-Vurgu11">
    <w:name w:val="Açık Liste - Vurgu 11"/>
    <w:basedOn w:val="NormalTablo"/>
    <w:uiPriority w:val="61"/>
    <w:rsid w:val="00FA7353"/>
    <w:pPr>
      <w:spacing w:after="0" w:line="240" w:lineRule="auto"/>
    </w:pPr>
    <w:tblPr>
      <w:tblStyleRowBandSize w:val="1"/>
      <w:tblStyleColBandSize w:val="1"/>
      <w:tblInd w:w="0" w:type="dxa"/>
      <w:tblBorders>
        <w:top w:val="thinThickSmallGap" w:sz="24" w:space="0" w:color="C00000"/>
        <w:left w:val="thinThickSmallGap" w:sz="24" w:space="0" w:color="C00000"/>
        <w:bottom w:val="thinThickSmallGap" w:sz="24" w:space="0" w:color="C00000"/>
        <w:right w:val="thinThickSmallGap" w:sz="24" w:space="0" w:color="C0000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til2">
    <w:name w:val="Stil2"/>
    <w:basedOn w:val="NormalTablo"/>
    <w:uiPriority w:val="99"/>
    <w:rsid w:val="00CA2CB3"/>
    <w:pPr>
      <w:spacing w:after="0" w:line="240" w:lineRule="auto"/>
    </w:pPr>
    <w:tblPr>
      <w:tblInd w:w="0" w:type="dxa"/>
      <w:tblCellMar>
        <w:top w:w="0" w:type="dxa"/>
        <w:left w:w="108" w:type="dxa"/>
        <w:bottom w:w="0" w:type="dxa"/>
        <w:right w:w="108" w:type="dxa"/>
      </w:tblCellMar>
    </w:tblPr>
  </w:style>
  <w:style w:type="table" w:customStyle="1" w:styleId="Stil4">
    <w:name w:val="Stil4"/>
    <w:basedOn w:val="NormalTablo"/>
    <w:uiPriority w:val="99"/>
    <w:rsid w:val="00CA2CB3"/>
    <w:pPr>
      <w:spacing w:after="0" w:line="240" w:lineRule="auto"/>
    </w:pPr>
    <w:tblPr>
      <w:tblInd w:w="0" w:type="dxa"/>
      <w:tblCellMar>
        <w:top w:w="0" w:type="dxa"/>
        <w:left w:w="108" w:type="dxa"/>
        <w:bottom w:w="0" w:type="dxa"/>
        <w:right w:w="108" w:type="dxa"/>
      </w:tblCellMar>
    </w:tblPr>
    <w:tcPr>
      <w:shd w:val="clear" w:color="auto" w:fill="C00000"/>
    </w:tcPr>
  </w:style>
  <w:style w:type="table" w:customStyle="1" w:styleId="Stil6">
    <w:name w:val="Stil6"/>
    <w:basedOn w:val="NormalTablo"/>
    <w:uiPriority w:val="99"/>
    <w:rsid w:val="00CA2CB3"/>
    <w:pPr>
      <w:spacing w:after="0" w:line="240" w:lineRule="auto"/>
    </w:pPr>
    <w:tblPr>
      <w:tblInd w:w="0" w:type="dxa"/>
      <w:tblCellMar>
        <w:top w:w="0" w:type="dxa"/>
        <w:left w:w="108" w:type="dxa"/>
        <w:bottom w:w="0" w:type="dxa"/>
        <w:right w:w="108" w:type="dxa"/>
      </w:tblCellMar>
    </w:tblPr>
  </w:style>
  <w:style w:type="paragraph" w:styleId="NormalWeb">
    <w:name w:val="Normal (Web)"/>
    <w:basedOn w:val="Normal"/>
    <w:uiPriority w:val="99"/>
    <w:unhideWhenUsed/>
    <w:rsid w:val="00A1655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23557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235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23557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23557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B015D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B015D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246DC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D52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5222"/>
  </w:style>
  <w:style w:type="paragraph" w:styleId="Altbilgi">
    <w:name w:val="footer"/>
    <w:basedOn w:val="Normal"/>
    <w:link w:val="AltbilgiChar"/>
    <w:uiPriority w:val="99"/>
    <w:unhideWhenUsed/>
    <w:rsid w:val="00CD52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5222"/>
  </w:style>
  <w:style w:type="table" w:customStyle="1" w:styleId="TableNormal">
    <w:name w:val="Table Normal"/>
    <w:uiPriority w:val="2"/>
    <w:semiHidden/>
    <w:unhideWhenUsed/>
    <w:qFormat/>
    <w:rsid w:val="003C04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C043A"/>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3C043A"/>
    <w:rPr>
      <w:rFonts w:ascii="Cambria" w:eastAsia="Cambria" w:hAnsi="Cambria" w:cs="Cambria"/>
      <w:sz w:val="24"/>
      <w:szCs w:val="24"/>
    </w:rPr>
  </w:style>
  <w:style w:type="paragraph" w:customStyle="1" w:styleId="TableParagraph">
    <w:name w:val="Table Paragraph"/>
    <w:basedOn w:val="Normal"/>
    <w:uiPriority w:val="1"/>
    <w:qFormat/>
    <w:rsid w:val="003C043A"/>
    <w:pPr>
      <w:widowControl w:val="0"/>
      <w:autoSpaceDE w:val="0"/>
      <w:autoSpaceDN w:val="0"/>
      <w:spacing w:after="0" w:line="240" w:lineRule="auto"/>
    </w:pPr>
    <w:rPr>
      <w:rFonts w:ascii="Cambria" w:eastAsia="Cambria" w:hAnsi="Cambria" w:cs="Cambria"/>
    </w:rPr>
  </w:style>
  <w:style w:type="character" w:styleId="AklamaBavurusu">
    <w:name w:val="annotation reference"/>
    <w:basedOn w:val="VarsaylanParagrafYazTipi"/>
    <w:uiPriority w:val="99"/>
    <w:semiHidden/>
    <w:unhideWhenUsed/>
    <w:rsid w:val="003C043A"/>
    <w:rPr>
      <w:sz w:val="16"/>
      <w:szCs w:val="16"/>
    </w:rPr>
  </w:style>
  <w:style w:type="paragraph" w:styleId="AklamaMetni">
    <w:name w:val="annotation text"/>
    <w:basedOn w:val="Normal"/>
    <w:link w:val="AklamaMetniChar"/>
    <w:uiPriority w:val="99"/>
    <w:semiHidden/>
    <w:unhideWhenUsed/>
    <w:rsid w:val="003C043A"/>
    <w:pPr>
      <w:widowControl w:val="0"/>
      <w:autoSpaceDE w:val="0"/>
      <w:autoSpaceDN w:val="0"/>
      <w:spacing w:after="0" w:line="240" w:lineRule="auto"/>
    </w:pPr>
    <w:rPr>
      <w:rFonts w:ascii="Cambria" w:eastAsia="Cambria" w:hAnsi="Cambria" w:cs="Cambria"/>
      <w:sz w:val="20"/>
      <w:szCs w:val="20"/>
    </w:rPr>
  </w:style>
  <w:style w:type="character" w:customStyle="1" w:styleId="AklamaMetniChar">
    <w:name w:val="Açıklama Metni Char"/>
    <w:basedOn w:val="VarsaylanParagrafYazTipi"/>
    <w:link w:val="AklamaMetni"/>
    <w:uiPriority w:val="99"/>
    <w:semiHidden/>
    <w:rsid w:val="003C043A"/>
    <w:rPr>
      <w:rFonts w:ascii="Cambria" w:eastAsia="Cambria" w:hAnsi="Cambria" w:cs="Cambria"/>
      <w:sz w:val="20"/>
      <w:szCs w:val="20"/>
    </w:rPr>
  </w:style>
  <w:style w:type="paragraph" w:styleId="BalonMetni">
    <w:name w:val="Balloon Text"/>
    <w:basedOn w:val="Normal"/>
    <w:link w:val="BalonMetniChar"/>
    <w:uiPriority w:val="99"/>
    <w:semiHidden/>
    <w:unhideWhenUsed/>
    <w:rsid w:val="003C04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043A"/>
    <w:rPr>
      <w:rFonts w:ascii="Segoe UI" w:hAnsi="Segoe UI" w:cs="Segoe UI"/>
      <w:sz w:val="18"/>
      <w:szCs w:val="18"/>
    </w:rPr>
  </w:style>
  <w:style w:type="character" w:customStyle="1" w:styleId="Balk1Char">
    <w:name w:val="Başlık 1 Char"/>
    <w:basedOn w:val="VarsaylanParagrafYazTipi"/>
    <w:link w:val="Balk1"/>
    <w:uiPriority w:val="1"/>
    <w:rsid w:val="003C043A"/>
    <w:rPr>
      <w:rFonts w:ascii="Cambria" w:eastAsia="Cambria" w:hAnsi="Cambria" w:cs="Cambria"/>
      <w:b/>
      <w:bCs/>
      <w:sz w:val="40"/>
      <w:szCs w:val="40"/>
    </w:rPr>
  </w:style>
  <w:style w:type="character" w:customStyle="1" w:styleId="Balk2Char">
    <w:name w:val="Başlık 2 Char"/>
    <w:basedOn w:val="VarsaylanParagrafYazTipi"/>
    <w:link w:val="Balk2"/>
    <w:uiPriority w:val="9"/>
    <w:semiHidden/>
    <w:rsid w:val="003C043A"/>
    <w:rPr>
      <w:rFonts w:asciiTheme="majorHAnsi" w:eastAsiaTheme="majorEastAsia" w:hAnsiTheme="majorHAnsi" w:cstheme="majorBidi"/>
      <w:color w:val="2E74B5" w:themeColor="accent1" w:themeShade="BF"/>
      <w:sz w:val="26"/>
      <w:szCs w:val="26"/>
    </w:rPr>
  </w:style>
  <w:style w:type="table" w:customStyle="1" w:styleId="AkListe-Vurgu110">
    <w:name w:val="Açık Liste - Vurgu 11"/>
    <w:basedOn w:val="NormalTablo"/>
    <w:next w:val="AkListe-Vurgu11"/>
    <w:uiPriority w:val="61"/>
    <w:rsid w:val="00C10BEE"/>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alk3Char">
    <w:name w:val="Başlık 3 Char"/>
    <w:basedOn w:val="VarsaylanParagrafYazTipi"/>
    <w:link w:val="Balk3"/>
    <w:uiPriority w:val="9"/>
    <w:semiHidden/>
    <w:rsid w:val="00356E7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356E71"/>
    <w:rPr>
      <w:rFonts w:asciiTheme="majorHAnsi" w:eastAsiaTheme="majorEastAsia" w:hAnsiTheme="majorHAnsi" w:cstheme="majorBidi"/>
      <w:i/>
      <w:iCs/>
      <w:color w:val="2E74B5" w:themeColor="accent1" w:themeShade="BF"/>
    </w:rPr>
  </w:style>
  <w:style w:type="paragraph" w:styleId="ListeParagraf">
    <w:name w:val="List Paragraph"/>
    <w:basedOn w:val="Normal"/>
    <w:uiPriority w:val="1"/>
    <w:qFormat/>
    <w:rsid w:val="00477221"/>
    <w:pPr>
      <w:ind w:left="720"/>
      <w:contextualSpacing/>
    </w:pPr>
  </w:style>
  <w:style w:type="table" w:customStyle="1" w:styleId="ListTable4Accent1">
    <w:name w:val="List Table 4 Accent 1"/>
    <w:basedOn w:val="NormalTablo"/>
    <w:uiPriority w:val="49"/>
    <w:rsid w:val="00DC1565"/>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3Accent1">
    <w:name w:val="List Table 3 Accent 1"/>
    <w:basedOn w:val="NormalTablo"/>
    <w:uiPriority w:val="48"/>
    <w:rsid w:val="00B65CC0"/>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4Accent1">
    <w:name w:val="Grid Table 4 Accent 1"/>
    <w:basedOn w:val="NormalTablo"/>
    <w:uiPriority w:val="49"/>
    <w:rsid w:val="006338CD"/>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Kpr">
    <w:name w:val="Hyperlink"/>
    <w:uiPriority w:val="99"/>
    <w:unhideWhenUsed/>
    <w:rsid w:val="00C86691"/>
    <w:rPr>
      <w:color w:val="0000FF"/>
      <w:u w:val="single"/>
    </w:rPr>
  </w:style>
  <w:style w:type="paragraph" w:customStyle="1" w:styleId="Default">
    <w:name w:val="Default"/>
    <w:rsid w:val="002460E3"/>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link w:val="AralkYokChar"/>
    <w:uiPriority w:val="1"/>
    <w:qFormat/>
    <w:rsid w:val="0049263D"/>
    <w:pPr>
      <w:spacing w:after="0" w:line="240" w:lineRule="auto"/>
    </w:pPr>
    <w:rPr>
      <w:rFonts w:eastAsiaTheme="minorEastAsia"/>
    </w:rPr>
  </w:style>
  <w:style w:type="character" w:customStyle="1" w:styleId="AralkYokChar">
    <w:name w:val="Aralık Yok Char"/>
    <w:basedOn w:val="VarsaylanParagrafYazTipi"/>
    <w:link w:val="AralkYok"/>
    <w:uiPriority w:val="1"/>
    <w:rsid w:val="0049263D"/>
    <w:rPr>
      <w:rFonts w:eastAsiaTheme="minorEastAsia"/>
    </w:rPr>
  </w:style>
</w:styles>
</file>

<file path=word/webSettings.xml><?xml version="1.0" encoding="utf-8"?>
<w:webSettings xmlns:r="http://schemas.openxmlformats.org/officeDocument/2006/relationships" xmlns:w="http://schemas.openxmlformats.org/wordprocessingml/2006/main">
  <w:divs>
    <w:div w:id="82917692">
      <w:bodyDiv w:val="1"/>
      <w:marLeft w:val="0"/>
      <w:marRight w:val="0"/>
      <w:marTop w:val="0"/>
      <w:marBottom w:val="0"/>
      <w:divBdr>
        <w:top w:val="none" w:sz="0" w:space="0" w:color="auto"/>
        <w:left w:val="none" w:sz="0" w:space="0" w:color="auto"/>
        <w:bottom w:val="none" w:sz="0" w:space="0" w:color="auto"/>
        <w:right w:val="none" w:sz="0" w:space="0" w:color="auto"/>
      </w:divBdr>
    </w:div>
    <w:div w:id="840970882">
      <w:bodyDiv w:val="1"/>
      <w:marLeft w:val="0"/>
      <w:marRight w:val="0"/>
      <w:marTop w:val="0"/>
      <w:marBottom w:val="0"/>
      <w:divBdr>
        <w:top w:val="none" w:sz="0" w:space="0" w:color="auto"/>
        <w:left w:val="none" w:sz="0" w:space="0" w:color="auto"/>
        <w:bottom w:val="none" w:sz="0" w:space="0" w:color="auto"/>
        <w:right w:val="none" w:sz="0" w:space="0" w:color="auto"/>
      </w:divBdr>
    </w:div>
    <w:div w:id="948121583">
      <w:bodyDiv w:val="1"/>
      <w:marLeft w:val="0"/>
      <w:marRight w:val="0"/>
      <w:marTop w:val="0"/>
      <w:marBottom w:val="0"/>
      <w:divBdr>
        <w:top w:val="none" w:sz="0" w:space="0" w:color="auto"/>
        <w:left w:val="none" w:sz="0" w:space="0" w:color="auto"/>
        <w:bottom w:val="none" w:sz="0" w:space="0" w:color="auto"/>
        <w:right w:val="none" w:sz="0" w:space="0" w:color="auto"/>
      </w:divBdr>
    </w:div>
    <w:div w:id="136132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5CB5F-528D-4A58-A776-EBD98677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40</Pages>
  <Words>8656</Words>
  <Characters>49343</Characters>
  <Application>Microsoft Office Word</Application>
  <DocSecurity>0</DocSecurity>
  <Lines>411</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dc:creator>
  <cp:keywords/>
  <dc:description/>
  <cp:lastModifiedBy>SECLİFE</cp:lastModifiedBy>
  <cp:revision>617</cp:revision>
  <dcterms:created xsi:type="dcterms:W3CDTF">2024-03-07T12:35:00Z</dcterms:created>
  <dcterms:modified xsi:type="dcterms:W3CDTF">2024-05-30T06:47:00Z</dcterms:modified>
</cp:coreProperties>
</file>